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73" w:rsidRDefault="00A14173" w:rsidP="00A141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EMEFEI___________________________________________________________________________</w:t>
      </w:r>
    </w:p>
    <w:p w:rsidR="008408EF" w:rsidRDefault="008408EF" w:rsidP="00A141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NOME: _________________________________ N.º _____ </w:t>
      </w:r>
      <w:r w:rsidR="003F005B">
        <w:rPr>
          <w:rFonts w:ascii="Times New Roman" w:hAnsi="Times New Roman" w:cs="Times New Roman"/>
          <w:b/>
          <w:sz w:val="24"/>
          <w:szCs w:val="24"/>
        </w:rPr>
        <w:t>8º ANO</w:t>
      </w:r>
    </w:p>
    <w:p w:rsidR="00A14173" w:rsidRPr="00A14173" w:rsidRDefault="00A14173" w:rsidP="00A1417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A14173">
        <w:rPr>
          <w:rFonts w:ascii="Arial" w:hAnsi="Arial" w:cs="Arial"/>
          <w:sz w:val="28"/>
          <w:szCs w:val="28"/>
        </w:rPr>
        <w:t>Atividade de matemática</w:t>
      </w:r>
    </w:p>
    <w:bookmarkEnd w:id="0"/>
    <w:p w:rsidR="00174A36" w:rsidRPr="008408EF" w:rsidRDefault="00174A36" w:rsidP="008408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8EF">
        <w:rPr>
          <w:rFonts w:ascii="Times New Roman" w:hAnsi="Times New Roman" w:cs="Times New Roman"/>
          <w:b/>
          <w:sz w:val="24"/>
          <w:szCs w:val="24"/>
          <w:u w:val="single"/>
        </w:rPr>
        <w:t>INTERPRETAÇÃO DE GRÁFICOS</w:t>
      </w:r>
    </w:p>
    <w:p w:rsidR="00174A36" w:rsidRPr="008408EF" w:rsidRDefault="00174A36" w:rsidP="008408E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sz w:val="24"/>
          <w:szCs w:val="24"/>
        </w:rPr>
        <w:t>Uma rede de supermercados resolveu fazer uma pesquisa para saber qual horário as pessoas mais gostavam de ir ao supermercado. Foram entrevistadas 2000 pessoas e o resultado está no gráfico abaixo.</w:t>
      </w:r>
    </w:p>
    <w:p w:rsidR="00174A36" w:rsidRPr="008408EF" w:rsidRDefault="00174A36" w:rsidP="008408E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0" cy="2352675"/>
            <wp:effectExtent l="19050" t="0" r="0" b="0"/>
            <wp:docPr id="1" name="Imagem 1" descr="http://3.bp.blogspot.com/-ZQuhli2ES8I/UdC_TG9bJWI/AAAAAAAAAa0/xMdeu-d-gPs/s320/graficos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ZQuhli2ES8I/UdC_TG9bJWI/AAAAAAAAAa0/xMdeu-d-gPs/s320/graficos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A36" w:rsidRPr="008408EF" w:rsidRDefault="00174A36" w:rsidP="008408EF">
      <w:pPr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sz w:val="24"/>
          <w:szCs w:val="24"/>
        </w:rPr>
        <w:t>Durante qual horário a maioria das pessoas entrevistadas preferem ir ao supermercado?</w:t>
      </w:r>
    </w:p>
    <w:p w:rsidR="00174A36" w:rsidRPr="008408EF" w:rsidRDefault="00174A36" w:rsidP="00840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sz w:val="24"/>
          <w:szCs w:val="24"/>
        </w:rPr>
        <w:t>A) 8h às 12h.</w:t>
      </w:r>
    </w:p>
    <w:p w:rsidR="00174A36" w:rsidRPr="008408EF" w:rsidRDefault="00174A36" w:rsidP="00840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sz w:val="24"/>
          <w:szCs w:val="24"/>
        </w:rPr>
        <w:t>B) 12h às 16h.</w:t>
      </w:r>
    </w:p>
    <w:p w:rsidR="00174A36" w:rsidRPr="008408EF" w:rsidRDefault="00174A36" w:rsidP="00840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sz w:val="24"/>
          <w:szCs w:val="24"/>
        </w:rPr>
        <w:t>C) 16h às 20h.</w:t>
      </w:r>
    </w:p>
    <w:p w:rsidR="00174A36" w:rsidRPr="008408EF" w:rsidRDefault="00174A36" w:rsidP="00840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sz w:val="24"/>
          <w:szCs w:val="24"/>
        </w:rPr>
        <w:t>D) 20h às 23h.</w:t>
      </w:r>
    </w:p>
    <w:p w:rsidR="00174A36" w:rsidRDefault="00174A36" w:rsidP="00840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sz w:val="24"/>
          <w:szCs w:val="24"/>
        </w:rPr>
        <w:t>E) 23h às 24h.</w:t>
      </w:r>
    </w:p>
    <w:p w:rsidR="008408EF" w:rsidRPr="008408EF" w:rsidRDefault="008408EF" w:rsidP="00840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A36" w:rsidRPr="008408EF" w:rsidRDefault="00174A36" w:rsidP="008408E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sz w:val="24"/>
          <w:szCs w:val="24"/>
        </w:rPr>
        <w:t>O gráfico abaixo mostra o número de desempregados no mundo, em milhões de pessoas, no período de 2000 a 2005.</w:t>
      </w:r>
    </w:p>
    <w:p w:rsidR="00174A36" w:rsidRPr="008408EF" w:rsidRDefault="00174A36" w:rsidP="008408E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0" cy="2019300"/>
            <wp:effectExtent l="19050" t="0" r="0" b="0"/>
            <wp:docPr id="3" name="Imagem 3" descr="http://3.bp.blogspot.com/-LAgOI5bJAww/UdC_0EAEtGI/AAAAAAAAAa8/z-ql5PejpGU/s320/graficos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LAgOI5bJAww/UdC_0EAEtGI/AAAAAAAAAa8/z-ql5PejpGU/s320/graficos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A36" w:rsidRPr="008408EF" w:rsidRDefault="00174A36" w:rsidP="008408EF">
      <w:pPr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sz w:val="24"/>
          <w:szCs w:val="24"/>
        </w:rPr>
        <w:t>Com base nesse gráfico, observa-se que a quantidade de pessoas sem trabalho no mundo</w:t>
      </w:r>
    </w:p>
    <w:p w:rsidR="00174A36" w:rsidRPr="008408EF" w:rsidRDefault="00174A36" w:rsidP="00840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sz w:val="24"/>
          <w:szCs w:val="24"/>
        </w:rPr>
        <w:t>A) permaneceu a mesma entre 2000 e 2001.</w:t>
      </w:r>
    </w:p>
    <w:p w:rsidR="00174A36" w:rsidRPr="008408EF" w:rsidRDefault="00174A36" w:rsidP="00840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sz w:val="24"/>
          <w:szCs w:val="24"/>
        </w:rPr>
        <w:t>B) permanece a mesma desde o ano de 2002.</w:t>
      </w:r>
    </w:p>
    <w:p w:rsidR="00174A36" w:rsidRPr="008408EF" w:rsidRDefault="00174A36" w:rsidP="00840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sz w:val="24"/>
          <w:szCs w:val="24"/>
        </w:rPr>
        <w:t>C) aumentou de 8,5 milhões entre 2001 e 2002.</w:t>
      </w:r>
    </w:p>
    <w:p w:rsidR="00174A36" w:rsidRPr="008408EF" w:rsidRDefault="00174A36" w:rsidP="00840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sz w:val="24"/>
          <w:szCs w:val="24"/>
        </w:rPr>
        <w:t>D) aumentou de 19 milhões entre 2001 e 2003.</w:t>
      </w:r>
    </w:p>
    <w:p w:rsidR="00174A36" w:rsidRDefault="00174A36" w:rsidP="00EB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EF">
        <w:rPr>
          <w:rFonts w:ascii="Times New Roman" w:hAnsi="Times New Roman" w:cs="Times New Roman"/>
          <w:sz w:val="24"/>
          <w:szCs w:val="24"/>
        </w:rPr>
        <w:t>E) diminuiu entre 2000 e 2002.</w:t>
      </w:r>
    </w:p>
    <w:p w:rsidR="00EB2933" w:rsidRDefault="00EB2933" w:rsidP="00EB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2933" w:rsidSect="00EB2933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C40"/>
    <w:multiLevelType w:val="hybridMultilevel"/>
    <w:tmpl w:val="4FEEF6DE"/>
    <w:lvl w:ilvl="0" w:tplc="4CEC6BD6">
      <w:start w:val="1"/>
      <w:numFmt w:val="decimal"/>
      <w:lvlText w:val="%1)"/>
      <w:lvlJc w:val="left"/>
      <w:pPr>
        <w:ind w:left="40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BA0379"/>
    <w:multiLevelType w:val="hybridMultilevel"/>
    <w:tmpl w:val="BB8C8C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36"/>
    <w:rsid w:val="00174A36"/>
    <w:rsid w:val="003F005B"/>
    <w:rsid w:val="008408EF"/>
    <w:rsid w:val="00A14173"/>
    <w:rsid w:val="00C03A21"/>
    <w:rsid w:val="00EB2933"/>
    <w:rsid w:val="00F6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A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4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A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LAgOI5bJAww/UdC_0EAEtGI/AAAAAAAAAa8/z-ql5PejpGU/s428/graficos5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-ZQuhli2ES8I/UdC_TG9bJWI/AAAAAAAAAa0/xMdeu-d-gPs/s323/graficos4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katita</cp:lastModifiedBy>
  <cp:revision>2</cp:revision>
  <dcterms:created xsi:type="dcterms:W3CDTF">2020-10-01T19:56:00Z</dcterms:created>
  <dcterms:modified xsi:type="dcterms:W3CDTF">2020-10-01T19:56:00Z</dcterms:modified>
</cp:coreProperties>
</file>