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78A" w:rsidRPr="00D9178A" w:rsidRDefault="00D9178A" w:rsidP="003859B8">
      <w:pPr>
        <w:shd w:val="clear" w:color="auto" w:fill="FFFFFF"/>
        <w:ind w:left="-142" w:firstLine="142"/>
        <w:rPr>
          <w:rFonts w:ascii="Arial" w:eastAsia="Times New Roman" w:hAnsi="Arial" w:cs="Arial"/>
          <w:color w:val="222222"/>
          <w:lang w:eastAsia="pt-B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                                         </w:t>
      </w:r>
      <w:r w:rsidRPr="00D9178A">
        <w:rPr>
          <w:rFonts w:ascii="Arial" w:eastAsia="Times New Roman" w:hAnsi="Arial" w:cs="Arial"/>
          <w:color w:val="222222"/>
          <w:lang w:eastAsia="pt-BR"/>
        </w:rPr>
        <w:t>ATIVIDADES PARA CASA.</w:t>
      </w:r>
    </w:p>
    <w:p w:rsidR="00D9178A" w:rsidRPr="00D9178A" w:rsidRDefault="00D9178A" w:rsidP="00D9178A">
      <w:pPr>
        <w:shd w:val="clear" w:color="auto" w:fill="FFFFFF"/>
        <w:jc w:val="center"/>
        <w:rPr>
          <w:rFonts w:ascii="Arial" w:eastAsia="Times New Roman" w:hAnsi="Arial" w:cs="Arial"/>
          <w:color w:val="222222"/>
          <w:lang w:eastAsia="pt-BR"/>
        </w:rPr>
      </w:pPr>
      <w:r w:rsidRPr="00D9178A">
        <w:rPr>
          <w:rFonts w:ascii="Arial" w:eastAsia="Times New Roman" w:hAnsi="Arial" w:cs="Arial"/>
          <w:color w:val="222222"/>
          <w:lang w:eastAsia="pt-BR"/>
        </w:rPr>
        <w:t>CONTEÚDO PEDAGÓGICO.</w:t>
      </w:r>
    </w:p>
    <w:p w:rsidR="00D9178A" w:rsidRPr="00D9178A" w:rsidRDefault="00D9178A" w:rsidP="00D9178A">
      <w:pPr>
        <w:shd w:val="clear" w:color="auto" w:fill="FFFFFF"/>
        <w:jc w:val="center"/>
        <w:rPr>
          <w:rFonts w:ascii="Arial" w:eastAsia="Times New Roman" w:hAnsi="Arial" w:cs="Arial"/>
          <w:color w:val="222222"/>
          <w:lang w:eastAsia="pt-BR"/>
        </w:rPr>
      </w:pPr>
      <w:r w:rsidRPr="00D9178A">
        <w:rPr>
          <w:rFonts w:ascii="Arial" w:eastAsia="Times New Roman" w:hAnsi="Arial" w:cs="Arial"/>
          <w:color w:val="222222"/>
          <w:lang w:eastAsia="pt-BR"/>
        </w:rPr>
        <w:t>PRIMEIRA ETAPA (DÉCIMA OITAVA SEMANA).</w:t>
      </w:r>
    </w:p>
    <w:p w:rsidR="00D9178A" w:rsidRPr="003859B8" w:rsidRDefault="00D9178A" w:rsidP="00D9178A">
      <w:pPr>
        <w:shd w:val="clear" w:color="auto" w:fill="FFFFFF"/>
        <w:rPr>
          <w:rFonts w:ascii="Arial" w:eastAsia="Times New Roman" w:hAnsi="Arial" w:cs="Arial"/>
          <w:b/>
          <w:bCs/>
          <w:color w:val="222222"/>
          <w:lang w:eastAsia="pt-BR"/>
        </w:rPr>
      </w:pPr>
      <w:r w:rsidRPr="003859B8">
        <w:rPr>
          <w:rFonts w:ascii="Arial" w:eastAsia="Times New Roman" w:hAnsi="Arial" w:cs="Arial"/>
          <w:b/>
          <w:bCs/>
          <w:color w:val="222222"/>
          <w:lang w:eastAsia="pt-BR"/>
        </w:rPr>
        <w:t>OBJETIVOS:</w:t>
      </w:r>
    </w:p>
    <w:p w:rsidR="00D9178A" w:rsidRPr="00D9178A" w:rsidRDefault="00D9178A" w:rsidP="00D917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2"/>
          <w:szCs w:val="22"/>
        </w:rPr>
      </w:pPr>
      <w:r w:rsidRPr="00D9178A">
        <w:rPr>
          <w:rFonts w:ascii="Arial" w:hAnsi="Arial" w:cs="Arial"/>
          <w:color w:val="1C1E21"/>
          <w:sz w:val="22"/>
          <w:szCs w:val="22"/>
        </w:rPr>
        <w:t>As atividades propostas têm como objetivo estimular o desenvolvimento integral das crianças trabalhando o cognitivo, físico e socioemocional a fim de proporcionar também uma maior interação entre a família.</w:t>
      </w:r>
    </w:p>
    <w:p w:rsidR="00D9178A" w:rsidRPr="00D9178A" w:rsidRDefault="00D9178A" w:rsidP="00D917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2"/>
          <w:szCs w:val="22"/>
        </w:rPr>
      </w:pPr>
    </w:p>
    <w:p w:rsidR="00D9178A" w:rsidRPr="00D9178A" w:rsidRDefault="00D9178A" w:rsidP="00D9178A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  <w:sz w:val="22"/>
          <w:szCs w:val="22"/>
        </w:rPr>
      </w:pPr>
      <w:r w:rsidRPr="003859B8">
        <w:rPr>
          <w:rFonts w:ascii="Arial" w:hAnsi="Arial" w:cs="Arial"/>
          <w:b/>
          <w:bCs/>
          <w:color w:val="222222"/>
          <w:sz w:val="22"/>
          <w:szCs w:val="22"/>
        </w:rPr>
        <w:t>ROTINA DIÁRIA</w:t>
      </w:r>
      <w:r w:rsidRPr="00D9178A">
        <w:rPr>
          <w:rFonts w:ascii="Arial" w:hAnsi="Arial" w:cs="Arial"/>
          <w:color w:val="222222"/>
          <w:sz w:val="22"/>
          <w:szCs w:val="22"/>
        </w:rPr>
        <w:t>:</w:t>
      </w:r>
    </w:p>
    <w:p w:rsidR="00D9178A" w:rsidRPr="00D9178A" w:rsidRDefault="00D9178A" w:rsidP="00D9178A">
      <w:pPr>
        <w:rPr>
          <w:rFonts w:ascii="Arial" w:hAnsi="Arial" w:cs="Arial"/>
        </w:rPr>
      </w:pPr>
    </w:p>
    <w:p w:rsidR="00D9178A" w:rsidRPr="003859B8" w:rsidRDefault="00D9178A" w:rsidP="00D9178A">
      <w:pPr>
        <w:rPr>
          <w:rFonts w:ascii="Arial" w:hAnsi="Arial" w:cs="Arial"/>
          <w:b/>
          <w:bCs/>
        </w:rPr>
      </w:pPr>
      <w:r w:rsidRPr="003859B8">
        <w:rPr>
          <w:rFonts w:ascii="Arial" w:hAnsi="Arial" w:cs="Arial"/>
          <w:b/>
          <w:bCs/>
        </w:rPr>
        <w:t xml:space="preserve">1º-Leitura/ conversa sobre os combinados e regras; </w:t>
      </w:r>
    </w:p>
    <w:p w:rsidR="00D9178A" w:rsidRPr="003859B8" w:rsidRDefault="00D9178A" w:rsidP="00D9178A">
      <w:pPr>
        <w:rPr>
          <w:rFonts w:ascii="Arial" w:hAnsi="Arial" w:cs="Arial"/>
          <w:b/>
          <w:bCs/>
        </w:rPr>
      </w:pPr>
      <w:r w:rsidRPr="003859B8">
        <w:rPr>
          <w:rFonts w:ascii="Arial" w:hAnsi="Arial" w:cs="Arial"/>
          <w:b/>
          <w:bCs/>
        </w:rPr>
        <w:t xml:space="preserve">2º-Roda de conversa; </w:t>
      </w:r>
    </w:p>
    <w:p w:rsidR="00D9178A" w:rsidRPr="00D9178A" w:rsidRDefault="00D9178A" w:rsidP="00D9178A">
      <w:pPr>
        <w:jc w:val="both"/>
        <w:rPr>
          <w:rFonts w:ascii="Arial" w:hAnsi="Arial" w:cs="Arial"/>
        </w:rPr>
      </w:pPr>
      <w:r w:rsidRPr="00D9178A">
        <w:rPr>
          <w:rFonts w:ascii="Arial" w:hAnsi="Arial" w:cs="Arial"/>
          <w:color w:val="252626"/>
          <w:shd w:val="clear" w:color="auto" w:fill="FFFFFF"/>
        </w:rPr>
        <w:t>Comece falando informalmente sobre assuntos do cotidiano ou curiosidades pessoais a criança. A ideia é aproximar os pais do objeto do conhecimento em si - no caso, a própria conversa.</w:t>
      </w:r>
      <w:r w:rsidRPr="00D9178A">
        <w:rPr>
          <w:rFonts w:ascii="Arial" w:hAnsi="Arial" w:cs="Arial"/>
        </w:rPr>
        <w:t xml:space="preserve"> Exemplos: como foi seu dia, falar sobre os membros da família, amiguinhos da escola, escolha do nome da criança, falar sobre a cidade etc.</w:t>
      </w:r>
    </w:p>
    <w:p w:rsidR="00D9178A" w:rsidRPr="00D9178A" w:rsidRDefault="00D9178A" w:rsidP="00D9178A">
      <w:pPr>
        <w:jc w:val="both"/>
        <w:rPr>
          <w:rFonts w:ascii="Arial" w:hAnsi="Arial" w:cs="Arial"/>
        </w:rPr>
      </w:pPr>
    </w:p>
    <w:p w:rsidR="00D9178A" w:rsidRPr="003859B8" w:rsidRDefault="00D9178A" w:rsidP="00D9178A">
      <w:pPr>
        <w:jc w:val="both"/>
        <w:rPr>
          <w:rFonts w:ascii="Arial" w:hAnsi="Arial" w:cs="Arial"/>
          <w:b/>
          <w:bCs/>
        </w:rPr>
      </w:pPr>
      <w:r w:rsidRPr="003859B8">
        <w:rPr>
          <w:rFonts w:ascii="Arial" w:hAnsi="Arial" w:cs="Arial"/>
          <w:b/>
          <w:bCs/>
        </w:rPr>
        <w:t>3º- Cantigas de Roda</w:t>
      </w:r>
    </w:p>
    <w:p w:rsidR="00D9178A" w:rsidRPr="00D9178A" w:rsidRDefault="00D9178A" w:rsidP="00D9178A">
      <w:pPr>
        <w:jc w:val="both"/>
        <w:rPr>
          <w:rFonts w:ascii="Arial" w:hAnsi="Arial" w:cs="Arial"/>
        </w:rPr>
      </w:pPr>
      <w:r w:rsidRPr="00D9178A">
        <w:rPr>
          <w:rFonts w:ascii="Arial" w:hAnsi="Arial" w:cs="Arial"/>
        </w:rPr>
        <w:t>A musicalização com as cantigas de roda pode ser feita pelos pais/responsáveis resgatando as músicas que conhecem de sua infância ou por intermédio do uso de recursos digitais como CDs, DVDs ou vídeos:</w:t>
      </w:r>
    </w:p>
    <w:p w:rsidR="00D9178A" w:rsidRPr="00D9178A" w:rsidRDefault="00D9178A" w:rsidP="00D9178A">
      <w:pPr>
        <w:jc w:val="both"/>
        <w:rPr>
          <w:rFonts w:ascii="Arial" w:hAnsi="Arial" w:cs="Arial"/>
        </w:rPr>
      </w:pPr>
      <w:r w:rsidRPr="00D9178A">
        <w:rPr>
          <w:rFonts w:ascii="Arial" w:hAnsi="Arial" w:cs="Arial"/>
        </w:rPr>
        <w:t xml:space="preserve">Link de sugestão: </w:t>
      </w:r>
    </w:p>
    <w:p w:rsidR="00D9178A" w:rsidRPr="00D9178A" w:rsidRDefault="00D9178A" w:rsidP="00D9178A">
      <w:pPr>
        <w:jc w:val="both"/>
        <w:rPr>
          <w:rFonts w:ascii="Arial" w:hAnsi="Arial" w:cs="Arial"/>
        </w:rPr>
      </w:pPr>
      <w:r w:rsidRPr="00D9178A">
        <w:rPr>
          <w:rFonts w:ascii="Arial" w:hAnsi="Arial" w:cs="Arial"/>
        </w:rPr>
        <w:t>https://www.youtube.com/watch?v=V8JU4Q7hKe8}</w:t>
      </w:r>
    </w:p>
    <w:p w:rsidR="00D9178A" w:rsidRPr="00D9178A" w:rsidRDefault="00D9178A" w:rsidP="00D9178A">
      <w:pPr>
        <w:rPr>
          <w:rFonts w:ascii="Arial" w:hAnsi="Arial" w:cs="Arial"/>
        </w:rPr>
      </w:pPr>
    </w:p>
    <w:p w:rsidR="00D9178A" w:rsidRPr="003859B8" w:rsidRDefault="00D9178A" w:rsidP="00D9178A">
      <w:pPr>
        <w:rPr>
          <w:rFonts w:ascii="Arial" w:hAnsi="Arial" w:cs="Arial"/>
          <w:b/>
          <w:bCs/>
        </w:rPr>
      </w:pPr>
      <w:r w:rsidRPr="003859B8">
        <w:rPr>
          <w:rFonts w:ascii="Arial" w:hAnsi="Arial" w:cs="Arial"/>
          <w:b/>
          <w:bCs/>
        </w:rPr>
        <w:t>4º- Faça a Leitura diária do Alfabeto e dos números com as crianças:</w:t>
      </w:r>
    </w:p>
    <w:p w:rsidR="00D9178A" w:rsidRPr="003859B8" w:rsidRDefault="00D9178A" w:rsidP="00D9178A">
      <w:pPr>
        <w:rPr>
          <w:rFonts w:ascii="Arial" w:hAnsi="Arial" w:cs="Arial"/>
          <w:b/>
          <w:bCs/>
        </w:rPr>
      </w:pPr>
    </w:p>
    <w:p w:rsidR="00D9178A" w:rsidRPr="003859B8" w:rsidRDefault="00D9178A" w:rsidP="00D9178A">
      <w:pPr>
        <w:rPr>
          <w:rFonts w:ascii="Arial" w:hAnsi="Arial" w:cs="Arial"/>
          <w:b/>
          <w:bCs/>
        </w:rPr>
      </w:pPr>
      <w:r w:rsidRPr="003859B8">
        <w:rPr>
          <w:rFonts w:ascii="Arial" w:hAnsi="Arial" w:cs="Arial"/>
          <w:b/>
          <w:bCs/>
        </w:rPr>
        <w:t>5º Realização das atividades pedagógicas:</w:t>
      </w:r>
    </w:p>
    <w:p w:rsidR="00865A46" w:rsidRPr="00D9178A" w:rsidRDefault="00865A46">
      <w:pPr>
        <w:rPr>
          <w:rFonts w:ascii="Arial" w:hAnsi="Arial" w:cs="Arial"/>
        </w:rPr>
      </w:pPr>
    </w:p>
    <w:p w:rsidR="004512D8" w:rsidRDefault="004512D8"/>
    <w:p w:rsidR="004512D8" w:rsidRDefault="004512D8"/>
    <w:p w:rsidR="004512D8" w:rsidRDefault="004512D8"/>
    <w:p w:rsidR="004512D8" w:rsidRDefault="004512D8"/>
    <w:p w:rsidR="003859B8" w:rsidRDefault="003859B8"/>
    <w:p w:rsidR="003E51E3" w:rsidRDefault="003E51E3"/>
    <w:p w:rsidR="003E51E3" w:rsidRPr="003859B8" w:rsidRDefault="00D9178A" w:rsidP="003859B8">
      <w:pPr>
        <w:jc w:val="both"/>
        <w:rPr>
          <w:rFonts w:ascii="Arial" w:hAnsi="Arial" w:cs="Arial"/>
          <w:sz w:val="24"/>
          <w:szCs w:val="24"/>
        </w:rPr>
      </w:pPr>
      <w:r w:rsidRPr="003859B8">
        <w:rPr>
          <w:rFonts w:ascii="Arial" w:hAnsi="Arial" w:cs="Arial"/>
          <w:sz w:val="24"/>
          <w:szCs w:val="24"/>
        </w:rPr>
        <w:lastRenderedPageBreak/>
        <w:t>Orientação</w:t>
      </w:r>
      <w:r w:rsidR="004D634A" w:rsidRPr="003859B8">
        <w:rPr>
          <w:rFonts w:ascii="Arial" w:hAnsi="Arial" w:cs="Arial"/>
          <w:sz w:val="24"/>
          <w:szCs w:val="24"/>
        </w:rPr>
        <w:t>:</w:t>
      </w:r>
    </w:p>
    <w:p w:rsidR="003E51E3" w:rsidRDefault="004D634A" w:rsidP="003859B8">
      <w:pPr>
        <w:jc w:val="center"/>
      </w:pPr>
      <w:r w:rsidRPr="003859B8">
        <w:rPr>
          <w:rFonts w:ascii="Arial" w:hAnsi="Arial" w:cs="Arial"/>
          <w:sz w:val="24"/>
          <w:szCs w:val="24"/>
        </w:rPr>
        <w:t xml:space="preserve">Primeiro façam a leitura das </w:t>
      </w:r>
      <w:r w:rsidR="004512D8" w:rsidRPr="003859B8">
        <w:rPr>
          <w:rFonts w:ascii="Arial" w:hAnsi="Arial" w:cs="Arial"/>
          <w:sz w:val="24"/>
          <w:szCs w:val="24"/>
        </w:rPr>
        <w:t>palavras,</w:t>
      </w:r>
      <w:r w:rsidRPr="003859B8">
        <w:rPr>
          <w:rFonts w:ascii="Arial" w:hAnsi="Arial" w:cs="Arial"/>
          <w:sz w:val="24"/>
          <w:szCs w:val="24"/>
        </w:rPr>
        <w:t xml:space="preserve"> observando as letras iniciais de cada uma e em </w:t>
      </w:r>
      <w:r w:rsidR="004512D8" w:rsidRPr="003859B8">
        <w:rPr>
          <w:rFonts w:ascii="Arial" w:hAnsi="Arial" w:cs="Arial"/>
          <w:sz w:val="24"/>
          <w:szCs w:val="24"/>
        </w:rPr>
        <w:t>seguida,</w:t>
      </w:r>
      <w:r w:rsidRPr="003859B8">
        <w:rPr>
          <w:rFonts w:ascii="Arial" w:hAnsi="Arial" w:cs="Arial"/>
          <w:sz w:val="24"/>
          <w:szCs w:val="24"/>
        </w:rPr>
        <w:t xml:space="preserve"> pinte a inicial de cada desenho que estão nos </w:t>
      </w:r>
      <w:r w:rsidR="004512D8" w:rsidRPr="003859B8">
        <w:rPr>
          <w:rFonts w:ascii="Arial" w:hAnsi="Arial" w:cs="Arial"/>
          <w:sz w:val="24"/>
          <w:szCs w:val="24"/>
        </w:rPr>
        <w:t>quadradinhos com</w:t>
      </w:r>
      <w:r w:rsidR="00D9178A" w:rsidRPr="003859B8">
        <w:rPr>
          <w:rFonts w:ascii="Arial" w:hAnsi="Arial" w:cs="Arial"/>
          <w:sz w:val="24"/>
          <w:szCs w:val="24"/>
        </w:rPr>
        <w:t xml:space="preserve"> lápis de </w:t>
      </w:r>
      <w:proofErr w:type="gramStart"/>
      <w:r w:rsidR="00D9178A" w:rsidRPr="003859B8">
        <w:rPr>
          <w:rFonts w:ascii="Arial" w:hAnsi="Arial" w:cs="Arial"/>
          <w:sz w:val="24"/>
          <w:szCs w:val="24"/>
        </w:rPr>
        <w:t>cor,</w:t>
      </w:r>
      <w:r w:rsidR="003859B8">
        <w:rPr>
          <w:rFonts w:ascii="Arial" w:hAnsi="Arial" w:cs="Arial"/>
          <w:sz w:val="24"/>
          <w:szCs w:val="24"/>
        </w:rPr>
        <w:t xml:space="preserve">   </w:t>
      </w:r>
      <w:proofErr w:type="gramEnd"/>
      <w:r w:rsidR="00D9178A" w:rsidRPr="003859B8">
        <w:rPr>
          <w:rFonts w:ascii="Arial" w:hAnsi="Arial" w:cs="Arial"/>
          <w:sz w:val="24"/>
          <w:szCs w:val="24"/>
        </w:rPr>
        <w:t xml:space="preserve"> depois pinte as ilustrações da </w:t>
      </w:r>
      <w:r w:rsidR="004512D8" w:rsidRPr="003859B8">
        <w:rPr>
          <w:rFonts w:ascii="Arial" w:hAnsi="Arial" w:cs="Arial"/>
          <w:sz w:val="24"/>
          <w:szCs w:val="24"/>
        </w:rPr>
        <w:t>atividade.</w:t>
      </w:r>
      <w:r w:rsidR="004512D8" w:rsidRPr="004512D8">
        <w:t xml:space="preserve"> </w:t>
      </w:r>
      <w:r w:rsidR="004512D8">
        <w:rPr>
          <w:noProof/>
          <w:lang w:eastAsia="pt-BR"/>
        </w:rPr>
        <w:drawing>
          <wp:inline distT="0" distB="0" distL="0" distR="0">
            <wp:extent cx="5400040" cy="8097530"/>
            <wp:effectExtent l="0" t="0" r="0" b="0"/>
            <wp:docPr id="5" name="Imagem 5" descr="https://4.bp.blogspot.com/-ik-Qm4s3ous/Uu7g7Lz4zmI/AAAAAAAAGC4/Z5YF_Glrlgk/s1600/Atividades+com+vogais+-+Pinte+a+letra+In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ik-Qm4s3ous/Uu7g7Lz4zmI/AAAAAAAAGC4/Z5YF_Glrlgk/s1600/Atividades+com+vogais+-+Pinte+a+letra+Inici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E3" w:rsidRPr="003859B8" w:rsidRDefault="00A90361">
      <w:pPr>
        <w:rPr>
          <w:rFonts w:ascii="Arial" w:hAnsi="Arial" w:cs="Arial"/>
          <w:sz w:val="24"/>
          <w:szCs w:val="24"/>
        </w:rPr>
      </w:pPr>
      <w:r w:rsidRPr="003859B8">
        <w:rPr>
          <w:rFonts w:ascii="Arial" w:hAnsi="Arial" w:cs="Arial"/>
          <w:sz w:val="24"/>
          <w:szCs w:val="24"/>
        </w:rPr>
        <w:lastRenderedPageBreak/>
        <w:t xml:space="preserve">Orientação: </w:t>
      </w:r>
    </w:p>
    <w:p w:rsidR="00A90361" w:rsidRPr="003859B8" w:rsidRDefault="003E51E3">
      <w:pPr>
        <w:rPr>
          <w:rFonts w:ascii="Arial" w:hAnsi="Arial" w:cs="Arial"/>
          <w:sz w:val="24"/>
          <w:szCs w:val="24"/>
        </w:rPr>
      </w:pPr>
      <w:r w:rsidRPr="003859B8">
        <w:rPr>
          <w:rFonts w:ascii="Arial" w:hAnsi="Arial" w:cs="Arial"/>
          <w:sz w:val="24"/>
          <w:szCs w:val="24"/>
        </w:rPr>
        <w:t>Conversar sobre a importância</w:t>
      </w:r>
      <w:r w:rsidR="00A90361" w:rsidRPr="003859B8">
        <w:rPr>
          <w:rFonts w:ascii="Arial" w:hAnsi="Arial" w:cs="Arial"/>
          <w:sz w:val="24"/>
          <w:szCs w:val="24"/>
        </w:rPr>
        <w:t xml:space="preserve"> da árvore na natureza, em seguida trabalhar com a </w:t>
      </w:r>
      <w:r w:rsidR="00D9178A" w:rsidRPr="003859B8">
        <w:rPr>
          <w:rFonts w:ascii="Arial" w:hAnsi="Arial" w:cs="Arial"/>
          <w:sz w:val="24"/>
          <w:szCs w:val="24"/>
        </w:rPr>
        <w:t>letra inicial</w:t>
      </w:r>
      <w:r w:rsidR="00A90361" w:rsidRPr="003859B8">
        <w:rPr>
          <w:rFonts w:ascii="Arial" w:hAnsi="Arial" w:cs="Arial"/>
          <w:sz w:val="24"/>
          <w:szCs w:val="24"/>
        </w:rPr>
        <w:t xml:space="preserve"> da palavra </w:t>
      </w:r>
      <w:r w:rsidR="00D9178A" w:rsidRPr="003859B8">
        <w:rPr>
          <w:rFonts w:ascii="Arial" w:hAnsi="Arial" w:cs="Arial"/>
          <w:sz w:val="24"/>
          <w:szCs w:val="24"/>
        </w:rPr>
        <w:t>ÁRVORE e</w:t>
      </w:r>
      <w:r w:rsidR="00A90361" w:rsidRPr="003859B8">
        <w:rPr>
          <w:rFonts w:ascii="Arial" w:hAnsi="Arial" w:cs="Arial"/>
          <w:sz w:val="24"/>
          <w:szCs w:val="24"/>
        </w:rPr>
        <w:t xml:space="preserve"> pintar todas as vogais </w:t>
      </w:r>
      <w:r w:rsidR="00D9178A" w:rsidRPr="003859B8">
        <w:rPr>
          <w:rFonts w:ascii="Arial" w:hAnsi="Arial" w:cs="Arial"/>
          <w:sz w:val="24"/>
          <w:szCs w:val="24"/>
        </w:rPr>
        <w:t>A que</w:t>
      </w:r>
      <w:r w:rsidR="00A90361" w:rsidRPr="003859B8">
        <w:rPr>
          <w:rFonts w:ascii="Arial" w:hAnsi="Arial" w:cs="Arial"/>
          <w:sz w:val="24"/>
          <w:szCs w:val="24"/>
        </w:rPr>
        <w:t xml:space="preserve"> encontrar com giz de cera</w:t>
      </w:r>
      <w:r w:rsidRPr="003859B8">
        <w:rPr>
          <w:rFonts w:ascii="Arial" w:hAnsi="Arial" w:cs="Arial"/>
          <w:sz w:val="24"/>
          <w:szCs w:val="24"/>
        </w:rPr>
        <w:t>.</w:t>
      </w:r>
    </w:p>
    <w:p w:rsidR="00A90361" w:rsidRDefault="00A90361" w:rsidP="003859B8">
      <w:pPr>
        <w:jc w:val="center"/>
      </w:pPr>
      <w:r>
        <w:rPr>
          <w:noProof/>
          <w:lang w:eastAsia="pt-BR"/>
        </w:rPr>
        <w:drawing>
          <wp:inline distT="0" distB="0" distL="0" distR="0" wp14:anchorId="595B836E" wp14:editId="6FDDF967">
            <wp:extent cx="5538361" cy="8109284"/>
            <wp:effectExtent l="0" t="0" r="5715" b="6350"/>
            <wp:docPr id="3" name="Imagem 3" descr="http://4.bp.blogspot.com/-utAKMqrexY4/UViTezYAFYI/AAAAAAAAAnE/-8-Uf0diOlI/s1600/vogais+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utAKMqrexY4/UViTezYAFYI/AAAAAAAAAnE/-8-Uf0diOlI/s1600/vogais+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526" cy="812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1E3" w:rsidRPr="003859B8" w:rsidRDefault="004512D8">
      <w:pPr>
        <w:rPr>
          <w:rFonts w:ascii="Arial" w:hAnsi="Arial" w:cs="Arial"/>
          <w:sz w:val="24"/>
          <w:szCs w:val="24"/>
        </w:rPr>
      </w:pPr>
      <w:r w:rsidRPr="003859B8">
        <w:rPr>
          <w:rFonts w:ascii="Arial" w:hAnsi="Arial" w:cs="Arial"/>
          <w:sz w:val="24"/>
          <w:szCs w:val="24"/>
        </w:rPr>
        <w:lastRenderedPageBreak/>
        <w:t>Orientação:</w:t>
      </w:r>
      <w:r w:rsidR="003E51E3" w:rsidRPr="003859B8">
        <w:rPr>
          <w:rFonts w:ascii="Arial" w:hAnsi="Arial" w:cs="Arial"/>
          <w:sz w:val="24"/>
          <w:szCs w:val="24"/>
        </w:rPr>
        <w:t xml:space="preserve"> </w:t>
      </w:r>
    </w:p>
    <w:p w:rsidR="004512D8" w:rsidRPr="003859B8" w:rsidRDefault="003E51E3">
      <w:pPr>
        <w:rPr>
          <w:rFonts w:ascii="Arial" w:hAnsi="Arial" w:cs="Arial"/>
          <w:sz w:val="24"/>
          <w:szCs w:val="24"/>
        </w:rPr>
      </w:pPr>
      <w:r w:rsidRPr="003859B8">
        <w:rPr>
          <w:rFonts w:ascii="Arial" w:hAnsi="Arial" w:cs="Arial"/>
          <w:sz w:val="24"/>
          <w:szCs w:val="24"/>
        </w:rPr>
        <w:t>P</w:t>
      </w:r>
      <w:r w:rsidR="004512D8" w:rsidRPr="003859B8">
        <w:rPr>
          <w:rFonts w:ascii="Arial" w:hAnsi="Arial" w:cs="Arial"/>
          <w:sz w:val="24"/>
          <w:szCs w:val="24"/>
        </w:rPr>
        <w:t xml:space="preserve">inte </w:t>
      </w:r>
      <w:r w:rsidR="003859B8">
        <w:rPr>
          <w:rFonts w:ascii="Arial" w:hAnsi="Arial" w:cs="Arial"/>
          <w:sz w:val="24"/>
          <w:szCs w:val="24"/>
        </w:rPr>
        <w:t xml:space="preserve">as pétalas </w:t>
      </w:r>
      <w:proofErr w:type="gramStart"/>
      <w:r w:rsidR="003859B8">
        <w:rPr>
          <w:rFonts w:ascii="Arial" w:hAnsi="Arial" w:cs="Arial"/>
          <w:sz w:val="24"/>
          <w:szCs w:val="24"/>
        </w:rPr>
        <w:t xml:space="preserve">do </w:t>
      </w:r>
      <w:r w:rsidR="004512D8" w:rsidRPr="003859B8">
        <w:rPr>
          <w:rFonts w:ascii="Arial" w:hAnsi="Arial" w:cs="Arial"/>
          <w:sz w:val="24"/>
          <w:szCs w:val="24"/>
        </w:rPr>
        <w:t xml:space="preserve"> girassol</w:t>
      </w:r>
      <w:proofErr w:type="gramEnd"/>
      <w:r w:rsidR="004512D8" w:rsidRPr="003859B8">
        <w:rPr>
          <w:rFonts w:ascii="Arial" w:hAnsi="Arial" w:cs="Arial"/>
          <w:sz w:val="24"/>
          <w:szCs w:val="24"/>
        </w:rPr>
        <w:t xml:space="preserve"> com guache  amarelo</w:t>
      </w:r>
      <w:r w:rsidRPr="003859B8">
        <w:rPr>
          <w:rFonts w:ascii="Arial" w:hAnsi="Arial" w:cs="Arial"/>
          <w:sz w:val="24"/>
          <w:szCs w:val="24"/>
        </w:rPr>
        <w:t>,</w:t>
      </w:r>
      <w:r w:rsidR="004512D8" w:rsidRPr="003859B8">
        <w:rPr>
          <w:rFonts w:ascii="Arial" w:hAnsi="Arial" w:cs="Arial"/>
          <w:sz w:val="24"/>
          <w:szCs w:val="24"/>
        </w:rPr>
        <w:t xml:space="preserve"> </w:t>
      </w:r>
      <w:r w:rsidR="003859B8">
        <w:rPr>
          <w:rFonts w:ascii="Arial" w:hAnsi="Arial" w:cs="Arial"/>
          <w:sz w:val="24"/>
          <w:szCs w:val="24"/>
        </w:rPr>
        <w:t xml:space="preserve">e </w:t>
      </w:r>
      <w:r w:rsidR="004512D8" w:rsidRPr="003859B8">
        <w:rPr>
          <w:rFonts w:ascii="Arial" w:hAnsi="Arial" w:cs="Arial"/>
          <w:sz w:val="24"/>
          <w:szCs w:val="24"/>
        </w:rPr>
        <w:t xml:space="preserve">as folhas </w:t>
      </w:r>
      <w:r w:rsidRPr="003859B8">
        <w:rPr>
          <w:rFonts w:ascii="Arial" w:hAnsi="Arial" w:cs="Arial"/>
          <w:sz w:val="24"/>
          <w:szCs w:val="24"/>
        </w:rPr>
        <w:t xml:space="preserve">  e caule </w:t>
      </w:r>
      <w:r w:rsidR="004512D8" w:rsidRPr="003859B8">
        <w:rPr>
          <w:rFonts w:ascii="Arial" w:hAnsi="Arial" w:cs="Arial"/>
          <w:sz w:val="24"/>
          <w:szCs w:val="24"/>
        </w:rPr>
        <w:t>com guache verde.</w:t>
      </w:r>
    </w:p>
    <w:p w:rsidR="003E51E3" w:rsidRDefault="003E51E3" w:rsidP="003859B8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7797892"/>
            <wp:effectExtent l="0" t="0" r="0" b="0"/>
            <wp:docPr id="6" name="Imagem 6" descr="https://2.bp.blogspot.com/-KevHOkNrQro/Wcp5hr9-NeI/AAAAAAAAg0U/Nv_5-DR9HaU-TrxFwfUIoBknQc8tH5hWgCLcBGAs/s1600/GIRAS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KevHOkNrQro/Wcp5hr9-NeI/AAAAAAAAg0U/Nv_5-DR9HaU-TrxFwfUIoBknQc8tH5hWgCLcBGAs/s1600/GIRASSOL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D8" w:rsidRDefault="004512D8" w:rsidP="00D9178A">
      <w:pPr>
        <w:jc w:val="center"/>
        <w:rPr>
          <w:rFonts w:ascii="Arial" w:hAnsi="Arial" w:cs="Arial"/>
          <w:sz w:val="28"/>
          <w:szCs w:val="28"/>
        </w:rPr>
      </w:pPr>
    </w:p>
    <w:p w:rsidR="00D9178A" w:rsidRPr="00D9178A" w:rsidRDefault="00D9178A" w:rsidP="00D9178A">
      <w:pPr>
        <w:jc w:val="center"/>
        <w:rPr>
          <w:rFonts w:ascii="Arial" w:hAnsi="Arial" w:cs="Arial"/>
          <w:sz w:val="28"/>
          <w:szCs w:val="28"/>
        </w:rPr>
      </w:pPr>
      <w:r w:rsidRPr="00D9178A">
        <w:rPr>
          <w:rFonts w:ascii="Arial" w:hAnsi="Arial" w:cs="Arial"/>
          <w:sz w:val="28"/>
          <w:szCs w:val="28"/>
        </w:rPr>
        <w:lastRenderedPageBreak/>
        <w:t>Hora da história.</w:t>
      </w:r>
    </w:p>
    <w:p w:rsidR="00D9178A" w:rsidRDefault="00D9178A" w:rsidP="00D9178A">
      <w:pPr>
        <w:jc w:val="center"/>
      </w:pPr>
      <w:r>
        <w:t xml:space="preserve"> A árvore generosa</w:t>
      </w:r>
      <w:r w:rsidRPr="00D9178A">
        <w:t xml:space="preserve"> </w:t>
      </w:r>
    </w:p>
    <w:p w:rsidR="00A90361" w:rsidRDefault="00D9178A" w:rsidP="00D9178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2114550" cy="923925"/>
            <wp:effectExtent l="0" t="0" r="0" b="9525"/>
            <wp:docPr id="2" name="Imagem 2" descr="A Árvore Generos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Árvore Generos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6" b="7778"/>
                    <a:stretch/>
                  </pic:blipFill>
                  <pic:spPr bwMode="auto">
                    <a:xfrm>
                      <a:off x="0" y="0"/>
                      <a:ext cx="21145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361" w:rsidRDefault="00D9178A" w:rsidP="00D9178A">
      <w:r>
        <w:t>Orientações</w:t>
      </w:r>
      <w:r w:rsidR="00A90361">
        <w:t>:</w:t>
      </w:r>
    </w:p>
    <w:p w:rsidR="00A90361" w:rsidRDefault="00A90361" w:rsidP="00A90361">
      <w:r>
        <w:t>ASSISTIR AO VÍDEO JUNTO COM A CRIANÇA E QUESTIONAR OS PONTOS MAIS IMPORTANTES DA HISTÓRIA.</w:t>
      </w:r>
    </w:p>
    <w:p w:rsidR="00A90361" w:rsidRDefault="00A90361" w:rsidP="00A90361">
      <w:r>
        <w:t xml:space="preserve">PROCURAR JUNTO COM A CRIANÇA O SIGNIFICADO DA HISTÓRIA, </w:t>
      </w:r>
      <w:r w:rsidR="00D9178A">
        <w:t>E DESPERTAR NA CRIANÇA A CONSCIÊ</w:t>
      </w:r>
      <w:r>
        <w:t xml:space="preserve">NCIA </w:t>
      </w:r>
      <w:r w:rsidR="00D9178A">
        <w:t>DA IMPORTÂNCIA</w:t>
      </w:r>
      <w:r>
        <w:t xml:space="preserve"> DA ÁRVORE PARA OS SERES VIVOS.</w:t>
      </w:r>
    </w:p>
    <w:p w:rsidR="00A90361" w:rsidRDefault="00A90361" w:rsidP="00A90361">
      <w:r>
        <w:t>ACESSE O LINK E BOA HISTORINHA.</w:t>
      </w:r>
    </w:p>
    <w:p w:rsidR="00A90361" w:rsidRDefault="00A90361">
      <w:r w:rsidRPr="00D9178A">
        <w:t>https://youtu.be/wKkfEIMGsSQ</w:t>
      </w:r>
    </w:p>
    <w:p w:rsidR="00A90361" w:rsidRDefault="00A90361" w:rsidP="00D9178A">
      <w:pPr>
        <w:jc w:val="center"/>
      </w:pPr>
      <w:r>
        <w:t>HORA DA BRINCADEIRA.</w:t>
      </w:r>
    </w:p>
    <w:p w:rsidR="00A90361" w:rsidRDefault="00A90361">
      <w:r>
        <w:t>VAMOS TREINAR A PONTARIA</w:t>
      </w:r>
      <w:r>
        <w:rPr>
          <w:rFonts w:cstheme="minorHAnsi"/>
        </w:rPr>
        <w:t>?</w:t>
      </w:r>
      <w:r>
        <w:t xml:space="preserve"> BOA DIVERSÃO</w:t>
      </w:r>
      <w:r w:rsidR="00D9178A">
        <w:t>.</w:t>
      </w:r>
    </w:p>
    <w:p w:rsidR="00A90361" w:rsidRDefault="00A90361">
      <w:r>
        <w:t>OBJETIVO:  TRABALHAR FORÇA, DIREÇÃO E COORDENAÇÃO MOTORA.</w:t>
      </w:r>
    </w:p>
    <w:p w:rsidR="00A90361" w:rsidRDefault="00A90361" w:rsidP="00D9178A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494405" cy="3171825"/>
            <wp:effectExtent l="0" t="0" r="0" b="9525"/>
            <wp:docPr id="4" name="Imagem 4" descr="C:\Users\User\Downloads\WhatsApp Image 2020-09-25 at 15.0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09-25 at 15.09.1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540" cy="31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78A" w:rsidRDefault="00D9178A" w:rsidP="00D9178A">
      <w:r>
        <w:t>QUERIDA CRIANÇA!</w:t>
      </w:r>
    </w:p>
    <w:p w:rsidR="00D9178A" w:rsidRDefault="00D9178A" w:rsidP="00D9178A">
      <w:r>
        <w:t>SAUDADE</w:t>
      </w:r>
      <w:bookmarkStart w:id="0" w:name="_GoBack"/>
      <w:bookmarkEnd w:id="0"/>
      <w:r>
        <w:t xml:space="preserve"> DE VOCÊS.</w:t>
      </w:r>
    </w:p>
    <w:sectPr w:rsidR="00D9178A" w:rsidSect="003859B8">
      <w:pgSz w:w="11906" w:h="16838"/>
      <w:pgMar w:top="1134" w:right="70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34A"/>
    <w:rsid w:val="003859B8"/>
    <w:rsid w:val="003E51E3"/>
    <w:rsid w:val="004512D8"/>
    <w:rsid w:val="004D634A"/>
    <w:rsid w:val="00865A46"/>
    <w:rsid w:val="00A90361"/>
    <w:rsid w:val="00AC7BEB"/>
    <w:rsid w:val="00D9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B4FEF"/>
  <w15:docId w15:val="{38B5D845-9ED8-4DB2-BB9D-6248CDD1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D6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634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A90361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9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0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62CD6-7EC2-41BC-A792-34C964EAA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341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2020-10-13T13:26:00Z</dcterms:created>
  <dcterms:modified xsi:type="dcterms:W3CDTF">2020-10-13T13:26:00Z</dcterms:modified>
</cp:coreProperties>
</file>