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B26" w:rsidRPr="00335B58" w:rsidRDefault="00CB1B32">
      <w:pPr>
        <w:rPr>
          <w:rFonts w:ascii="Arial" w:hAnsi="Arial" w:cs="Arial"/>
          <w:sz w:val="24"/>
          <w:szCs w:val="24"/>
        </w:rPr>
      </w:pPr>
      <w:r w:rsidRPr="00335B58">
        <w:rPr>
          <w:rFonts w:ascii="Arial" w:hAnsi="Arial" w:cs="Arial"/>
          <w:sz w:val="24"/>
          <w:szCs w:val="24"/>
        </w:rPr>
        <w:t xml:space="preserve">EMEFEI </w:t>
      </w:r>
      <w:r w:rsidR="004E46E3">
        <w:rPr>
          <w:rFonts w:ascii="Arial" w:hAnsi="Arial" w:cs="Arial"/>
          <w:sz w:val="16"/>
          <w:szCs w:val="16"/>
        </w:rPr>
        <w:t>_________________________________________________________________________________________________</w:t>
      </w:r>
      <w:bookmarkStart w:id="0" w:name="_GoBack"/>
      <w:bookmarkEnd w:id="0"/>
    </w:p>
    <w:p w:rsidR="00CB1B32" w:rsidRPr="00335B58" w:rsidRDefault="00CB1B32">
      <w:pPr>
        <w:rPr>
          <w:rFonts w:ascii="Arial" w:hAnsi="Arial" w:cs="Arial"/>
          <w:sz w:val="24"/>
          <w:szCs w:val="24"/>
        </w:rPr>
      </w:pPr>
      <w:r w:rsidRPr="00335B58">
        <w:rPr>
          <w:rFonts w:ascii="Arial" w:hAnsi="Arial" w:cs="Arial"/>
          <w:sz w:val="24"/>
          <w:szCs w:val="24"/>
        </w:rPr>
        <w:t>NOME:</w:t>
      </w:r>
      <w:proofErr w:type="gramStart"/>
      <w:r w:rsidRPr="00335B58">
        <w:rPr>
          <w:rFonts w:ascii="Arial" w:hAnsi="Arial" w:cs="Arial"/>
          <w:sz w:val="24"/>
          <w:szCs w:val="24"/>
        </w:rPr>
        <w:t xml:space="preserve">  </w:t>
      </w:r>
      <w:proofErr w:type="gramEnd"/>
      <w:r w:rsidRPr="00335B58">
        <w:rPr>
          <w:rFonts w:ascii="Arial" w:hAnsi="Arial" w:cs="Arial"/>
          <w:sz w:val="24"/>
          <w:szCs w:val="24"/>
        </w:rPr>
        <w:t>_________________________________________________      N°  _______    5º ANO</w:t>
      </w:r>
    </w:p>
    <w:p w:rsidR="00CB1B32" w:rsidRPr="00335B58" w:rsidRDefault="00CB1B32" w:rsidP="00CB1B32">
      <w:pPr>
        <w:jc w:val="center"/>
        <w:rPr>
          <w:rFonts w:ascii="Arial" w:hAnsi="Arial" w:cs="Arial"/>
          <w:sz w:val="24"/>
          <w:szCs w:val="24"/>
        </w:rPr>
      </w:pPr>
      <w:r w:rsidRPr="00335B58">
        <w:rPr>
          <w:rFonts w:ascii="Arial" w:hAnsi="Arial" w:cs="Arial"/>
          <w:sz w:val="24"/>
          <w:szCs w:val="24"/>
        </w:rPr>
        <w:t>PORTUGUÊS</w:t>
      </w:r>
    </w:p>
    <w:p w:rsidR="00CB1B32" w:rsidRPr="00335B58" w:rsidRDefault="00CB1B32">
      <w:pPr>
        <w:rPr>
          <w:rFonts w:ascii="Arial" w:hAnsi="Arial" w:cs="Arial"/>
          <w:sz w:val="24"/>
          <w:szCs w:val="24"/>
        </w:rPr>
      </w:pPr>
      <w:r w:rsidRPr="00335B58">
        <w:rPr>
          <w:rFonts w:ascii="Arial" w:hAnsi="Arial" w:cs="Arial"/>
          <w:sz w:val="24"/>
          <w:szCs w:val="24"/>
        </w:rPr>
        <w:t xml:space="preserve">Nesta aula trabalharemos com um novo gênero </w:t>
      </w:r>
      <w:r w:rsidR="008D132F" w:rsidRPr="00335B58">
        <w:rPr>
          <w:rFonts w:ascii="Arial" w:hAnsi="Arial" w:cs="Arial"/>
          <w:sz w:val="24"/>
          <w:szCs w:val="24"/>
        </w:rPr>
        <w:t xml:space="preserve">textual: </w:t>
      </w:r>
      <w:r w:rsidRPr="00335B58">
        <w:rPr>
          <w:rFonts w:ascii="Arial" w:hAnsi="Arial" w:cs="Arial"/>
          <w:sz w:val="24"/>
          <w:szCs w:val="24"/>
        </w:rPr>
        <w:t>NOTÍCIA</w:t>
      </w:r>
    </w:p>
    <w:p w:rsidR="00CB1B32" w:rsidRPr="00335B58" w:rsidRDefault="00CB1B32" w:rsidP="00CB1B32">
      <w:pPr>
        <w:spacing w:after="0"/>
        <w:jc w:val="both"/>
        <w:rPr>
          <w:rFonts w:ascii="Arial" w:hAnsi="Arial" w:cs="Arial"/>
          <w:sz w:val="24"/>
          <w:szCs w:val="24"/>
        </w:rPr>
      </w:pPr>
      <w:r w:rsidRPr="00335B58">
        <w:rPr>
          <w:rFonts w:ascii="Arial" w:hAnsi="Arial" w:cs="Arial"/>
          <w:b/>
          <w:sz w:val="24"/>
          <w:szCs w:val="24"/>
        </w:rPr>
        <w:t> Notícia</w:t>
      </w:r>
      <w:r w:rsidRPr="00335B58">
        <w:rPr>
          <w:rFonts w:ascii="Arial" w:hAnsi="Arial" w:cs="Arial"/>
          <w:sz w:val="24"/>
          <w:szCs w:val="24"/>
        </w:rPr>
        <w:t xml:space="preserve"> é um gênero textual jornalístico e não literário que está presente em nosso dia a dia, sendo encontrada principalmente nos meios de </w:t>
      </w:r>
      <w:r w:rsidR="008D132F" w:rsidRPr="00335B58">
        <w:rPr>
          <w:rFonts w:ascii="Arial" w:hAnsi="Arial" w:cs="Arial"/>
          <w:sz w:val="24"/>
          <w:szCs w:val="24"/>
        </w:rPr>
        <w:t xml:space="preserve">comunicação. </w:t>
      </w:r>
      <w:r w:rsidRPr="00335B58">
        <w:rPr>
          <w:rFonts w:ascii="Arial" w:hAnsi="Arial" w:cs="Arial"/>
          <w:sz w:val="24"/>
          <w:szCs w:val="24"/>
        </w:rPr>
        <w:t>Trata-se, portanto de um texto informativo sobre um tema atual ou algum acontecimento real, veiculada pelos principais meios de comunicação: jornais, revistas, meios televisivos, rádio, internet, dentre outros.</w:t>
      </w:r>
    </w:p>
    <w:p w:rsidR="00CB1B32" w:rsidRPr="00335B58" w:rsidRDefault="00CB1B32" w:rsidP="00CB1B32">
      <w:pPr>
        <w:spacing w:after="0"/>
        <w:jc w:val="both"/>
        <w:rPr>
          <w:rFonts w:ascii="Arial" w:hAnsi="Arial" w:cs="Arial"/>
          <w:sz w:val="24"/>
          <w:szCs w:val="24"/>
        </w:rPr>
      </w:pPr>
      <w:r w:rsidRPr="00335B58">
        <w:rPr>
          <w:rFonts w:ascii="Arial" w:hAnsi="Arial" w:cs="Arial"/>
          <w:sz w:val="24"/>
          <w:szCs w:val="24"/>
        </w:rPr>
        <w:t>Por esse motivo, as notícias possuem teor informativo e podem ser textos descritivos e narrativos ao mesmo tempo, apresentando, portanto, tempo, espaço e as personagens envolvidas.</w:t>
      </w:r>
    </w:p>
    <w:p w:rsidR="00CB1B32" w:rsidRPr="00335B58" w:rsidRDefault="00CB1B32" w:rsidP="00CB1B32">
      <w:pPr>
        <w:spacing w:after="0"/>
        <w:jc w:val="both"/>
        <w:rPr>
          <w:rFonts w:ascii="Arial" w:hAnsi="Arial" w:cs="Arial"/>
          <w:sz w:val="24"/>
          <w:szCs w:val="24"/>
        </w:rPr>
      </w:pPr>
    </w:p>
    <w:p w:rsidR="00CB1B32" w:rsidRPr="00335B58" w:rsidRDefault="00CB1B32" w:rsidP="00CB1B32">
      <w:pPr>
        <w:spacing w:after="0"/>
        <w:jc w:val="both"/>
        <w:rPr>
          <w:rFonts w:ascii="Arial" w:hAnsi="Arial" w:cs="Arial"/>
          <w:b/>
          <w:sz w:val="24"/>
          <w:szCs w:val="24"/>
        </w:rPr>
      </w:pPr>
      <w:r w:rsidRPr="00335B58">
        <w:rPr>
          <w:rFonts w:ascii="Arial" w:hAnsi="Arial" w:cs="Arial"/>
          <w:b/>
          <w:sz w:val="24"/>
          <w:szCs w:val="24"/>
        </w:rPr>
        <w:t>Algumas características da Notícia:</w:t>
      </w:r>
    </w:p>
    <w:p w:rsidR="00CB1B32" w:rsidRPr="00335B58" w:rsidRDefault="00CB1B32" w:rsidP="00CB1B32">
      <w:pPr>
        <w:spacing w:after="0"/>
        <w:jc w:val="both"/>
        <w:rPr>
          <w:rFonts w:ascii="Arial" w:hAnsi="Arial" w:cs="Arial"/>
          <w:sz w:val="24"/>
          <w:szCs w:val="24"/>
        </w:rPr>
      </w:pPr>
      <w:r w:rsidRPr="00335B58">
        <w:rPr>
          <w:rFonts w:ascii="Arial" w:hAnsi="Arial" w:cs="Arial"/>
          <w:sz w:val="24"/>
          <w:szCs w:val="24"/>
        </w:rPr>
        <w:t>Textos relativamente curtos</w:t>
      </w:r>
    </w:p>
    <w:p w:rsidR="00CB1B32" w:rsidRPr="00335B58" w:rsidRDefault="00CB1B32" w:rsidP="00CB1B32">
      <w:pPr>
        <w:spacing w:after="0"/>
        <w:jc w:val="both"/>
        <w:rPr>
          <w:rFonts w:ascii="Arial" w:hAnsi="Arial" w:cs="Arial"/>
          <w:sz w:val="24"/>
          <w:szCs w:val="24"/>
        </w:rPr>
      </w:pPr>
      <w:r w:rsidRPr="00335B58">
        <w:rPr>
          <w:rFonts w:ascii="Arial" w:hAnsi="Arial" w:cs="Arial"/>
          <w:sz w:val="24"/>
          <w:szCs w:val="24"/>
        </w:rPr>
        <w:t>Veiculado nos meios de comunicação</w:t>
      </w:r>
    </w:p>
    <w:p w:rsidR="00CB1B32" w:rsidRPr="00335B58" w:rsidRDefault="00CB1B32" w:rsidP="00CB1B32">
      <w:pPr>
        <w:spacing w:after="0"/>
        <w:jc w:val="both"/>
        <w:rPr>
          <w:rFonts w:ascii="Arial" w:hAnsi="Arial" w:cs="Arial"/>
          <w:sz w:val="24"/>
          <w:szCs w:val="24"/>
        </w:rPr>
      </w:pPr>
      <w:r w:rsidRPr="00335B58">
        <w:rPr>
          <w:rFonts w:ascii="Arial" w:hAnsi="Arial" w:cs="Arial"/>
          <w:sz w:val="24"/>
          <w:szCs w:val="24"/>
        </w:rPr>
        <w:t>Linguagem formal, clara e objetiva</w:t>
      </w:r>
    </w:p>
    <w:p w:rsidR="00CB1B32" w:rsidRPr="00335B58" w:rsidRDefault="00CB1B32" w:rsidP="00CB1B32">
      <w:pPr>
        <w:spacing w:after="0"/>
        <w:jc w:val="both"/>
        <w:rPr>
          <w:rFonts w:ascii="Arial" w:hAnsi="Arial" w:cs="Arial"/>
          <w:sz w:val="24"/>
          <w:szCs w:val="24"/>
        </w:rPr>
      </w:pPr>
      <w:r w:rsidRPr="00335B58">
        <w:rPr>
          <w:rFonts w:ascii="Arial" w:hAnsi="Arial" w:cs="Arial"/>
          <w:sz w:val="24"/>
          <w:szCs w:val="24"/>
        </w:rPr>
        <w:t>Textos com títulos (principal e auxiliar)</w:t>
      </w:r>
    </w:p>
    <w:p w:rsidR="00CB1B32" w:rsidRPr="00335B58" w:rsidRDefault="00CB1B32" w:rsidP="00CB1B32">
      <w:pPr>
        <w:spacing w:after="0"/>
        <w:jc w:val="both"/>
        <w:rPr>
          <w:rFonts w:ascii="Arial" w:hAnsi="Arial" w:cs="Arial"/>
          <w:sz w:val="24"/>
          <w:szCs w:val="24"/>
        </w:rPr>
      </w:pPr>
      <w:r w:rsidRPr="00335B58">
        <w:rPr>
          <w:rFonts w:ascii="Arial" w:hAnsi="Arial" w:cs="Arial"/>
          <w:sz w:val="24"/>
          <w:szCs w:val="24"/>
        </w:rPr>
        <w:t>Textos em terceira pessoa (Ele ou eles/ ela ou elas)</w:t>
      </w:r>
      <w:r w:rsidRPr="00335B58">
        <w:rPr>
          <w:rFonts w:ascii="Arial" w:hAnsi="Arial" w:cs="Arial"/>
          <w:sz w:val="24"/>
          <w:szCs w:val="24"/>
        </w:rPr>
        <w:tab/>
      </w:r>
    </w:p>
    <w:p w:rsidR="00CB1B32" w:rsidRPr="00335B58" w:rsidRDefault="00CB1B32" w:rsidP="00CB1B32">
      <w:pPr>
        <w:spacing w:after="0"/>
        <w:jc w:val="both"/>
        <w:rPr>
          <w:rFonts w:ascii="Arial" w:hAnsi="Arial" w:cs="Arial"/>
          <w:sz w:val="24"/>
          <w:szCs w:val="24"/>
        </w:rPr>
      </w:pPr>
      <w:r w:rsidRPr="00335B58">
        <w:rPr>
          <w:rFonts w:ascii="Arial" w:hAnsi="Arial" w:cs="Arial"/>
          <w:sz w:val="24"/>
          <w:szCs w:val="24"/>
        </w:rPr>
        <w:t>Fatos reais, atuais e cotidianos</w:t>
      </w:r>
    </w:p>
    <w:p w:rsidR="00CB1B32" w:rsidRPr="00335B58" w:rsidRDefault="00CB1B32" w:rsidP="00CB1B32">
      <w:pPr>
        <w:spacing w:after="0"/>
        <w:jc w:val="both"/>
        <w:rPr>
          <w:rFonts w:ascii="Arial" w:hAnsi="Arial" w:cs="Arial"/>
          <w:sz w:val="24"/>
          <w:szCs w:val="24"/>
        </w:rPr>
      </w:pPr>
      <w:r w:rsidRPr="00335B58">
        <w:rPr>
          <w:rFonts w:ascii="Arial" w:hAnsi="Arial" w:cs="Arial"/>
          <w:sz w:val="24"/>
          <w:szCs w:val="24"/>
        </w:rPr>
        <w:t xml:space="preserve">A notícia é formada por dois títulos, ou seja, um principal, também chamado de Manchete, que sintetiza o tema que será </w:t>
      </w:r>
      <w:r w:rsidR="009F30C0" w:rsidRPr="00335B58">
        <w:rPr>
          <w:rFonts w:ascii="Arial" w:hAnsi="Arial" w:cs="Arial"/>
          <w:sz w:val="24"/>
          <w:szCs w:val="24"/>
        </w:rPr>
        <w:t>abordado, e outro um pouco menor</w:t>
      </w:r>
      <w:r w:rsidRPr="00335B58">
        <w:rPr>
          <w:rFonts w:ascii="Arial" w:hAnsi="Arial" w:cs="Arial"/>
          <w:sz w:val="24"/>
          <w:szCs w:val="24"/>
        </w:rPr>
        <w:t>, o qual auxilia o entendimento do título principal, ou seja, é um recorte do assunto que será explorado.</w:t>
      </w:r>
    </w:p>
    <w:p w:rsidR="00E3787E" w:rsidRPr="00335B58" w:rsidRDefault="00E3787E" w:rsidP="00CB1B32">
      <w:pPr>
        <w:spacing w:after="0"/>
        <w:jc w:val="both"/>
        <w:rPr>
          <w:rFonts w:ascii="Arial" w:hAnsi="Arial" w:cs="Arial"/>
          <w:sz w:val="24"/>
          <w:szCs w:val="24"/>
        </w:rPr>
      </w:pPr>
    </w:p>
    <w:p w:rsidR="00E3787E" w:rsidRPr="00335B58" w:rsidRDefault="00E3787E" w:rsidP="00CB1B32">
      <w:pPr>
        <w:spacing w:after="0"/>
        <w:jc w:val="both"/>
        <w:rPr>
          <w:rFonts w:ascii="Arial" w:hAnsi="Arial" w:cs="Arial"/>
          <w:sz w:val="24"/>
          <w:szCs w:val="24"/>
        </w:rPr>
      </w:pPr>
      <w:r w:rsidRPr="00335B58">
        <w:rPr>
          <w:rFonts w:ascii="Arial" w:hAnsi="Arial" w:cs="Arial"/>
          <w:sz w:val="24"/>
          <w:szCs w:val="24"/>
        </w:rPr>
        <w:t>Observe abaixo uma parte da notícia transmitida por vários jornais (impressos digitais) e sites, visto no mundo todo.</w:t>
      </w:r>
    </w:p>
    <w:p w:rsidR="00CB1B32" w:rsidRPr="00335B58" w:rsidRDefault="00CB1B32" w:rsidP="00CB1B32">
      <w:pPr>
        <w:spacing w:after="0"/>
        <w:jc w:val="both"/>
        <w:rPr>
          <w:rFonts w:ascii="Arial" w:hAnsi="Arial" w:cs="Arial"/>
          <w:sz w:val="24"/>
          <w:szCs w:val="24"/>
        </w:rPr>
      </w:pPr>
    </w:p>
    <w:p w:rsidR="00CB1B32" w:rsidRPr="00335B58" w:rsidRDefault="00CB1B32" w:rsidP="00CB1B32">
      <w:pPr>
        <w:spacing w:before="300" w:after="150" w:line="240" w:lineRule="auto"/>
        <w:textAlignment w:val="baseline"/>
        <w:outlineLvl w:val="0"/>
        <w:rPr>
          <w:rFonts w:ascii="Times New Roman" w:eastAsia="Times New Roman" w:hAnsi="Times New Roman" w:cs="Times New Roman"/>
          <w:b/>
          <w:bCs/>
          <w:kern w:val="36"/>
          <w:sz w:val="36"/>
          <w:szCs w:val="36"/>
          <w:lang w:eastAsia="pt-BR"/>
        </w:rPr>
      </w:pPr>
      <w:r w:rsidRPr="00335B58">
        <w:rPr>
          <w:rFonts w:ascii="Times New Roman" w:eastAsia="Times New Roman" w:hAnsi="Times New Roman" w:cs="Times New Roman"/>
          <w:b/>
          <w:bCs/>
          <w:kern w:val="36"/>
          <w:sz w:val="36"/>
          <w:szCs w:val="36"/>
          <w:lang w:eastAsia="pt-BR"/>
        </w:rPr>
        <w:t>Protestos antirracistas convulsionam EUA e Trump ameaça usar Forças Armadas</w:t>
      </w:r>
    </w:p>
    <w:p w:rsidR="00CB1B32" w:rsidRPr="00335B58" w:rsidRDefault="00CB1B32" w:rsidP="00CB1B32">
      <w:pPr>
        <w:spacing w:after="450" w:line="240" w:lineRule="auto"/>
        <w:textAlignment w:val="baseline"/>
        <w:outlineLvl w:val="1"/>
        <w:rPr>
          <w:rFonts w:ascii="Times New Roman" w:eastAsia="Times New Roman" w:hAnsi="Times New Roman" w:cs="Times New Roman"/>
          <w:b/>
          <w:bCs/>
          <w:sz w:val="28"/>
          <w:szCs w:val="28"/>
          <w:lang w:eastAsia="pt-BR"/>
        </w:rPr>
      </w:pPr>
      <w:r w:rsidRPr="00335B58">
        <w:rPr>
          <w:rFonts w:ascii="Times New Roman" w:eastAsia="Times New Roman" w:hAnsi="Times New Roman" w:cs="Times New Roman"/>
          <w:b/>
          <w:bCs/>
          <w:sz w:val="28"/>
          <w:szCs w:val="28"/>
          <w:lang w:eastAsia="pt-BR"/>
        </w:rPr>
        <w:t xml:space="preserve">Manifestações foram registradas em 75 cidades no fim de semana; pelo menos 40 delas impuseram toque de </w:t>
      </w:r>
      <w:r w:rsidR="008D132F" w:rsidRPr="00335B58">
        <w:rPr>
          <w:rFonts w:ascii="Times New Roman" w:eastAsia="Times New Roman" w:hAnsi="Times New Roman" w:cs="Times New Roman"/>
          <w:b/>
          <w:bCs/>
          <w:sz w:val="28"/>
          <w:szCs w:val="28"/>
          <w:lang w:eastAsia="pt-BR"/>
        </w:rPr>
        <w:t>recolher.</w:t>
      </w:r>
    </w:p>
    <w:p w:rsidR="00CB1B32" w:rsidRPr="00335B58" w:rsidRDefault="00CB1B32" w:rsidP="00CB1B32">
      <w:pPr>
        <w:spacing w:after="0" w:line="240" w:lineRule="auto"/>
        <w:textAlignment w:val="baseline"/>
        <w:rPr>
          <w:rFonts w:ascii="Times New Roman" w:eastAsia="Times New Roman" w:hAnsi="Times New Roman" w:cs="Times New Roman"/>
          <w:sz w:val="24"/>
          <w:szCs w:val="24"/>
          <w:lang w:eastAsia="pt-BR"/>
        </w:rPr>
      </w:pPr>
      <w:r w:rsidRPr="00335B58">
        <w:rPr>
          <w:rFonts w:ascii="Times New Roman" w:eastAsia="Times New Roman" w:hAnsi="Times New Roman" w:cs="Times New Roman"/>
          <w:sz w:val="24"/>
          <w:szCs w:val="24"/>
          <w:lang w:eastAsia="pt-BR"/>
        </w:rPr>
        <w:t>Lu Sudré</w:t>
      </w:r>
    </w:p>
    <w:p w:rsidR="00CB1B32" w:rsidRPr="00335B58" w:rsidRDefault="00CB1B32" w:rsidP="00CB1B32">
      <w:pPr>
        <w:spacing w:after="0" w:line="240" w:lineRule="auto"/>
        <w:textAlignment w:val="baseline"/>
        <w:rPr>
          <w:rFonts w:ascii="Times New Roman" w:eastAsia="Times New Roman" w:hAnsi="Times New Roman" w:cs="Times New Roman"/>
          <w:sz w:val="24"/>
          <w:szCs w:val="24"/>
          <w:lang w:eastAsia="pt-BR"/>
        </w:rPr>
      </w:pPr>
      <w:r w:rsidRPr="00335B58">
        <w:rPr>
          <w:rFonts w:ascii="Times New Roman" w:eastAsia="Times New Roman" w:hAnsi="Times New Roman" w:cs="Times New Roman"/>
          <w:sz w:val="24"/>
          <w:szCs w:val="24"/>
          <w:lang w:eastAsia="pt-BR"/>
        </w:rPr>
        <w:t>Brasil de Fato | São Paulo (SP) |</w:t>
      </w:r>
    </w:p>
    <w:p w:rsidR="00CB1B32" w:rsidRPr="00335B58" w:rsidRDefault="00CB1B32" w:rsidP="00E3787E">
      <w:pPr>
        <w:spacing w:after="150" w:line="240" w:lineRule="auto"/>
        <w:textAlignment w:val="baseline"/>
        <w:rPr>
          <w:rFonts w:ascii="Times New Roman" w:eastAsia="Times New Roman" w:hAnsi="Times New Roman" w:cs="Times New Roman"/>
          <w:sz w:val="24"/>
          <w:szCs w:val="24"/>
          <w:lang w:eastAsia="pt-BR"/>
        </w:rPr>
      </w:pPr>
      <w:r w:rsidRPr="00335B58">
        <w:rPr>
          <w:rFonts w:ascii="Times New Roman" w:eastAsia="Times New Roman" w:hAnsi="Times New Roman" w:cs="Times New Roman"/>
          <w:sz w:val="24"/>
          <w:szCs w:val="24"/>
          <w:lang w:eastAsia="pt-BR"/>
        </w:rPr>
        <w:t xml:space="preserve"> 01 de Junho de 2020 às </w:t>
      </w:r>
      <w:r w:rsidR="008D132F" w:rsidRPr="00335B58">
        <w:rPr>
          <w:rFonts w:ascii="Times New Roman" w:eastAsia="Times New Roman" w:hAnsi="Times New Roman" w:cs="Times New Roman"/>
          <w:sz w:val="24"/>
          <w:szCs w:val="24"/>
          <w:lang w:eastAsia="pt-BR"/>
        </w:rPr>
        <w:t>13h12min</w:t>
      </w:r>
    </w:p>
    <w:p w:rsidR="00CB1B32" w:rsidRPr="00335B58" w:rsidRDefault="00CB1B32" w:rsidP="00CB1B32">
      <w:pPr>
        <w:spacing w:after="0" w:line="240" w:lineRule="auto"/>
        <w:textAlignment w:val="baseline"/>
        <w:rPr>
          <w:rFonts w:ascii="Times New Roman" w:eastAsia="Times New Roman" w:hAnsi="Times New Roman" w:cs="Times New Roman"/>
          <w:sz w:val="24"/>
          <w:szCs w:val="24"/>
          <w:lang w:eastAsia="pt-BR"/>
        </w:rPr>
      </w:pPr>
      <w:r w:rsidRPr="00335B58">
        <w:rPr>
          <w:rFonts w:ascii="Times New Roman" w:eastAsia="Times New Roman" w:hAnsi="Times New Roman" w:cs="Times New Roman"/>
          <w:noProof/>
          <w:sz w:val="24"/>
          <w:szCs w:val="24"/>
          <w:lang w:eastAsia="pt-BR"/>
        </w:rPr>
        <w:drawing>
          <wp:inline distT="0" distB="0" distL="0" distR="0">
            <wp:extent cx="2483784" cy="1654822"/>
            <wp:effectExtent l="0" t="0" r="0" b="2540"/>
            <wp:docPr id="1" name="Imagem 1" descr="https://images03.brasildefato.com.br/db8dd87f9c4a5457ef94a459f45d15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03.brasildefato.com.br/db8dd87f9c4a5457ef94a459f45d158f.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4904" cy="1662231"/>
                    </a:xfrm>
                    <a:prstGeom prst="rect">
                      <a:avLst/>
                    </a:prstGeom>
                    <a:noFill/>
                    <a:ln>
                      <a:noFill/>
                    </a:ln>
                  </pic:spPr>
                </pic:pic>
              </a:graphicData>
            </a:graphic>
          </wp:inline>
        </w:drawing>
      </w:r>
    </w:p>
    <w:p w:rsidR="00CB1B32" w:rsidRPr="00335B58" w:rsidRDefault="00CB1B32" w:rsidP="00CB1B32">
      <w:pPr>
        <w:spacing w:after="0" w:line="240" w:lineRule="auto"/>
        <w:rPr>
          <w:rFonts w:ascii="Times New Roman" w:eastAsia="Times New Roman" w:hAnsi="Times New Roman" w:cs="Times New Roman"/>
          <w:sz w:val="28"/>
          <w:szCs w:val="28"/>
          <w:lang w:eastAsia="pt-BR"/>
        </w:rPr>
      </w:pPr>
      <w:r w:rsidRPr="00335B58">
        <w:rPr>
          <w:rFonts w:ascii="Times New Roman" w:eastAsia="Times New Roman" w:hAnsi="Times New Roman" w:cs="Times New Roman"/>
          <w:sz w:val="28"/>
          <w:szCs w:val="28"/>
          <w:lang w:eastAsia="pt-BR"/>
        </w:rPr>
        <w:t>Milhares foram às ruas de Nova York protestar contra racismo institucional da polícia estadunidense - Foto: John Moore/GettyImages/AFP</w:t>
      </w:r>
    </w:p>
    <w:p w:rsidR="009F30C0" w:rsidRPr="00335B58" w:rsidRDefault="009F30C0" w:rsidP="00CB1B32">
      <w:pPr>
        <w:spacing w:after="0" w:line="240" w:lineRule="auto"/>
        <w:rPr>
          <w:rFonts w:ascii="Times New Roman" w:eastAsia="Times New Roman" w:hAnsi="Times New Roman" w:cs="Times New Roman"/>
          <w:sz w:val="28"/>
          <w:szCs w:val="28"/>
          <w:lang w:eastAsia="pt-BR"/>
        </w:rPr>
      </w:pPr>
    </w:p>
    <w:p w:rsidR="00CB1B32" w:rsidRPr="00335B58" w:rsidRDefault="00CB1B32" w:rsidP="00E3787E">
      <w:pPr>
        <w:jc w:val="both"/>
        <w:rPr>
          <w:rFonts w:ascii="Arial" w:hAnsi="Arial" w:cs="Arial"/>
          <w:sz w:val="24"/>
          <w:szCs w:val="24"/>
        </w:rPr>
      </w:pPr>
      <w:r w:rsidRPr="00335B58">
        <w:rPr>
          <w:rFonts w:ascii="Arial" w:hAnsi="Arial" w:cs="Arial"/>
          <w:sz w:val="24"/>
          <w:szCs w:val="24"/>
        </w:rPr>
        <w:t>Manifestações contra a violência policial em resposta ao </w:t>
      </w:r>
      <w:hyperlink r:id="rId7" w:tgtFrame="_blank" w:history="1">
        <w:r w:rsidRPr="00335B58">
          <w:rPr>
            <w:rStyle w:val="Hyperlink"/>
            <w:rFonts w:ascii="Arial" w:hAnsi="Arial" w:cs="Arial"/>
            <w:color w:val="auto"/>
            <w:sz w:val="24"/>
            <w:szCs w:val="24"/>
          </w:rPr>
          <w:t>assassinato de George Floyd,</w:t>
        </w:r>
      </w:hyperlink>
      <w:r w:rsidRPr="00335B58">
        <w:rPr>
          <w:rFonts w:ascii="Arial" w:hAnsi="Arial" w:cs="Arial"/>
          <w:sz w:val="24"/>
          <w:szCs w:val="24"/>
        </w:rPr>
        <w:t xml:space="preserve"> homem negro que foi asfixiado até a morte por um policial em 25 de maio no estado de Minnesota, foram </w:t>
      </w:r>
      <w:r w:rsidRPr="00335B58">
        <w:rPr>
          <w:rFonts w:ascii="Arial" w:hAnsi="Arial" w:cs="Arial"/>
          <w:sz w:val="24"/>
          <w:szCs w:val="24"/>
        </w:rPr>
        <w:lastRenderedPageBreak/>
        <w:t>registradas pelo sexto dia consecutivo nos Estados Unidos. Protestos em repúdio ao racismo histórico das forças de segurança ocorreram em 75 cidades estadunidenses ao longo do último fim de semana, mesmo em meio à </w:t>
      </w:r>
      <w:hyperlink r:id="rId8" w:history="1">
        <w:r w:rsidRPr="00335B58">
          <w:rPr>
            <w:rStyle w:val="Hyperlink"/>
            <w:rFonts w:ascii="Arial" w:hAnsi="Arial" w:cs="Arial"/>
            <w:color w:val="auto"/>
            <w:sz w:val="24"/>
            <w:szCs w:val="24"/>
          </w:rPr>
          <w:t>pandemia da covid-19</w:t>
        </w:r>
      </w:hyperlink>
      <w:r w:rsidRPr="00335B58">
        <w:rPr>
          <w:rFonts w:ascii="Arial" w:hAnsi="Arial" w:cs="Arial"/>
          <w:sz w:val="24"/>
          <w:szCs w:val="24"/>
        </w:rPr>
        <w:t>.</w:t>
      </w:r>
    </w:p>
    <w:p w:rsidR="00CB1B32" w:rsidRPr="00335B58" w:rsidRDefault="00CB1B32" w:rsidP="00E3787E">
      <w:pPr>
        <w:jc w:val="both"/>
        <w:rPr>
          <w:rFonts w:ascii="Arial" w:hAnsi="Arial" w:cs="Arial"/>
          <w:sz w:val="24"/>
          <w:szCs w:val="24"/>
        </w:rPr>
      </w:pPr>
      <w:r w:rsidRPr="00335B58">
        <w:rPr>
          <w:rFonts w:ascii="Arial" w:hAnsi="Arial" w:cs="Arial"/>
          <w:sz w:val="24"/>
          <w:szCs w:val="24"/>
        </w:rPr>
        <w:t>Assim como os atos em Minneapolis, município onde </w:t>
      </w:r>
      <w:hyperlink r:id="rId9" w:tgtFrame="_blank" w:history="1">
        <w:r w:rsidRPr="00335B58">
          <w:rPr>
            <w:rStyle w:val="Hyperlink"/>
            <w:rFonts w:ascii="Arial" w:hAnsi="Arial" w:cs="Arial"/>
            <w:color w:val="auto"/>
            <w:sz w:val="24"/>
            <w:szCs w:val="24"/>
          </w:rPr>
          <w:t>ocorreu o crime</w:t>
        </w:r>
      </w:hyperlink>
      <w:r w:rsidRPr="00335B58">
        <w:rPr>
          <w:rFonts w:ascii="Arial" w:hAnsi="Arial" w:cs="Arial"/>
          <w:sz w:val="24"/>
          <w:szCs w:val="24"/>
        </w:rPr>
        <w:t>, as manifestações foram marcadas por ações diretas e confronto com policiais, que usaram balas de borracha e gás lacrimogêneo contra a população. Cidades como Denver, Filadélfia, Atlanta, Seattle, Los Angeles e Portland, entre outras, foram palco de tumultos de forma mais intensa. Pelo menos duas pessoas foram baleadas em Los Angeles e em Nova York.</w:t>
      </w:r>
    </w:p>
    <w:p w:rsidR="00CB1B32" w:rsidRPr="00335B58" w:rsidRDefault="004E46E3" w:rsidP="00E3787E">
      <w:pPr>
        <w:jc w:val="both"/>
        <w:rPr>
          <w:rFonts w:ascii="Arial" w:hAnsi="Arial" w:cs="Arial"/>
          <w:sz w:val="24"/>
          <w:szCs w:val="24"/>
        </w:rPr>
      </w:pPr>
      <w:hyperlink r:id="rId10" w:tgtFrame="_blank" w:history="1">
        <w:r w:rsidR="00CB1B32" w:rsidRPr="00335B58">
          <w:rPr>
            <w:rStyle w:val="Hyperlink"/>
            <w:rFonts w:ascii="Arial" w:hAnsi="Arial" w:cs="Arial"/>
            <w:color w:val="auto"/>
            <w:sz w:val="24"/>
            <w:szCs w:val="24"/>
          </w:rPr>
          <w:t>:: “I can’tbreathe”: o grito negro por justiça que queima nos EUA e ecoa pelo mundo :: </w:t>
        </w:r>
      </w:hyperlink>
      <w:r w:rsidR="00CB1B32" w:rsidRPr="00335B58">
        <w:rPr>
          <w:rFonts w:ascii="Arial" w:hAnsi="Arial" w:cs="Arial"/>
          <w:sz w:val="24"/>
          <w:szCs w:val="24"/>
        </w:rPr>
        <w:t> </w:t>
      </w:r>
    </w:p>
    <w:p w:rsidR="00CB1B32" w:rsidRPr="00335B58" w:rsidRDefault="00CB1B32" w:rsidP="00E3787E">
      <w:pPr>
        <w:jc w:val="both"/>
        <w:rPr>
          <w:rFonts w:ascii="Arial" w:hAnsi="Arial" w:cs="Arial"/>
          <w:sz w:val="24"/>
          <w:szCs w:val="24"/>
        </w:rPr>
      </w:pPr>
      <w:r w:rsidRPr="00335B58">
        <w:rPr>
          <w:rFonts w:ascii="Arial" w:hAnsi="Arial" w:cs="Arial"/>
          <w:sz w:val="24"/>
          <w:szCs w:val="24"/>
        </w:rPr>
        <w:t>Para tentar conter os manifestantes, o toque de recolher foi declarado em ao menos 40 cidades estadunidenses, entre elas Washington, a capital do país. No entanto, a medida não impediu que a população continuasse ocupando as ruas com gritos por</w:t>
      </w:r>
      <w:hyperlink r:id="rId11" w:tgtFrame="_blank" w:history="1">
        <w:r w:rsidRPr="00335B58">
          <w:rPr>
            <w:rStyle w:val="Hyperlink"/>
            <w:rFonts w:ascii="Arial" w:hAnsi="Arial" w:cs="Arial"/>
            <w:color w:val="auto"/>
            <w:sz w:val="24"/>
            <w:szCs w:val="24"/>
          </w:rPr>
          <w:t> Justiça para George Floyd</w:t>
        </w:r>
      </w:hyperlink>
      <w:r w:rsidRPr="00335B58">
        <w:rPr>
          <w:rFonts w:ascii="Arial" w:hAnsi="Arial" w:cs="Arial"/>
          <w:sz w:val="24"/>
          <w:szCs w:val="24"/>
        </w:rPr>
        <w:t> e cartazes do movimento Black LivesMatter (Vidas negras importam, em português).</w:t>
      </w:r>
    </w:p>
    <w:p w:rsidR="00CB1B32" w:rsidRPr="00335B58" w:rsidRDefault="00CB1B32" w:rsidP="00E3787E">
      <w:pPr>
        <w:jc w:val="both"/>
        <w:rPr>
          <w:rFonts w:ascii="Arial" w:hAnsi="Arial" w:cs="Arial"/>
          <w:sz w:val="24"/>
          <w:szCs w:val="24"/>
        </w:rPr>
      </w:pPr>
      <w:r w:rsidRPr="00335B58">
        <w:rPr>
          <w:rFonts w:ascii="Arial" w:hAnsi="Arial" w:cs="Arial"/>
          <w:sz w:val="24"/>
          <w:szCs w:val="24"/>
        </w:rPr>
        <w:t>Segundo o jornal </w:t>
      </w:r>
      <w:hyperlink r:id="rId12" w:tgtFrame="_blank" w:history="1">
        <w:r w:rsidRPr="00335B58">
          <w:rPr>
            <w:rStyle w:val="Hyperlink"/>
            <w:rFonts w:ascii="Arial" w:hAnsi="Arial" w:cs="Arial"/>
            <w:color w:val="auto"/>
            <w:sz w:val="24"/>
            <w:szCs w:val="24"/>
          </w:rPr>
          <w:t>The New York Times</w:t>
        </w:r>
      </w:hyperlink>
      <w:r w:rsidRPr="00335B58">
        <w:rPr>
          <w:rFonts w:ascii="Arial" w:hAnsi="Arial" w:cs="Arial"/>
          <w:sz w:val="24"/>
          <w:szCs w:val="24"/>
        </w:rPr>
        <w:t>, 1.700 pessoas foram presas. </w:t>
      </w:r>
    </w:p>
    <w:p w:rsidR="00CB1B32" w:rsidRPr="00335B58" w:rsidRDefault="00E3787E" w:rsidP="00E3787E">
      <w:pPr>
        <w:jc w:val="both"/>
        <w:rPr>
          <w:rFonts w:ascii="Calisto MT" w:hAnsi="Calisto MT" w:cs="Arial"/>
          <w:sz w:val="24"/>
          <w:szCs w:val="24"/>
        </w:rPr>
      </w:pPr>
      <w:r w:rsidRPr="00335B58">
        <w:rPr>
          <w:rFonts w:ascii="Arial" w:hAnsi="Arial" w:cs="Arial"/>
          <w:sz w:val="24"/>
          <w:szCs w:val="24"/>
        </w:rPr>
        <w:t>(</w:t>
      </w:r>
      <w:r w:rsidRPr="00335B58">
        <w:rPr>
          <w:rFonts w:ascii="Calisto MT" w:hAnsi="Calisto MT" w:cs="Arial"/>
          <w:sz w:val="24"/>
          <w:szCs w:val="24"/>
        </w:rPr>
        <w:t>Notícia veiculada no site Brasil de Fato, que é um site de notícia e que possui jornais regionais em alguns estados)</w:t>
      </w:r>
    </w:p>
    <w:p w:rsidR="009F30C0" w:rsidRPr="00335B58" w:rsidRDefault="009F30C0" w:rsidP="00E3787E">
      <w:pPr>
        <w:jc w:val="both"/>
        <w:rPr>
          <w:rFonts w:ascii="Arial" w:hAnsi="Arial" w:cs="Arial"/>
          <w:sz w:val="24"/>
          <w:szCs w:val="24"/>
        </w:rPr>
      </w:pPr>
      <w:r w:rsidRPr="00335B58">
        <w:rPr>
          <w:rFonts w:ascii="Arial" w:hAnsi="Arial" w:cs="Arial"/>
          <w:sz w:val="24"/>
          <w:szCs w:val="24"/>
        </w:rPr>
        <w:t>- Leitura do texto;</w:t>
      </w:r>
    </w:p>
    <w:p w:rsidR="009F30C0" w:rsidRPr="00335B58" w:rsidRDefault="008D132F" w:rsidP="00E3787E">
      <w:pPr>
        <w:jc w:val="both"/>
        <w:rPr>
          <w:rFonts w:ascii="Arial" w:hAnsi="Arial" w:cs="Arial"/>
          <w:sz w:val="24"/>
          <w:szCs w:val="24"/>
        </w:rPr>
      </w:pPr>
      <w:r>
        <w:rPr>
          <w:rFonts w:ascii="Arial" w:hAnsi="Arial" w:cs="Arial"/>
          <w:sz w:val="24"/>
          <w:szCs w:val="24"/>
        </w:rPr>
        <w:t>- Vamos trabalhar com o texto, responda em seu caderno:</w:t>
      </w:r>
    </w:p>
    <w:p w:rsidR="009F30C0" w:rsidRPr="00335B58" w:rsidRDefault="009F30C0" w:rsidP="00E3787E">
      <w:pPr>
        <w:jc w:val="both"/>
        <w:rPr>
          <w:rFonts w:ascii="Arial" w:hAnsi="Arial" w:cs="Arial"/>
          <w:sz w:val="24"/>
          <w:szCs w:val="24"/>
        </w:rPr>
      </w:pPr>
      <w:r w:rsidRPr="00335B58">
        <w:rPr>
          <w:rFonts w:ascii="Arial" w:hAnsi="Arial" w:cs="Arial"/>
          <w:sz w:val="24"/>
          <w:szCs w:val="24"/>
        </w:rPr>
        <w:t>1)</w:t>
      </w:r>
      <w:r w:rsidR="00EF04F2" w:rsidRPr="00335B58">
        <w:rPr>
          <w:rFonts w:ascii="Arial" w:hAnsi="Arial" w:cs="Arial"/>
          <w:sz w:val="24"/>
          <w:szCs w:val="24"/>
        </w:rPr>
        <w:t xml:space="preserve"> Qual é a Manchete dessa notícia?</w:t>
      </w:r>
    </w:p>
    <w:p w:rsidR="00EF04F2" w:rsidRPr="00335B58" w:rsidRDefault="00EF04F2" w:rsidP="00E3787E">
      <w:pPr>
        <w:jc w:val="both"/>
        <w:rPr>
          <w:rFonts w:ascii="Arial" w:hAnsi="Arial" w:cs="Arial"/>
          <w:sz w:val="24"/>
          <w:szCs w:val="24"/>
        </w:rPr>
      </w:pPr>
      <w:r w:rsidRPr="00335B58">
        <w:rPr>
          <w:rFonts w:ascii="Arial" w:hAnsi="Arial" w:cs="Arial"/>
          <w:sz w:val="24"/>
          <w:szCs w:val="24"/>
        </w:rPr>
        <w:t>2) Onde foram registradas as manifestações?</w:t>
      </w:r>
    </w:p>
    <w:p w:rsidR="00EF04F2" w:rsidRPr="00335B58" w:rsidRDefault="00EF04F2" w:rsidP="00E3787E">
      <w:pPr>
        <w:jc w:val="both"/>
        <w:rPr>
          <w:rFonts w:ascii="Arial" w:hAnsi="Arial" w:cs="Arial"/>
          <w:sz w:val="24"/>
          <w:szCs w:val="24"/>
        </w:rPr>
      </w:pPr>
      <w:r w:rsidRPr="00335B58">
        <w:rPr>
          <w:rFonts w:ascii="Arial" w:hAnsi="Arial" w:cs="Arial"/>
          <w:sz w:val="24"/>
          <w:szCs w:val="24"/>
        </w:rPr>
        <w:t xml:space="preserve">3) As manifestações ocorreram em resposta ao </w:t>
      </w:r>
      <w:r w:rsidR="00D94AC8" w:rsidRPr="00335B58">
        <w:rPr>
          <w:rFonts w:ascii="Arial" w:hAnsi="Arial" w:cs="Arial"/>
          <w:sz w:val="24"/>
          <w:szCs w:val="24"/>
        </w:rPr>
        <w:t>assassinato de</w:t>
      </w:r>
      <w:r w:rsidRPr="00335B58">
        <w:rPr>
          <w:rFonts w:ascii="Arial" w:hAnsi="Arial" w:cs="Arial"/>
          <w:sz w:val="24"/>
          <w:szCs w:val="24"/>
        </w:rPr>
        <w:t xml:space="preserve"> George Floyd. Quem era ele?</w:t>
      </w:r>
    </w:p>
    <w:p w:rsidR="004E2FB2" w:rsidRPr="00335B58" w:rsidRDefault="00EF04F2" w:rsidP="00C611BC">
      <w:pPr>
        <w:pStyle w:val="NormalWeb"/>
        <w:shd w:val="clear" w:color="auto" w:fill="FFFFFF"/>
        <w:spacing w:before="0" w:beforeAutospacing="0" w:after="375" w:afterAutospacing="0" w:line="353" w:lineRule="atLeast"/>
        <w:jc w:val="both"/>
        <w:rPr>
          <w:rFonts w:ascii="Arial" w:hAnsi="Arial" w:cs="Arial"/>
        </w:rPr>
      </w:pPr>
      <w:r w:rsidRPr="00335B58">
        <w:rPr>
          <w:rFonts w:ascii="Arial" w:hAnsi="Arial" w:cs="Arial"/>
        </w:rPr>
        <w:t xml:space="preserve">4) Essa tragédia ocorreu no </w:t>
      </w:r>
      <w:r w:rsidR="00D94AC8" w:rsidRPr="00335B58">
        <w:rPr>
          <w:rFonts w:ascii="Arial" w:hAnsi="Arial" w:cs="Arial"/>
        </w:rPr>
        <w:t>dia 25</w:t>
      </w:r>
      <w:r w:rsidRPr="00335B58">
        <w:rPr>
          <w:rFonts w:ascii="Arial" w:hAnsi="Arial" w:cs="Arial"/>
        </w:rPr>
        <w:t xml:space="preserve"> de maio</w:t>
      </w:r>
      <w:r w:rsidR="00D94AC8" w:rsidRPr="00335B58">
        <w:rPr>
          <w:rFonts w:ascii="Arial" w:hAnsi="Arial" w:cs="Arial"/>
        </w:rPr>
        <w:t xml:space="preserve"> de 2020</w:t>
      </w:r>
      <w:r w:rsidRPr="00335B58">
        <w:rPr>
          <w:rFonts w:ascii="Arial" w:hAnsi="Arial" w:cs="Arial"/>
        </w:rPr>
        <w:t xml:space="preserve">, logo após as 20h, quando um funcionário da CupFoods, um supermercado em Minneapolis, reportou uma nota falsa de US$ 20 à polícia. O funcionário acreditava que o dinheiro que George Floyd tinha usado para comprar um maço de cigarros era falsificado. A polícia foi chamada e sem piedade George Floyd </w:t>
      </w:r>
      <w:r w:rsidR="00C611BC" w:rsidRPr="00335B58">
        <w:rPr>
          <w:rFonts w:ascii="Arial" w:hAnsi="Arial" w:cs="Arial"/>
        </w:rPr>
        <w:t>foi detido,</w:t>
      </w:r>
      <w:r w:rsidRPr="00335B58">
        <w:rPr>
          <w:rFonts w:ascii="Arial" w:hAnsi="Arial" w:cs="Arial"/>
        </w:rPr>
        <w:t xml:space="preserve"> asfixiado e veio a óbito</w:t>
      </w:r>
      <w:r w:rsidR="00C611BC" w:rsidRPr="00335B58">
        <w:rPr>
          <w:rFonts w:ascii="Arial" w:hAnsi="Arial" w:cs="Arial"/>
        </w:rPr>
        <w:t xml:space="preserve">. Esse fato, dentre outros que já aconteceram com outros negros, vêm sustentar que ainda há o preconceito, e em muitos lugares ainda não são respeitados como deveriam ser. Aqui no Brasil, comemoramos no dia 13 de maio, o dia da abolição da escravatura. O dia que a Princesa Isabel assinou a lei Áurea, dando liberdade aos escravos. Agora pense: Será que os escravos foram mesmo libertos? Foram </w:t>
      </w:r>
      <w:r w:rsidR="008D132F" w:rsidRPr="00335B58">
        <w:rPr>
          <w:rFonts w:ascii="Arial" w:hAnsi="Arial" w:cs="Arial"/>
        </w:rPr>
        <w:t>dados</w:t>
      </w:r>
      <w:r w:rsidR="00C611BC" w:rsidRPr="00335B58">
        <w:rPr>
          <w:rFonts w:ascii="Arial" w:hAnsi="Arial" w:cs="Arial"/>
        </w:rPr>
        <w:t xml:space="preserve"> </w:t>
      </w:r>
      <w:r w:rsidR="008D132F" w:rsidRPr="00335B58">
        <w:rPr>
          <w:rFonts w:ascii="Arial" w:hAnsi="Arial" w:cs="Arial"/>
        </w:rPr>
        <w:t>a</w:t>
      </w:r>
      <w:r w:rsidR="00C611BC" w:rsidRPr="00335B58">
        <w:rPr>
          <w:rFonts w:ascii="Arial" w:hAnsi="Arial" w:cs="Arial"/>
        </w:rPr>
        <w:t xml:space="preserve"> eles os mesmos direitos que as demais pessoas tinham? Foi lhes dado oportunidades? Você</w:t>
      </w:r>
      <w:r w:rsidR="008D132F" w:rsidRPr="00335B58">
        <w:rPr>
          <w:rFonts w:ascii="Arial" w:hAnsi="Arial" w:cs="Arial"/>
        </w:rPr>
        <w:t xml:space="preserve"> </w:t>
      </w:r>
      <w:r w:rsidR="00C611BC" w:rsidRPr="00335B58">
        <w:rPr>
          <w:rFonts w:ascii="Arial" w:hAnsi="Arial" w:cs="Arial"/>
        </w:rPr>
        <w:t>acha que o negro é diferente? Responda com suas palavras a sua opinião:</w:t>
      </w:r>
    </w:p>
    <w:p w:rsidR="00C611BC" w:rsidRPr="00335B58" w:rsidRDefault="00C611BC" w:rsidP="00C611BC">
      <w:pPr>
        <w:pStyle w:val="NormalWeb"/>
        <w:shd w:val="clear" w:color="auto" w:fill="FFFFFF"/>
        <w:spacing w:before="0" w:beforeAutospacing="0" w:after="375" w:afterAutospacing="0" w:line="353" w:lineRule="atLeast"/>
        <w:jc w:val="both"/>
        <w:rPr>
          <w:rFonts w:ascii="Arial" w:hAnsi="Arial" w:cs="Arial"/>
        </w:rPr>
      </w:pPr>
      <w:r w:rsidRPr="00335B58">
        <w:rPr>
          <w:rFonts w:ascii="Arial" w:hAnsi="Arial" w:cs="Arial"/>
        </w:rPr>
        <w:t>5) De onde foi retirada essa notícia:</w:t>
      </w:r>
    </w:p>
    <w:p w:rsidR="00DF021C" w:rsidRPr="00335B58" w:rsidRDefault="008D132F" w:rsidP="00DF021C">
      <w:pPr>
        <w:pStyle w:val="NormalWeb"/>
        <w:shd w:val="clear" w:color="auto" w:fill="FFFFFF"/>
        <w:spacing w:before="0" w:beforeAutospacing="0" w:after="375" w:afterAutospacing="0" w:line="353" w:lineRule="atLeast"/>
        <w:jc w:val="both"/>
        <w:rPr>
          <w:rFonts w:ascii="Arial" w:hAnsi="Arial" w:cs="Arial"/>
          <w:b/>
        </w:rPr>
      </w:pPr>
      <w:r w:rsidRPr="00335B58">
        <w:rPr>
          <w:rFonts w:ascii="Arial" w:hAnsi="Arial" w:cs="Arial"/>
          <w:b/>
        </w:rPr>
        <w:t>GRAMÁTICA: SUBSTANTIVOS (</w:t>
      </w:r>
      <w:r w:rsidR="00DF021C" w:rsidRPr="00335B58">
        <w:rPr>
          <w:rFonts w:ascii="Arial" w:hAnsi="Arial" w:cs="Arial"/>
          <w:b/>
        </w:rPr>
        <w:t>continuação)</w:t>
      </w:r>
    </w:p>
    <w:p w:rsidR="00DF021C" w:rsidRPr="00335B58" w:rsidRDefault="00DF021C" w:rsidP="00DF021C">
      <w:pPr>
        <w:pStyle w:val="NormalWeb"/>
        <w:shd w:val="clear" w:color="auto" w:fill="FFFFFF"/>
        <w:spacing w:before="0" w:beforeAutospacing="0" w:after="0" w:afterAutospacing="0" w:line="353" w:lineRule="atLeast"/>
        <w:rPr>
          <w:rFonts w:ascii="Arial" w:hAnsi="Arial" w:cs="Arial"/>
        </w:rPr>
      </w:pPr>
      <w:r w:rsidRPr="00335B58">
        <w:rPr>
          <w:rFonts w:ascii="Arial" w:hAnsi="Arial" w:cs="Arial"/>
          <w:b/>
        </w:rPr>
        <w:t>Concretos</w:t>
      </w:r>
      <w:r w:rsidRPr="00335B58">
        <w:rPr>
          <w:rFonts w:ascii="Arial" w:hAnsi="Arial" w:cs="Arial"/>
        </w:rPr>
        <w:t xml:space="preserve"> – São aqueles que possuem existência de modo independente, não necessitando de outros para existirem. (Aquilo que conseguimos tocar, pegar).</w:t>
      </w:r>
      <w:r w:rsidRPr="00335B58">
        <w:rPr>
          <w:rFonts w:ascii="Arial" w:hAnsi="Arial" w:cs="Arial"/>
        </w:rPr>
        <w:br/>
        <w:t>Ex: mar – bosque – escola – pássaro</w:t>
      </w:r>
      <w:r w:rsidRPr="00335B58">
        <w:rPr>
          <w:rFonts w:ascii="Arial" w:hAnsi="Arial" w:cs="Arial"/>
        </w:rPr>
        <w:br/>
      </w:r>
      <w:r w:rsidRPr="00335B58">
        <w:rPr>
          <w:rFonts w:ascii="Arial" w:hAnsi="Arial" w:cs="Arial"/>
          <w:b/>
        </w:rPr>
        <w:t>Abstratos</w:t>
      </w:r>
      <w:r w:rsidRPr="00335B58">
        <w:rPr>
          <w:rFonts w:ascii="Arial" w:hAnsi="Arial" w:cs="Arial"/>
        </w:rPr>
        <w:t xml:space="preserve"> – Dependem de outros seres para que eles existam. (Aquilo que é invisível,  que só conseguimos sentir).</w:t>
      </w:r>
      <w:r w:rsidRPr="00335B58">
        <w:rPr>
          <w:rFonts w:ascii="Arial" w:hAnsi="Arial" w:cs="Arial"/>
        </w:rPr>
        <w:br/>
      </w:r>
      <w:r w:rsidRPr="00335B58">
        <w:rPr>
          <w:rFonts w:ascii="Arial" w:hAnsi="Arial" w:cs="Arial"/>
        </w:rPr>
        <w:lastRenderedPageBreak/>
        <w:t>Ex: amor – bondade – perdão – felicidade</w:t>
      </w:r>
      <w:r w:rsidRPr="00335B58">
        <w:rPr>
          <w:rFonts w:ascii="Arial" w:hAnsi="Arial" w:cs="Arial"/>
        </w:rPr>
        <w:br/>
      </w:r>
      <w:r w:rsidRPr="00335B58">
        <w:rPr>
          <w:rFonts w:ascii="Arial" w:hAnsi="Arial" w:cs="Arial"/>
        </w:rPr>
        <w:br/>
      </w:r>
      <w:r w:rsidRPr="00335B58">
        <w:rPr>
          <w:rFonts w:ascii="Arial" w:hAnsi="Arial" w:cs="Arial"/>
          <w:b/>
        </w:rPr>
        <w:t>Primitivos</w:t>
      </w:r>
      <w:r w:rsidRPr="00335B58">
        <w:rPr>
          <w:rFonts w:ascii="Arial" w:hAnsi="Arial" w:cs="Arial"/>
        </w:rPr>
        <w:t xml:space="preserve"> – Não derivam de nenhuma outra palavra da Língua Portuguesa. (Aquelas se surgiram primeiro).</w:t>
      </w:r>
      <w:r w:rsidRPr="00335B58">
        <w:rPr>
          <w:rFonts w:ascii="Arial" w:hAnsi="Arial" w:cs="Arial"/>
        </w:rPr>
        <w:br/>
        <w:t>Ex: terra – folha – ferro</w:t>
      </w:r>
      <w:r w:rsidRPr="00335B58">
        <w:rPr>
          <w:rFonts w:ascii="Arial" w:hAnsi="Arial" w:cs="Arial"/>
        </w:rPr>
        <w:br/>
      </w:r>
      <w:r w:rsidRPr="00335B58">
        <w:rPr>
          <w:rFonts w:ascii="Arial" w:hAnsi="Arial" w:cs="Arial"/>
          <w:b/>
        </w:rPr>
        <w:t>Derivados</w:t>
      </w:r>
      <w:r w:rsidRPr="00335B58">
        <w:rPr>
          <w:rFonts w:ascii="Arial" w:hAnsi="Arial" w:cs="Arial"/>
        </w:rPr>
        <w:t xml:space="preserve"> – Formam-se através de palavras já existentes. Para entendermos melhor citaremos os exemplos acima, seguidos de seus derivados:</w:t>
      </w:r>
      <w:r w:rsidRPr="00335B58">
        <w:rPr>
          <w:rFonts w:ascii="Arial" w:hAnsi="Arial" w:cs="Arial"/>
        </w:rPr>
        <w:br/>
        <w:t>Ex: terra - terreiro</w:t>
      </w:r>
      <w:r w:rsidRPr="00335B58">
        <w:rPr>
          <w:rFonts w:ascii="Arial" w:hAnsi="Arial" w:cs="Arial"/>
        </w:rPr>
        <w:br/>
        <w:t>folha - folhagem</w:t>
      </w:r>
      <w:r w:rsidRPr="00335B58">
        <w:rPr>
          <w:rFonts w:ascii="Arial" w:hAnsi="Arial" w:cs="Arial"/>
        </w:rPr>
        <w:br/>
        <w:t>ferro – ferradura</w:t>
      </w:r>
    </w:p>
    <w:p w:rsidR="00DF021C" w:rsidRPr="00335B58" w:rsidRDefault="00DF021C" w:rsidP="00DF021C">
      <w:pPr>
        <w:pStyle w:val="NormalWeb"/>
        <w:shd w:val="clear" w:color="auto" w:fill="FFFFFF"/>
        <w:spacing w:before="0" w:beforeAutospacing="0" w:after="0" w:afterAutospacing="0" w:line="353" w:lineRule="atLeast"/>
        <w:rPr>
          <w:rFonts w:ascii="Arial" w:hAnsi="Arial" w:cs="Arial"/>
        </w:rPr>
      </w:pPr>
    </w:p>
    <w:p w:rsidR="00DF021C" w:rsidRDefault="00DF021C" w:rsidP="00DF021C">
      <w:pPr>
        <w:pStyle w:val="NormalWeb"/>
        <w:shd w:val="clear" w:color="auto" w:fill="FFFFFF"/>
        <w:spacing w:before="0" w:beforeAutospacing="0" w:after="0" w:afterAutospacing="0" w:line="353" w:lineRule="atLeast"/>
        <w:rPr>
          <w:rFonts w:ascii="Arial" w:hAnsi="Arial" w:cs="Arial"/>
          <w:b/>
        </w:rPr>
      </w:pPr>
      <w:r w:rsidRPr="00335B58">
        <w:rPr>
          <w:rFonts w:ascii="Arial" w:hAnsi="Arial" w:cs="Arial"/>
          <w:b/>
        </w:rPr>
        <w:t>Atividades:</w:t>
      </w:r>
    </w:p>
    <w:p w:rsidR="008D132F" w:rsidRPr="00335B58" w:rsidRDefault="008D132F" w:rsidP="00DF021C">
      <w:pPr>
        <w:pStyle w:val="NormalWeb"/>
        <w:shd w:val="clear" w:color="auto" w:fill="FFFFFF"/>
        <w:spacing w:before="0" w:beforeAutospacing="0" w:after="0" w:afterAutospacing="0" w:line="353" w:lineRule="atLeast"/>
        <w:rPr>
          <w:rFonts w:ascii="Arial" w:hAnsi="Arial" w:cs="Arial"/>
          <w:b/>
        </w:rPr>
      </w:pPr>
    </w:p>
    <w:p w:rsidR="00DF021C" w:rsidRPr="00335B58" w:rsidRDefault="00DF021C" w:rsidP="00DF021C">
      <w:pPr>
        <w:rPr>
          <w:rFonts w:ascii="Arial" w:hAnsi="Arial" w:cs="Arial"/>
          <w:sz w:val="24"/>
          <w:szCs w:val="24"/>
        </w:rPr>
      </w:pPr>
      <w:r w:rsidRPr="00335B58">
        <w:rPr>
          <w:rFonts w:ascii="Arial" w:hAnsi="Arial" w:cs="Arial"/>
          <w:sz w:val="24"/>
          <w:szCs w:val="24"/>
        </w:rPr>
        <w:t>Questão 1</w:t>
      </w:r>
    </w:p>
    <w:p w:rsidR="00DF021C" w:rsidRPr="00335B58" w:rsidRDefault="00DF021C" w:rsidP="00DF021C">
      <w:pPr>
        <w:rPr>
          <w:rFonts w:ascii="Arial" w:hAnsi="Arial" w:cs="Arial"/>
          <w:sz w:val="24"/>
          <w:szCs w:val="24"/>
        </w:rPr>
      </w:pPr>
      <w:r w:rsidRPr="00335B58">
        <w:rPr>
          <w:rFonts w:ascii="Arial" w:hAnsi="Arial" w:cs="Arial"/>
          <w:sz w:val="24"/>
          <w:szCs w:val="24"/>
        </w:rPr>
        <w:t xml:space="preserve">Assinale a alternativa que possui um </w:t>
      </w:r>
      <w:r w:rsidR="00D94AC8" w:rsidRPr="00335B58">
        <w:rPr>
          <w:rFonts w:ascii="Arial" w:hAnsi="Arial" w:cs="Arial"/>
          <w:sz w:val="24"/>
          <w:szCs w:val="24"/>
        </w:rPr>
        <w:t>substantivo abstrato</w:t>
      </w:r>
      <w:r w:rsidRPr="00335B58">
        <w:rPr>
          <w:rFonts w:ascii="Arial" w:hAnsi="Arial" w:cs="Arial"/>
          <w:sz w:val="24"/>
          <w:szCs w:val="24"/>
        </w:rPr>
        <w:t>:</w:t>
      </w:r>
    </w:p>
    <w:p w:rsidR="00D2056A" w:rsidRPr="00335B58" w:rsidRDefault="00D2056A" w:rsidP="00DF021C">
      <w:pPr>
        <w:rPr>
          <w:rFonts w:ascii="Arial" w:hAnsi="Arial" w:cs="Arial"/>
          <w:sz w:val="24"/>
          <w:szCs w:val="24"/>
        </w:rPr>
        <w:sectPr w:rsidR="00D2056A" w:rsidRPr="00335B58" w:rsidSect="00CB1B32">
          <w:pgSz w:w="11906" w:h="16838"/>
          <w:pgMar w:top="567" w:right="567" w:bottom="567" w:left="567" w:header="708" w:footer="708" w:gutter="0"/>
          <w:cols w:space="708"/>
          <w:docGrid w:linePitch="360"/>
        </w:sectPr>
      </w:pPr>
    </w:p>
    <w:p w:rsidR="00DF021C" w:rsidRPr="00335B58" w:rsidRDefault="00DF021C" w:rsidP="00DF021C">
      <w:pPr>
        <w:rPr>
          <w:rFonts w:ascii="Arial" w:hAnsi="Arial" w:cs="Arial"/>
          <w:sz w:val="24"/>
          <w:szCs w:val="24"/>
        </w:rPr>
      </w:pPr>
      <w:r w:rsidRPr="00335B58">
        <w:rPr>
          <w:rFonts w:ascii="Arial" w:hAnsi="Arial" w:cs="Arial"/>
          <w:sz w:val="24"/>
          <w:szCs w:val="24"/>
        </w:rPr>
        <w:lastRenderedPageBreak/>
        <w:t xml:space="preserve">a) </w:t>
      </w:r>
      <w:proofErr w:type="gramStart"/>
      <w:r w:rsidRPr="00335B58">
        <w:rPr>
          <w:rFonts w:ascii="Arial" w:hAnsi="Arial" w:cs="Arial"/>
          <w:sz w:val="24"/>
          <w:szCs w:val="24"/>
        </w:rPr>
        <w:t xml:space="preserve">( </w:t>
      </w:r>
      <w:proofErr w:type="gramEnd"/>
      <w:r w:rsidRPr="00335B58">
        <w:rPr>
          <w:rFonts w:ascii="Arial" w:hAnsi="Arial" w:cs="Arial"/>
          <w:sz w:val="24"/>
          <w:szCs w:val="24"/>
        </w:rPr>
        <w:t>) girassol</w:t>
      </w:r>
    </w:p>
    <w:p w:rsidR="00DF021C" w:rsidRPr="00335B58" w:rsidRDefault="00DF021C" w:rsidP="00DF021C">
      <w:pPr>
        <w:rPr>
          <w:rFonts w:ascii="Arial" w:hAnsi="Arial" w:cs="Arial"/>
          <w:sz w:val="24"/>
          <w:szCs w:val="24"/>
        </w:rPr>
      </w:pPr>
      <w:r w:rsidRPr="00335B58">
        <w:rPr>
          <w:rFonts w:ascii="Arial" w:hAnsi="Arial" w:cs="Arial"/>
          <w:sz w:val="24"/>
          <w:szCs w:val="24"/>
        </w:rPr>
        <w:t xml:space="preserve">b) </w:t>
      </w:r>
      <w:proofErr w:type="gramStart"/>
      <w:r w:rsidRPr="00335B58">
        <w:rPr>
          <w:rFonts w:ascii="Arial" w:hAnsi="Arial" w:cs="Arial"/>
          <w:sz w:val="24"/>
          <w:szCs w:val="24"/>
        </w:rPr>
        <w:t xml:space="preserve">( </w:t>
      </w:r>
      <w:proofErr w:type="gramEnd"/>
      <w:r w:rsidRPr="00335B58">
        <w:rPr>
          <w:rFonts w:ascii="Arial" w:hAnsi="Arial" w:cs="Arial"/>
          <w:sz w:val="24"/>
          <w:szCs w:val="24"/>
        </w:rPr>
        <w:t>) medo</w:t>
      </w:r>
    </w:p>
    <w:p w:rsidR="00DF021C" w:rsidRPr="00335B58" w:rsidRDefault="00DF021C" w:rsidP="00DF021C">
      <w:pPr>
        <w:rPr>
          <w:rFonts w:ascii="Arial" w:hAnsi="Arial" w:cs="Arial"/>
          <w:sz w:val="24"/>
          <w:szCs w:val="24"/>
        </w:rPr>
      </w:pPr>
      <w:r w:rsidRPr="00335B58">
        <w:rPr>
          <w:rFonts w:ascii="Arial" w:hAnsi="Arial" w:cs="Arial"/>
          <w:sz w:val="24"/>
          <w:szCs w:val="24"/>
        </w:rPr>
        <w:lastRenderedPageBreak/>
        <w:t xml:space="preserve">c) </w:t>
      </w:r>
      <w:proofErr w:type="gramStart"/>
      <w:r w:rsidRPr="00335B58">
        <w:rPr>
          <w:rFonts w:ascii="Arial" w:hAnsi="Arial" w:cs="Arial"/>
          <w:sz w:val="24"/>
          <w:szCs w:val="24"/>
        </w:rPr>
        <w:t xml:space="preserve">( </w:t>
      </w:r>
      <w:proofErr w:type="gramEnd"/>
      <w:r w:rsidRPr="00335B58">
        <w:rPr>
          <w:rFonts w:ascii="Arial" w:hAnsi="Arial" w:cs="Arial"/>
          <w:sz w:val="24"/>
          <w:szCs w:val="24"/>
        </w:rPr>
        <w:t>) livro</w:t>
      </w:r>
    </w:p>
    <w:p w:rsidR="00DF021C" w:rsidRPr="00335B58" w:rsidRDefault="00DF021C" w:rsidP="00DF021C">
      <w:pPr>
        <w:rPr>
          <w:rFonts w:ascii="Arial" w:hAnsi="Arial" w:cs="Arial"/>
          <w:sz w:val="24"/>
          <w:szCs w:val="24"/>
        </w:rPr>
      </w:pPr>
      <w:r w:rsidRPr="00335B58">
        <w:rPr>
          <w:rFonts w:ascii="Arial" w:hAnsi="Arial" w:cs="Arial"/>
          <w:sz w:val="24"/>
          <w:szCs w:val="24"/>
        </w:rPr>
        <w:t xml:space="preserve">d) </w:t>
      </w:r>
      <w:proofErr w:type="gramStart"/>
      <w:r w:rsidRPr="00335B58">
        <w:rPr>
          <w:rFonts w:ascii="Arial" w:hAnsi="Arial" w:cs="Arial"/>
          <w:sz w:val="24"/>
          <w:szCs w:val="24"/>
        </w:rPr>
        <w:t xml:space="preserve">( </w:t>
      </w:r>
      <w:proofErr w:type="gramEnd"/>
      <w:r w:rsidRPr="00335B58">
        <w:rPr>
          <w:rFonts w:ascii="Arial" w:hAnsi="Arial" w:cs="Arial"/>
          <w:sz w:val="24"/>
          <w:szCs w:val="24"/>
        </w:rPr>
        <w:t>) floricultura</w:t>
      </w:r>
    </w:p>
    <w:p w:rsidR="00D2056A" w:rsidRPr="00335B58" w:rsidRDefault="00D2056A" w:rsidP="00DF021C">
      <w:pPr>
        <w:rPr>
          <w:rFonts w:ascii="Arial" w:hAnsi="Arial" w:cs="Arial"/>
          <w:sz w:val="24"/>
          <w:szCs w:val="24"/>
        </w:rPr>
        <w:sectPr w:rsidR="00D2056A" w:rsidRPr="00335B58" w:rsidSect="00D2056A">
          <w:type w:val="continuous"/>
          <w:pgSz w:w="11906" w:h="16838"/>
          <w:pgMar w:top="567" w:right="567" w:bottom="567" w:left="567" w:header="708" w:footer="708" w:gutter="0"/>
          <w:cols w:num="2" w:space="708"/>
          <w:docGrid w:linePitch="360"/>
        </w:sectPr>
      </w:pPr>
    </w:p>
    <w:p w:rsidR="00DF021C" w:rsidRPr="00335B58" w:rsidRDefault="00DF021C" w:rsidP="00DF021C">
      <w:pPr>
        <w:rPr>
          <w:rFonts w:ascii="Arial" w:hAnsi="Arial" w:cs="Arial"/>
          <w:sz w:val="24"/>
          <w:szCs w:val="24"/>
        </w:rPr>
      </w:pPr>
      <w:r w:rsidRPr="00335B58">
        <w:rPr>
          <w:rFonts w:ascii="Arial" w:hAnsi="Arial" w:cs="Arial"/>
          <w:sz w:val="24"/>
          <w:szCs w:val="24"/>
        </w:rPr>
        <w:lastRenderedPageBreak/>
        <w:t>Questão 2</w:t>
      </w:r>
    </w:p>
    <w:p w:rsidR="00DF021C" w:rsidRPr="00335B58" w:rsidRDefault="00DF021C" w:rsidP="00DF021C">
      <w:pPr>
        <w:rPr>
          <w:rFonts w:ascii="Arial" w:hAnsi="Arial" w:cs="Arial"/>
          <w:sz w:val="24"/>
          <w:szCs w:val="24"/>
        </w:rPr>
      </w:pPr>
      <w:r w:rsidRPr="00335B58">
        <w:rPr>
          <w:rFonts w:ascii="Arial" w:hAnsi="Arial" w:cs="Arial"/>
          <w:sz w:val="24"/>
          <w:szCs w:val="24"/>
        </w:rPr>
        <w:t>Indique a alternativa em que todos os substantivos são derivados:</w:t>
      </w:r>
    </w:p>
    <w:p w:rsidR="00D2056A" w:rsidRPr="00335B58" w:rsidRDefault="00D2056A" w:rsidP="00DF021C">
      <w:pPr>
        <w:rPr>
          <w:rFonts w:ascii="Arial" w:hAnsi="Arial" w:cs="Arial"/>
          <w:sz w:val="24"/>
          <w:szCs w:val="24"/>
        </w:rPr>
        <w:sectPr w:rsidR="00D2056A" w:rsidRPr="00335B58" w:rsidSect="00D2056A">
          <w:type w:val="continuous"/>
          <w:pgSz w:w="11906" w:h="16838"/>
          <w:pgMar w:top="567" w:right="567" w:bottom="567" w:left="567" w:header="708" w:footer="708" w:gutter="0"/>
          <w:cols w:space="708"/>
          <w:docGrid w:linePitch="360"/>
        </w:sectPr>
      </w:pPr>
    </w:p>
    <w:p w:rsidR="00DF021C" w:rsidRPr="00335B58" w:rsidRDefault="00DF021C" w:rsidP="00DF021C">
      <w:pPr>
        <w:rPr>
          <w:rFonts w:ascii="Arial" w:hAnsi="Arial" w:cs="Arial"/>
          <w:sz w:val="24"/>
          <w:szCs w:val="24"/>
        </w:rPr>
      </w:pPr>
      <w:r w:rsidRPr="00335B58">
        <w:rPr>
          <w:rFonts w:ascii="Arial" w:hAnsi="Arial" w:cs="Arial"/>
          <w:sz w:val="24"/>
          <w:szCs w:val="24"/>
        </w:rPr>
        <w:lastRenderedPageBreak/>
        <w:t xml:space="preserve">a) </w:t>
      </w:r>
      <w:proofErr w:type="gramStart"/>
      <w:r w:rsidRPr="00335B58">
        <w:rPr>
          <w:rFonts w:ascii="Arial" w:hAnsi="Arial" w:cs="Arial"/>
          <w:sz w:val="24"/>
          <w:szCs w:val="24"/>
        </w:rPr>
        <w:t xml:space="preserve">( </w:t>
      </w:r>
      <w:proofErr w:type="gramEnd"/>
      <w:r w:rsidRPr="00335B58">
        <w:rPr>
          <w:rFonts w:ascii="Arial" w:hAnsi="Arial" w:cs="Arial"/>
          <w:sz w:val="24"/>
          <w:szCs w:val="24"/>
        </w:rPr>
        <w:t>) flor-de-lis – pratinho – sapato</w:t>
      </w:r>
    </w:p>
    <w:p w:rsidR="00DF021C" w:rsidRPr="00335B58" w:rsidRDefault="00DF021C" w:rsidP="00DF021C">
      <w:pPr>
        <w:rPr>
          <w:rFonts w:ascii="Arial" w:hAnsi="Arial" w:cs="Arial"/>
          <w:sz w:val="24"/>
          <w:szCs w:val="24"/>
        </w:rPr>
      </w:pPr>
      <w:r w:rsidRPr="00335B58">
        <w:rPr>
          <w:rFonts w:ascii="Arial" w:hAnsi="Arial" w:cs="Arial"/>
          <w:sz w:val="24"/>
          <w:szCs w:val="24"/>
        </w:rPr>
        <w:t xml:space="preserve">b) </w:t>
      </w:r>
      <w:proofErr w:type="gramStart"/>
      <w:r w:rsidRPr="00335B58">
        <w:rPr>
          <w:rFonts w:ascii="Arial" w:hAnsi="Arial" w:cs="Arial"/>
          <w:sz w:val="24"/>
          <w:szCs w:val="24"/>
        </w:rPr>
        <w:t xml:space="preserve">( </w:t>
      </w:r>
      <w:proofErr w:type="gramEnd"/>
      <w:r w:rsidRPr="00335B58">
        <w:rPr>
          <w:rFonts w:ascii="Arial" w:hAnsi="Arial" w:cs="Arial"/>
          <w:sz w:val="24"/>
          <w:szCs w:val="24"/>
        </w:rPr>
        <w:t>) ferro – pedra – pão</w:t>
      </w:r>
    </w:p>
    <w:p w:rsidR="00DF021C" w:rsidRPr="00335B58" w:rsidRDefault="00DF021C" w:rsidP="00DF021C">
      <w:pPr>
        <w:rPr>
          <w:rFonts w:ascii="Arial" w:hAnsi="Arial" w:cs="Arial"/>
          <w:sz w:val="24"/>
          <w:szCs w:val="24"/>
        </w:rPr>
      </w:pPr>
      <w:r w:rsidRPr="00335B58">
        <w:rPr>
          <w:rFonts w:ascii="Arial" w:hAnsi="Arial" w:cs="Arial"/>
          <w:sz w:val="24"/>
          <w:szCs w:val="24"/>
        </w:rPr>
        <w:lastRenderedPageBreak/>
        <w:t xml:space="preserve">c) </w:t>
      </w:r>
      <w:proofErr w:type="gramStart"/>
      <w:r w:rsidRPr="00335B58">
        <w:rPr>
          <w:rFonts w:ascii="Arial" w:hAnsi="Arial" w:cs="Arial"/>
          <w:sz w:val="24"/>
          <w:szCs w:val="24"/>
        </w:rPr>
        <w:t xml:space="preserve">( </w:t>
      </w:r>
      <w:proofErr w:type="gramEnd"/>
      <w:r w:rsidRPr="00335B58">
        <w:rPr>
          <w:rFonts w:ascii="Arial" w:hAnsi="Arial" w:cs="Arial"/>
          <w:sz w:val="24"/>
          <w:szCs w:val="24"/>
        </w:rPr>
        <w:t>) ferreiro – sapateiro – pedreiro</w:t>
      </w:r>
    </w:p>
    <w:p w:rsidR="00D2056A" w:rsidRPr="00335B58" w:rsidRDefault="00DF021C" w:rsidP="00DF021C">
      <w:pPr>
        <w:rPr>
          <w:rFonts w:ascii="Arial" w:hAnsi="Arial" w:cs="Arial"/>
          <w:sz w:val="24"/>
          <w:szCs w:val="24"/>
        </w:rPr>
        <w:sectPr w:rsidR="00D2056A" w:rsidRPr="00335B58" w:rsidSect="00D2056A">
          <w:type w:val="continuous"/>
          <w:pgSz w:w="11906" w:h="16838"/>
          <w:pgMar w:top="567" w:right="567" w:bottom="567" w:left="567" w:header="708" w:footer="708" w:gutter="0"/>
          <w:cols w:num="2" w:space="708"/>
          <w:docGrid w:linePitch="360"/>
        </w:sectPr>
      </w:pPr>
      <w:r w:rsidRPr="00335B58">
        <w:rPr>
          <w:rFonts w:ascii="Arial" w:hAnsi="Arial" w:cs="Arial"/>
          <w:sz w:val="24"/>
          <w:szCs w:val="24"/>
        </w:rPr>
        <w:t>d)</w:t>
      </w:r>
      <w:r w:rsidR="008D132F">
        <w:rPr>
          <w:rFonts w:ascii="Arial" w:hAnsi="Arial" w:cs="Arial"/>
          <w:sz w:val="24"/>
          <w:szCs w:val="24"/>
        </w:rPr>
        <w:t xml:space="preserve"> </w:t>
      </w:r>
      <w:proofErr w:type="gramStart"/>
      <w:r w:rsidR="008D132F">
        <w:rPr>
          <w:rFonts w:ascii="Arial" w:hAnsi="Arial" w:cs="Arial"/>
          <w:sz w:val="24"/>
          <w:szCs w:val="24"/>
        </w:rPr>
        <w:t xml:space="preserve">( </w:t>
      </w:r>
      <w:proofErr w:type="gramEnd"/>
      <w:r w:rsidR="008D132F">
        <w:rPr>
          <w:rFonts w:ascii="Arial" w:hAnsi="Arial" w:cs="Arial"/>
          <w:sz w:val="24"/>
          <w:szCs w:val="24"/>
        </w:rPr>
        <w:t xml:space="preserve">) livraria – livreiro – </w:t>
      </w:r>
      <w:proofErr w:type="spellStart"/>
      <w:r w:rsidR="008D132F">
        <w:rPr>
          <w:rFonts w:ascii="Arial" w:hAnsi="Arial" w:cs="Arial"/>
          <w:sz w:val="24"/>
          <w:szCs w:val="24"/>
        </w:rPr>
        <w:t>livr</w:t>
      </w:r>
      <w:proofErr w:type="spellEnd"/>
    </w:p>
    <w:p w:rsidR="009C736F" w:rsidRPr="00335B58" w:rsidRDefault="00DF021C" w:rsidP="00DF021C">
      <w:pPr>
        <w:rPr>
          <w:rFonts w:ascii="Arial" w:hAnsi="Arial" w:cs="Arial"/>
          <w:sz w:val="24"/>
          <w:szCs w:val="24"/>
        </w:rPr>
      </w:pPr>
      <w:r w:rsidRPr="00335B58">
        <w:rPr>
          <w:rFonts w:ascii="Arial" w:hAnsi="Arial" w:cs="Arial"/>
          <w:sz w:val="24"/>
          <w:szCs w:val="24"/>
        </w:rPr>
        <w:lastRenderedPageBreak/>
        <w:t>Questão 3</w:t>
      </w:r>
    </w:p>
    <w:p w:rsidR="00DF021C" w:rsidRPr="00335B58" w:rsidRDefault="00DF021C" w:rsidP="00DF021C">
      <w:pPr>
        <w:rPr>
          <w:rFonts w:ascii="Arial" w:hAnsi="Arial" w:cs="Arial"/>
          <w:sz w:val="24"/>
          <w:szCs w:val="24"/>
        </w:rPr>
      </w:pPr>
      <w:r w:rsidRPr="00335B58">
        <w:rPr>
          <w:rFonts w:ascii="Arial" w:hAnsi="Arial" w:cs="Arial"/>
          <w:sz w:val="24"/>
          <w:szCs w:val="24"/>
        </w:rPr>
        <w:t>Escreva um substantivo derivado para cada primitivo a seguir:</w:t>
      </w:r>
    </w:p>
    <w:p w:rsidR="00D2056A" w:rsidRPr="00335B58" w:rsidRDefault="00D2056A" w:rsidP="00DF021C">
      <w:pPr>
        <w:rPr>
          <w:rFonts w:ascii="Arial" w:hAnsi="Arial" w:cs="Arial"/>
          <w:sz w:val="24"/>
          <w:szCs w:val="24"/>
        </w:rPr>
        <w:sectPr w:rsidR="00D2056A" w:rsidRPr="00335B58" w:rsidSect="00D2056A">
          <w:type w:val="continuous"/>
          <w:pgSz w:w="11906" w:h="16838"/>
          <w:pgMar w:top="567" w:right="567" w:bottom="567" w:left="567" w:header="708" w:footer="708" w:gutter="0"/>
          <w:cols w:space="708"/>
          <w:docGrid w:linePitch="360"/>
        </w:sectPr>
      </w:pPr>
    </w:p>
    <w:p w:rsidR="00DF021C" w:rsidRPr="00335B58" w:rsidRDefault="00DF021C" w:rsidP="00DF021C">
      <w:pPr>
        <w:rPr>
          <w:rFonts w:ascii="Arial" w:hAnsi="Arial" w:cs="Arial"/>
          <w:sz w:val="24"/>
          <w:szCs w:val="24"/>
        </w:rPr>
      </w:pPr>
      <w:r w:rsidRPr="00335B58">
        <w:rPr>
          <w:rFonts w:ascii="Arial" w:hAnsi="Arial" w:cs="Arial"/>
          <w:sz w:val="24"/>
          <w:szCs w:val="24"/>
        </w:rPr>
        <w:lastRenderedPageBreak/>
        <w:t>a) livro</w:t>
      </w:r>
      <w:r w:rsidR="009C736F" w:rsidRPr="00335B58">
        <w:rPr>
          <w:rFonts w:ascii="Arial" w:hAnsi="Arial" w:cs="Arial"/>
          <w:sz w:val="24"/>
          <w:szCs w:val="24"/>
        </w:rPr>
        <w:t>:</w:t>
      </w:r>
      <w:r w:rsidR="008D132F">
        <w:rPr>
          <w:rFonts w:ascii="Arial" w:hAnsi="Arial" w:cs="Arial"/>
          <w:sz w:val="24"/>
          <w:szCs w:val="24"/>
        </w:rPr>
        <w:t xml:space="preserve"> _________</w:t>
      </w:r>
    </w:p>
    <w:p w:rsidR="00DF021C" w:rsidRPr="00335B58" w:rsidRDefault="00DF021C" w:rsidP="00DF021C">
      <w:pPr>
        <w:rPr>
          <w:rFonts w:ascii="Arial" w:hAnsi="Arial" w:cs="Arial"/>
          <w:sz w:val="24"/>
          <w:szCs w:val="24"/>
        </w:rPr>
      </w:pPr>
      <w:r w:rsidRPr="00335B58">
        <w:rPr>
          <w:rFonts w:ascii="Arial" w:hAnsi="Arial" w:cs="Arial"/>
          <w:sz w:val="24"/>
          <w:szCs w:val="24"/>
        </w:rPr>
        <w:t>b) pedra</w:t>
      </w:r>
      <w:r w:rsidR="009C736F" w:rsidRPr="00335B58">
        <w:rPr>
          <w:rFonts w:ascii="Arial" w:hAnsi="Arial" w:cs="Arial"/>
          <w:sz w:val="24"/>
          <w:szCs w:val="24"/>
        </w:rPr>
        <w:t>:</w:t>
      </w:r>
      <w:r w:rsidR="008D132F">
        <w:rPr>
          <w:rFonts w:ascii="Arial" w:hAnsi="Arial" w:cs="Arial"/>
          <w:sz w:val="24"/>
          <w:szCs w:val="24"/>
        </w:rPr>
        <w:t>_________</w:t>
      </w:r>
    </w:p>
    <w:p w:rsidR="00DF021C" w:rsidRPr="00335B58" w:rsidRDefault="00DF021C" w:rsidP="00DF021C">
      <w:pPr>
        <w:rPr>
          <w:rFonts w:ascii="Arial" w:hAnsi="Arial" w:cs="Arial"/>
          <w:sz w:val="24"/>
          <w:szCs w:val="24"/>
        </w:rPr>
      </w:pPr>
      <w:r w:rsidRPr="00335B58">
        <w:rPr>
          <w:rFonts w:ascii="Arial" w:hAnsi="Arial" w:cs="Arial"/>
          <w:sz w:val="24"/>
          <w:szCs w:val="24"/>
        </w:rPr>
        <w:lastRenderedPageBreak/>
        <w:t>c) sapato</w:t>
      </w:r>
      <w:r w:rsidR="009C736F" w:rsidRPr="00335B58">
        <w:rPr>
          <w:rFonts w:ascii="Arial" w:hAnsi="Arial" w:cs="Arial"/>
          <w:sz w:val="24"/>
          <w:szCs w:val="24"/>
        </w:rPr>
        <w:t>:</w:t>
      </w:r>
      <w:r w:rsidR="008D132F">
        <w:rPr>
          <w:rFonts w:ascii="Arial" w:hAnsi="Arial" w:cs="Arial"/>
          <w:sz w:val="24"/>
          <w:szCs w:val="24"/>
        </w:rPr>
        <w:t>____________</w:t>
      </w:r>
    </w:p>
    <w:p w:rsidR="00D2056A" w:rsidRPr="00335B58" w:rsidRDefault="00DF021C" w:rsidP="00DF021C">
      <w:pPr>
        <w:rPr>
          <w:rFonts w:ascii="Arial" w:hAnsi="Arial" w:cs="Arial"/>
          <w:sz w:val="24"/>
          <w:szCs w:val="24"/>
        </w:rPr>
        <w:sectPr w:rsidR="00D2056A" w:rsidRPr="00335B58" w:rsidSect="00D2056A">
          <w:type w:val="continuous"/>
          <w:pgSz w:w="11906" w:h="16838"/>
          <w:pgMar w:top="567" w:right="567" w:bottom="567" w:left="567" w:header="708" w:footer="708" w:gutter="0"/>
          <w:cols w:num="2" w:space="708"/>
          <w:docGrid w:linePitch="360"/>
        </w:sectPr>
      </w:pPr>
      <w:r w:rsidRPr="00335B58">
        <w:rPr>
          <w:rFonts w:ascii="Arial" w:hAnsi="Arial" w:cs="Arial"/>
          <w:sz w:val="24"/>
          <w:szCs w:val="24"/>
        </w:rPr>
        <w:t xml:space="preserve">d) </w:t>
      </w:r>
      <w:r w:rsidR="009C736F" w:rsidRPr="00335B58">
        <w:rPr>
          <w:rFonts w:ascii="Arial" w:hAnsi="Arial" w:cs="Arial"/>
          <w:sz w:val="24"/>
          <w:szCs w:val="24"/>
        </w:rPr>
        <w:t>flor</w:t>
      </w:r>
      <w:r w:rsidR="008D132F">
        <w:rPr>
          <w:rFonts w:ascii="Arial" w:hAnsi="Arial" w:cs="Arial"/>
          <w:sz w:val="24"/>
          <w:szCs w:val="24"/>
        </w:rPr>
        <w:t>:____________</w:t>
      </w:r>
    </w:p>
    <w:p w:rsidR="00DF021C" w:rsidRPr="00335B58" w:rsidRDefault="009C736F" w:rsidP="00DF021C">
      <w:pPr>
        <w:rPr>
          <w:rFonts w:ascii="Arial" w:hAnsi="Arial" w:cs="Arial"/>
          <w:sz w:val="24"/>
          <w:szCs w:val="24"/>
        </w:rPr>
      </w:pPr>
      <w:r w:rsidRPr="00335B58">
        <w:rPr>
          <w:rFonts w:ascii="Arial" w:hAnsi="Arial" w:cs="Arial"/>
          <w:sz w:val="24"/>
          <w:szCs w:val="24"/>
        </w:rPr>
        <w:lastRenderedPageBreak/>
        <w:t>Questão 4</w:t>
      </w:r>
    </w:p>
    <w:p w:rsidR="00DF021C" w:rsidRPr="00335B58" w:rsidRDefault="00DF021C" w:rsidP="00DF021C">
      <w:pPr>
        <w:rPr>
          <w:rFonts w:ascii="Arial" w:hAnsi="Arial" w:cs="Arial"/>
          <w:sz w:val="24"/>
          <w:szCs w:val="24"/>
        </w:rPr>
      </w:pPr>
      <w:r w:rsidRPr="00335B58">
        <w:rPr>
          <w:rFonts w:ascii="Arial" w:hAnsi="Arial" w:cs="Arial"/>
          <w:sz w:val="24"/>
          <w:szCs w:val="24"/>
        </w:rPr>
        <w:t>A palavra livro é um substantivo</w:t>
      </w:r>
    </w:p>
    <w:p w:rsidR="00D2056A" w:rsidRPr="00335B58" w:rsidRDefault="00D2056A" w:rsidP="00DF021C">
      <w:pPr>
        <w:rPr>
          <w:rFonts w:ascii="Arial" w:hAnsi="Arial" w:cs="Arial"/>
          <w:sz w:val="24"/>
          <w:szCs w:val="24"/>
        </w:rPr>
        <w:sectPr w:rsidR="00D2056A" w:rsidRPr="00335B58" w:rsidSect="00D2056A">
          <w:type w:val="continuous"/>
          <w:pgSz w:w="11906" w:h="16838"/>
          <w:pgMar w:top="567" w:right="567" w:bottom="567" w:left="567" w:header="708" w:footer="708" w:gutter="0"/>
          <w:cols w:space="708"/>
          <w:docGrid w:linePitch="360"/>
        </w:sectPr>
      </w:pPr>
    </w:p>
    <w:p w:rsidR="00DF021C" w:rsidRPr="00335B58" w:rsidRDefault="00DF021C" w:rsidP="00DF021C">
      <w:pPr>
        <w:rPr>
          <w:rFonts w:ascii="Arial" w:hAnsi="Arial" w:cs="Arial"/>
          <w:sz w:val="24"/>
          <w:szCs w:val="24"/>
        </w:rPr>
      </w:pPr>
      <w:r w:rsidRPr="00335B58">
        <w:rPr>
          <w:rFonts w:ascii="Arial" w:hAnsi="Arial" w:cs="Arial"/>
          <w:sz w:val="24"/>
          <w:szCs w:val="24"/>
        </w:rPr>
        <w:lastRenderedPageBreak/>
        <w:t xml:space="preserve">a) </w:t>
      </w:r>
      <w:proofErr w:type="gramStart"/>
      <w:r w:rsidRPr="00335B58">
        <w:rPr>
          <w:rFonts w:ascii="Arial" w:hAnsi="Arial" w:cs="Arial"/>
          <w:sz w:val="24"/>
          <w:szCs w:val="24"/>
        </w:rPr>
        <w:t xml:space="preserve">( </w:t>
      </w:r>
      <w:proofErr w:type="gramEnd"/>
      <w:r w:rsidRPr="00335B58">
        <w:rPr>
          <w:rFonts w:ascii="Arial" w:hAnsi="Arial" w:cs="Arial"/>
          <w:sz w:val="24"/>
          <w:szCs w:val="24"/>
        </w:rPr>
        <w:t>) próprio, concreto, primitivo e simples.</w:t>
      </w:r>
    </w:p>
    <w:p w:rsidR="00DF021C" w:rsidRPr="00335B58" w:rsidRDefault="00DF021C" w:rsidP="00DF021C">
      <w:pPr>
        <w:rPr>
          <w:rFonts w:ascii="Arial" w:hAnsi="Arial" w:cs="Arial"/>
          <w:sz w:val="24"/>
          <w:szCs w:val="24"/>
        </w:rPr>
      </w:pPr>
      <w:r w:rsidRPr="00335B58">
        <w:rPr>
          <w:rFonts w:ascii="Arial" w:hAnsi="Arial" w:cs="Arial"/>
          <w:sz w:val="24"/>
          <w:szCs w:val="24"/>
        </w:rPr>
        <w:t xml:space="preserve">b) </w:t>
      </w:r>
      <w:proofErr w:type="gramStart"/>
      <w:r w:rsidRPr="00335B58">
        <w:rPr>
          <w:rFonts w:ascii="Arial" w:hAnsi="Arial" w:cs="Arial"/>
          <w:sz w:val="24"/>
          <w:szCs w:val="24"/>
        </w:rPr>
        <w:t xml:space="preserve">( </w:t>
      </w:r>
      <w:proofErr w:type="gramEnd"/>
      <w:r w:rsidRPr="00335B58">
        <w:rPr>
          <w:rFonts w:ascii="Arial" w:hAnsi="Arial" w:cs="Arial"/>
          <w:sz w:val="24"/>
          <w:szCs w:val="24"/>
        </w:rPr>
        <w:t>) comum, abstrato, derivado e composto.</w:t>
      </w:r>
    </w:p>
    <w:p w:rsidR="00DF021C" w:rsidRPr="00335B58" w:rsidRDefault="00DF021C" w:rsidP="00DF021C">
      <w:pPr>
        <w:rPr>
          <w:rFonts w:ascii="Arial" w:hAnsi="Arial" w:cs="Arial"/>
          <w:sz w:val="24"/>
          <w:szCs w:val="24"/>
        </w:rPr>
      </w:pPr>
      <w:r w:rsidRPr="00335B58">
        <w:rPr>
          <w:rFonts w:ascii="Arial" w:hAnsi="Arial" w:cs="Arial"/>
          <w:sz w:val="24"/>
          <w:szCs w:val="24"/>
        </w:rPr>
        <w:lastRenderedPageBreak/>
        <w:t xml:space="preserve">c) </w:t>
      </w:r>
      <w:proofErr w:type="gramStart"/>
      <w:r w:rsidRPr="00335B58">
        <w:rPr>
          <w:rFonts w:ascii="Arial" w:hAnsi="Arial" w:cs="Arial"/>
          <w:sz w:val="24"/>
          <w:szCs w:val="24"/>
        </w:rPr>
        <w:t xml:space="preserve">( </w:t>
      </w:r>
      <w:proofErr w:type="gramEnd"/>
      <w:r w:rsidRPr="00335B58">
        <w:rPr>
          <w:rFonts w:ascii="Arial" w:hAnsi="Arial" w:cs="Arial"/>
          <w:sz w:val="24"/>
          <w:szCs w:val="24"/>
        </w:rPr>
        <w:t>) comum, abstrato, primitivo e simples.</w:t>
      </w:r>
    </w:p>
    <w:p w:rsidR="00DF021C" w:rsidRPr="00335B58" w:rsidRDefault="00DF021C" w:rsidP="00DF021C">
      <w:pPr>
        <w:rPr>
          <w:rFonts w:ascii="Arial" w:hAnsi="Arial" w:cs="Arial"/>
          <w:sz w:val="24"/>
          <w:szCs w:val="24"/>
        </w:rPr>
      </w:pPr>
      <w:r w:rsidRPr="00335B58">
        <w:rPr>
          <w:rFonts w:ascii="Arial" w:hAnsi="Arial" w:cs="Arial"/>
          <w:sz w:val="24"/>
          <w:szCs w:val="24"/>
        </w:rPr>
        <w:t xml:space="preserve">d) </w:t>
      </w:r>
      <w:proofErr w:type="gramStart"/>
      <w:r w:rsidRPr="00335B58">
        <w:rPr>
          <w:rFonts w:ascii="Arial" w:hAnsi="Arial" w:cs="Arial"/>
          <w:sz w:val="24"/>
          <w:szCs w:val="24"/>
        </w:rPr>
        <w:t xml:space="preserve">( </w:t>
      </w:r>
      <w:proofErr w:type="gramEnd"/>
      <w:r w:rsidRPr="00335B58">
        <w:rPr>
          <w:rFonts w:ascii="Arial" w:hAnsi="Arial" w:cs="Arial"/>
          <w:sz w:val="24"/>
          <w:szCs w:val="24"/>
        </w:rPr>
        <w:t>) comum, concreto, primitivo e simples.</w:t>
      </w:r>
    </w:p>
    <w:p w:rsidR="00D2056A" w:rsidRPr="00335B58" w:rsidRDefault="00D2056A" w:rsidP="00DF021C">
      <w:pPr>
        <w:rPr>
          <w:rFonts w:ascii="Arial" w:hAnsi="Arial" w:cs="Arial"/>
          <w:sz w:val="24"/>
          <w:szCs w:val="24"/>
        </w:rPr>
        <w:sectPr w:rsidR="00D2056A" w:rsidRPr="00335B58" w:rsidSect="00D2056A">
          <w:type w:val="continuous"/>
          <w:pgSz w:w="11906" w:h="16838"/>
          <w:pgMar w:top="567" w:right="567" w:bottom="567" w:left="567" w:header="708" w:footer="708" w:gutter="0"/>
          <w:cols w:num="2" w:space="708"/>
          <w:docGrid w:linePitch="360"/>
        </w:sectPr>
      </w:pPr>
    </w:p>
    <w:p w:rsidR="009C736F" w:rsidRPr="00335B58" w:rsidRDefault="009C736F" w:rsidP="00DF021C">
      <w:pPr>
        <w:rPr>
          <w:rFonts w:ascii="Arial" w:hAnsi="Arial" w:cs="Arial"/>
          <w:sz w:val="24"/>
          <w:szCs w:val="24"/>
        </w:rPr>
      </w:pPr>
      <w:r w:rsidRPr="00335B58">
        <w:rPr>
          <w:rFonts w:ascii="Arial" w:hAnsi="Arial" w:cs="Arial"/>
          <w:sz w:val="24"/>
          <w:szCs w:val="24"/>
        </w:rPr>
        <w:lastRenderedPageBreak/>
        <w:t>Questão 5</w:t>
      </w:r>
    </w:p>
    <w:p w:rsidR="00D2056A" w:rsidRPr="00335B58" w:rsidRDefault="009C736F" w:rsidP="000B0653">
      <w:pPr>
        <w:spacing w:line="360" w:lineRule="auto"/>
        <w:rPr>
          <w:rFonts w:ascii="Arial" w:hAnsi="Arial" w:cs="Arial"/>
          <w:sz w:val="24"/>
          <w:szCs w:val="24"/>
          <w:lang w:eastAsia="pt-BR"/>
        </w:rPr>
        <w:sectPr w:rsidR="00D2056A" w:rsidRPr="00335B58" w:rsidSect="00D2056A">
          <w:type w:val="continuous"/>
          <w:pgSz w:w="11906" w:h="16838"/>
          <w:pgMar w:top="567" w:right="567" w:bottom="567" w:left="567" w:header="708" w:footer="708" w:gutter="0"/>
          <w:cols w:space="708"/>
          <w:docGrid w:linePitch="360"/>
        </w:sectPr>
      </w:pPr>
      <w:r w:rsidRPr="00335B58">
        <w:rPr>
          <w:rFonts w:ascii="Arial" w:hAnsi="Arial" w:cs="Arial"/>
          <w:sz w:val="24"/>
          <w:szCs w:val="24"/>
        </w:rPr>
        <w:t>Circule  os substantivos nas frases abaixo:</w:t>
      </w:r>
      <w:r w:rsidR="000B0653" w:rsidRPr="00335B58">
        <w:rPr>
          <w:rFonts w:ascii="Arial" w:hAnsi="Arial" w:cs="Arial"/>
          <w:sz w:val="24"/>
          <w:szCs w:val="24"/>
          <w:lang w:eastAsia="pt-BR"/>
        </w:rPr>
        <w:br/>
      </w:r>
    </w:p>
    <w:p w:rsidR="000B0653" w:rsidRPr="00335B58" w:rsidRDefault="000B0653" w:rsidP="000B0653">
      <w:pPr>
        <w:spacing w:line="360" w:lineRule="auto"/>
        <w:rPr>
          <w:rFonts w:ascii="Arial" w:eastAsia="Times New Roman" w:hAnsi="Arial" w:cs="Arial"/>
          <w:sz w:val="24"/>
          <w:szCs w:val="24"/>
          <w:lang w:eastAsia="pt-BR"/>
        </w:rPr>
      </w:pPr>
      <w:r w:rsidRPr="00335B58">
        <w:rPr>
          <w:rFonts w:ascii="Arial" w:hAnsi="Arial" w:cs="Arial"/>
          <w:sz w:val="24"/>
          <w:szCs w:val="24"/>
          <w:lang w:eastAsia="pt-BR"/>
        </w:rPr>
        <w:lastRenderedPageBreak/>
        <w:t>a</w:t>
      </w:r>
      <w:r w:rsidR="009C736F" w:rsidRPr="00335B58">
        <w:rPr>
          <w:rFonts w:ascii="Arial" w:hAnsi="Arial" w:cs="Arial"/>
          <w:sz w:val="24"/>
          <w:szCs w:val="24"/>
          <w:lang w:eastAsia="pt-BR"/>
        </w:rPr>
        <w:t>) Ele é muito humilde</w:t>
      </w:r>
      <w:r w:rsidRPr="00335B58">
        <w:rPr>
          <w:rFonts w:ascii="Arial" w:hAnsi="Arial" w:cs="Arial"/>
          <w:sz w:val="24"/>
          <w:szCs w:val="24"/>
          <w:lang w:eastAsia="pt-BR"/>
        </w:rPr>
        <w:t>.</w:t>
      </w:r>
      <w:r w:rsidRPr="00335B58">
        <w:rPr>
          <w:rFonts w:ascii="Arial" w:hAnsi="Arial" w:cs="Arial"/>
          <w:sz w:val="24"/>
          <w:szCs w:val="24"/>
          <w:lang w:eastAsia="pt-BR"/>
        </w:rPr>
        <w:br/>
        <w:t>b</w:t>
      </w:r>
      <w:r w:rsidR="009C736F" w:rsidRPr="00335B58">
        <w:rPr>
          <w:rFonts w:ascii="Arial" w:hAnsi="Arial" w:cs="Arial"/>
          <w:sz w:val="24"/>
          <w:szCs w:val="24"/>
          <w:lang w:eastAsia="pt-BR"/>
        </w:rPr>
        <w:t>) Saiu após beijar a mãe.</w:t>
      </w:r>
      <w:r w:rsidR="009C736F" w:rsidRPr="00335B58">
        <w:rPr>
          <w:rFonts w:ascii="Arial" w:hAnsi="Arial" w:cs="Arial"/>
          <w:sz w:val="24"/>
          <w:szCs w:val="24"/>
          <w:lang w:eastAsia="pt-BR"/>
        </w:rPr>
        <w:br/>
      </w:r>
      <w:r w:rsidRPr="00335B58">
        <w:rPr>
          <w:rFonts w:ascii="Arial" w:hAnsi="Arial" w:cs="Arial"/>
          <w:sz w:val="24"/>
          <w:szCs w:val="24"/>
          <w:lang w:eastAsia="pt-BR"/>
        </w:rPr>
        <w:t>c</w:t>
      </w:r>
      <w:r w:rsidR="009C736F" w:rsidRPr="00335B58">
        <w:rPr>
          <w:rFonts w:ascii="Arial" w:hAnsi="Arial" w:cs="Arial"/>
          <w:sz w:val="24"/>
          <w:szCs w:val="24"/>
          <w:lang w:eastAsia="pt-BR"/>
        </w:rPr>
        <w:t>) Muitos idosos</w:t>
      </w:r>
      <w:r w:rsidRPr="00335B58">
        <w:rPr>
          <w:rFonts w:ascii="Arial" w:hAnsi="Arial" w:cs="Arial"/>
          <w:sz w:val="24"/>
          <w:szCs w:val="24"/>
          <w:lang w:eastAsia="pt-BR"/>
        </w:rPr>
        <w:t> têm problemas de saúde.</w:t>
      </w:r>
      <w:r w:rsidRPr="00335B58">
        <w:rPr>
          <w:rFonts w:ascii="Arial" w:hAnsi="Arial" w:cs="Arial"/>
          <w:sz w:val="24"/>
          <w:szCs w:val="24"/>
          <w:lang w:eastAsia="pt-BR"/>
        </w:rPr>
        <w:br/>
      </w:r>
      <w:r w:rsidRPr="00335B58">
        <w:rPr>
          <w:rFonts w:ascii="Arial" w:hAnsi="Arial" w:cs="Arial"/>
          <w:sz w:val="24"/>
          <w:szCs w:val="24"/>
          <w:lang w:eastAsia="pt-BR"/>
        </w:rPr>
        <w:lastRenderedPageBreak/>
        <w:t>d</w:t>
      </w:r>
      <w:r w:rsidR="009C736F" w:rsidRPr="00335B58">
        <w:rPr>
          <w:rFonts w:ascii="Arial" w:hAnsi="Arial" w:cs="Arial"/>
          <w:sz w:val="24"/>
          <w:szCs w:val="24"/>
          <w:lang w:eastAsia="pt-BR"/>
        </w:rPr>
        <w:t>) O mundo precisa de pessoas boas.</w:t>
      </w:r>
      <w:r w:rsidR="009C736F" w:rsidRPr="00335B58">
        <w:rPr>
          <w:rFonts w:ascii="Arial" w:hAnsi="Arial" w:cs="Arial"/>
          <w:sz w:val="24"/>
          <w:szCs w:val="24"/>
          <w:lang w:eastAsia="pt-BR"/>
        </w:rPr>
        <w:br/>
      </w:r>
      <w:r w:rsidRPr="00335B58">
        <w:rPr>
          <w:rFonts w:ascii="Arial" w:hAnsi="Arial" w:cs="Arial"/>
          <w:sz w:val="24"/>
          <w:szCs w:val="24"/>
          <w:lang w:eastAsia="pt-BR"/>
        </w:rPr>
        <w:t>e</w:t>
      </w:r>
      <w:r w:rsidR="009C736F" w:rsidRPr="00335B58">
        <w:rPr>
          <w:rFonts w:ascii="Arial" w:hAnsi="Arial" w:cs="Arial"/>
          <w:sz w:val="24"/>
          <w:szCs w:val="24"/>
          <w:lang w:eastAsia="pt-BR"/>
        </w:rPr>
        <w:t>) Consertar carros é o meu trabalho</w:t>
      </w:r>
      <w:r w:rsidRPr="00335B58">
        <w:rPr>
          <w:rFonts w:ascii="Arial" w:eastAsia="Times New Roman" w:hAnsi="Arial" w:cs="Arial"/>
          <w:sz w:val="24"/>
          <w:szCs w:val="24"/>
          <w:lang w:eastAsia="pt-BR"/>
        </w:rPr>
        <w:t>.</w:t>
      </w:r>
    </w:p>
    <w:p w:rsidR="00D2056A" w:rsidRPr="00335B58" w:rsidRDefault="00D2056A" w:rsidP="000B0653">
      <w:pPr>
        <w:shd w:val="clear" w:color="auto" w:fill="FFFFFF"/>
        <w:spacing w:after="0" w:line="240" w:lineRule="auto"/>
        <w:ind w:hanging="360"/>
        <w:rPr>
          <w:rFonts w:ascii="Arial" w:eastAsia="Times New Roman" w:hAnsi="Arial" w:cs="Arial"/>
          <w:sz w:val="24"/>
          <w:szCs w:val="24"/>
          <w:lang w:eastAsia="pt-BR"/>
        </w:rPr>
        <w:sectPr w:rsidR="00D2056A" w:rsidRPr="00335B58" w:rsidSect="00D2056A">
          <w:type w:val="continuous"/>
          <w:pgSz w:w="11906" w:h="16838"/>
          <w:pgMar w:top="567" w:right="567" w:bottom="567" w:left="567" w:header="708" w:footer="708" w:gutter="0"/>
          <w:cols w:num="2" w:space="708"/>
          <w:docGrid w:linePitch="360"/>
        </w:sectPr>
      </w:pPr>
    </w:p>
    <w:p w:rsidR="00D2056A" w:rsidRPr="00335B58" w:rsidRDefault="00D2056A" w:rsidP="000B0653">
      <w:pPr>
        <w:shd w:val="clear" w:color="auto" w:fill="FFFFFF"/>
        <w:spacing w:after="0" w:line="240" w:lineRule="auto"/>
        <w:ind w:hanging="360"/>
        <w:rPr>
          <w:rFonts w:ascii="Arial" w:eastAsia="Times New Roman" w:hAnsi="Arial" w:cs="Arial"/>
          <w:sz w:val="24"/>
          <w:szCs w:val="24"/>
          <w:lang w:eastAsia="pt-BR"/>
        </w:rPr>
      </w:pPr>
    </w:p>
    <w:p w:rsidR="008D132F" w:rsidRDefault="008D132F" w:rsidP="008D132F">
      <w:pPr>
        <w:shd w:val="clear" w:color="auto" w:fill="FFFFFF"/>
        <w:spacing w:after="0" w:line="240" w:lineRule="auto"/>
        <w:rPr>
          <w:rFonts w:ascii="Arial" w:eastAsia="Times New Roman" w:hAnsi="Arial" w:cs="Arial"/>
          <w:b/>
          <w:sz w:val="28"/>
          <w:szCs w:val="28"/>
          <w:lang w:eastAsia="pt-BR"/>
        </w:rPr>
      </w:pPr>
    </w:p>
    <w:p w:rsidR="008D132F" w:rsidRDefault="008D132F" w:rsidP="008D132F">
      <w:pPr>
        <w:shd w:val="clear" w:color="auto" w:fill="FFFFFF"/>
        <w:spacing w:after="0" w:line="240" w:lineRule="auto"/>
        <w:rPr>
          <w:rFonts w:ascii="Arial" w:eastAsia="Times New Roman" w:hAnsi="Arial" w:cs="Arial"/>
          <w:b/>
          <w:sz w:val="28"/>
          <w:szCs w:val="28"/>
          <w:lang w:eastAsia="pt-BR"/>
        </w:rPr>
      </w:pPr>
    </w:p>
    <w:p w:rsidR="008D132F" w:rsidRDefault="008D132F" w:rsidP="008D132F">
      <w:pPr>
        <w:shd w:val="clear" w:color="auto" w:fill="FFFFFF"/>
        <w:spacing w:after="0" w:line="240" w:lineRule="auto"/>
        <w:rPr>
          <w:rFonts w:ascii="Arial" w:eastAsia="Times New Roman" w:hAnsi="Arial" w:cs="Arial"/>
          <w:b/>
          <w:sz w:val="28"/>
          <w:szCs w:val="28"/>
          <w:lang w:eastAsia="pt-BR"/>
        </w:rPr>
      </w:pPr>
    </w:p>
    <w:p w:rsidR="008D132F" w:rsidRDefault="008D132F" w:rsidP="008D132F">
      <w:pPr>
        <w:shd w:val="clear" w:color="auto" w:fill="FFFFFF"/>
        <w:spacing w:after="0" w:line="240" w:lineRule="auto"/>
        <w:rPr>
          <w:rFonts w:ascii="Arial" w:eastAsia="Times New Roman" w:hAnsi="Arial" w:cs="Arial"/>
          <w:b/>
          <w:sz w:val="28"/>
          <w:szCs w:val="28"/>
          <w:lang w:eastAsia="pt-BR"/>
        </w:rPr>
      </w:pPr>
    </w:p>
    <w:p w:rsidR="008D132F" w:rsidRDefault="008D132F" w:rsidP="008D132F">
      <w:pPr>
        <w:shd w:val="clear" w:color="auto" w:fill="FFFFFF"/>
        <w:spacing w:after="0" w:line="240" w:lineRule="auto"/>
        <w:rPr>
          <w:rFonts w:ascii="Arial" w:eastAsia="Times New Roman" w:hAnsi="Arial" w:cs="Arial"/>
          <w:b/>
          <w:sz w:val="28"/>
          <w:szCs w:val="28"/>
          <w:lang w:eastAsia="pt-BR"/>
        </w:rPr>
      </w:pPr>
    </w:p>
    <w:p w:rsidR="000B0653" w:rsidRPr="008D132F" w:rsidRDefault="000B0653" w:rsidP="008D132F">
      <w:pPr>
        <w:shd w:val="clear" w:color="auto" w:fill="FFFFFF"/>
        <w:spacing w:after="0" w:line="240" w:lineRule="auto"/>
        <w:rPr>
          <w:rFonts w:ascii="Arial" w:eastAsia="Times New Roman" w:hAnsi="Arial" w:cs="Arial"/>
          <w:b/>
          <w:sz w:val="28"/>
          <w:szCs w:val="28"/>
          <w:lang w:eastAsia="pt-BR"/>
        </w:rPr>
      </w:pPr>
      <w:r w:rsidRPr="008D132F">
        <w:rPr>
          <w:rFonts w:ascii="Arial" w:eastAsia="Times New Roman" w:hAnsi="Arial" w:cs="Arial"/>
          <w:b/>
          <w:sz w:val="28"/>
          <w:szCs w:val="28"/>
          <w:lang w:eastAsia="pt-BR"/>
        </w:rPr>
        <w:t>Ortografia</w:t>
      </w:r>
    </w:p>
    <w:p w:rsidR="008D132F" w:rsidRPr="00335B58" w:rsidRDefault="008D132F" w:rsidP="008D132F">
      <w:pPr>
        <w:shd w:val="clear" w:color="auto" w:fill="FFFFFF"/>
        <w:spacing w:after="0" w:line="240" w:lineRule="auto"/>
        <w:rPr>
          <w:rFonts w:ascii="Arial" w:eastAsia="Times New Roman" w:hAnsi="Arial" w:cs="Arial"/>
          <w:sz w:val="24"/>
          <w:szCs w:val="24"/>
          <w:lang w:eastAsia="pt-BR"/>
        </w:rPr>
      </w:pPr>
    </w:p>
    <w:p w:rsidR="000B0653" w:rsidRPr="008D132F" w:rsidRDefault="000B0653" w:rsidP="008D132F">
      <w:pPr>
        <w:pStyle w:val="PargrafodaLista"/>
        <w:numPr>
          <w:ilvl w:val="0"/>
          <w:numId w:val="6"/>
        </w:numPr>
        <w:shd w:val="clear" w:color="auto" w:fill="FFFFFF"/>
        <w:spacing w:after="0" w:line="240" w:lineRule="auto"/>
        <w:rPr>
          <w:rFonts w:ascii="Arial" w:eastAsia="Times New Roman" w:hAnsi="Arial" w:cs="Arial"/>
          <w:sz w:val="20"/>
          <w:szCs w:val="20"/>
          <w:lang w:eastAsia="pt-BR"/>
        </w:rPr>
      </w:pPr>
      <w:r w:rsidRPr="008D132F">
        <w:rPr>
          <w:rFonts w:ascii="Arial" w:eastAsia="Times New Roman" w:hAnsi="Arial" w:cs="Arial"/>
          <w:sz w:val="24"/>
          <w:szCs w:val="24"/>
          <w:lang w:eastAsia="pt-BR"/>
        </w:rPr>
        <w:t>Complete as palavras usando </w:t>
      </w:r>
      <w:r w:rsidRPr="008D132F">
        <w:rPr>
          <w:rFonts w:ascii="Arial" w:eastAsia="Times New Roman" w:hAnsi="Arial" w:cs="Arial"/>
          <w:b/>
          <w:bCs/>
          <w:sz w:val="24"/>
          <w:szCs w:val="24"/>
          <w:lang w:eastAsia="pt-BR"/>
        </w:rPr>
        <w:t>G</w:t>
      </w:r>
      <w:r w:rsidRPr="008D132F">
        <w:rPr>
          <w:rFonts w:ascii="Arial" w:eastAsia="Times New Roman" w:hAnsi="Arial" w:cs="Arial"/>
          <w:sz w:val="24"/>
          <w:szCs w:val="24"/>
          <w:lang w:eastAsia="pt-BR"/>
        </w:rPr>
        <w:t> ou </w:t>
      </w:r>
      <w:r w:rsidRPr="008D132F">
        <w:rPr>
          <w:rFonts w:ascii="Arial" w:eastAsia="Times New Roman" w:hAnsi="Arial" w:cs="Arial"/>
          <w:b/>
          <w:bCs/>
          <w:sz w:val="24"/>
          <w:szCs w:val="24"/>
          <w:lang w:eastAsia="pt-BR"/>
        </w:rPr>
        <w:t>J</w:t>
      </w:r>
      <w:r w:rsidRPr="008D132F">
        <w:rPr>
          <w:rFonts w:ascii="Arial" w:eastAsia="Times New Roman" w:hAnsi="Arial" w:cs="Arial"/>
          <w:sz w:val="24"/>
          <w:szCs w:val="24"/>
          <w:lang w:eastAsia="pt-BR"/>
        </w:rPr>
        <w:t> nos espaços:</w:t>
      </w:r>
    </w:p>
    <w:tbl>
      <w:tblPr>
        <w:tblStyle w:val="Tabelacomgrade"/>
        <w:tblW w:w="0" w:type="auto"/>
        <w:tblLook w:val="04A0" w:firstRow="1" w:lastRow="0" w:firstColumn="1" w:lastColumn="0" w:noHBand="0" w:noVBand="1"/>
      </w:tblPr>
      <w:tblGrid>
        <w:gridCol w:w="3587"/>
        <w:gridCol w:w="3399"/>
        <w:gridCol w:w="3259"/>
      </w:tblGrid>
      <w:tr w:rsidR="0095789D" w:rsidTr="0095789D">
        <w:trPr>
          <w:trHeight w:val="268"/>
        </w:trPr>
        <w:tc>
          <w:tcPr>
            <w:tcW w:w="3587" w:type="dxa"/>
          </w:tcPr>
          <w:p w:rsidR="0095789D" w:rsidRPr="00512EDC" w:rsidRDefault="0095789D" w:rsidP="001E2820">
            <w:pPr>
              <w:shd w:val="clear" w:color="auto" w:fill="FFFFFF"/>
              <w:rPr>
                <w:rFonts w:ascii="Arial" w:eastAsia="Times New Roman" w:hAnsi="Arial" w:cs="Arial"/>
                <w:sz w:val="20"/>
                <w:szCs w:val="20"/>
              </w:rPr>
            </w:pPr>
            <w:r w:rsidRPr="00512EDC">
              <w:rPr>
                <w:rFonts w:ascii="Arial" w:eastAsia="Times New Roman" w:hAnsi="Arial" w:cs="Arial"/>
                <w:sz w:val="24"/>
                <w:szCs w:val="24"/>
                <w:lang w:eastAsia="pt-BR"/>
              </w:rPr>
              <w:t>CAN__ICA</w:t>
            </w:r>
          </w:p>
        </w:tc>
        <w:tc>
          <w:tcPr>
            <w:tcW w:w="3399" w:type="dxa"/>
          </w:tcPr>
          <w:p w:rsidR="0095789D" w:rsidRPr="007B56D4" w:rsidRDefault="0095789D" w:rsidP="00B14819">
            <w:pPr>
              <w:shd w:val="clear" w:color="auto" w:fill="FFFFFF"/>
              <w:rPr>
                <w:rFonts w:ascii="Arial" w:eastAsia="Times New Roman" w:hAnsi="Arial" w:cs="Arial"/>
                <w:sz w:val="20"/>
                <w:szCs w:val="20"/>
              </w:rPr>
            </w:pPr>
            <w:r w:rsidRPr="007B56D4">
              <w:rPr>
                <w:rFonts w:ascii="Arial" w:eastAsia="Times New Roman" w:hAnsi="Arial" w:cs="Arial"/>
                <w:sz w:val="24"/>
                <w:szCs w:val="24"/>
                <w:lang w:eastAsia="pt-BR"/>
              </w:rPr>
              <w:t>ESTIA__EM</w:t>
            </w:r>
          </w:p>
        </w:tc>
        <w:tc>
          <w:tcPr>
            <w:tcW w:w="3259" w:type="dxa"/>
          </w:tcPr>
          <w:p w:rsidR="0095789D" w:rsidRPr="00E64FC7" w:rsidRDefault="0095789D" w:rsidP="00DB2F7E">
            <w:pPr>
              <w:shd w:val="clear" w:color="auto" w:fill="FFFFFF"/>
              <w:rPr>
                <w:rFonts w:ascii="Arial" w:eastAsia="Times New Roman" w:hAnsi="Arial" w:cs="Arial"/>
                <w:sz w:val="20"/>
                <w:szCs w:val="20"/>
              </w:rPr>
            </w:pPr>
            <w:r w:rsidRPr="00E64FC7">
              <w:rPr>
                <w:rFonts w:ascii="Arial" w:eastAsia="Times New Roman" w:hAnsi="Arial" w:cs="Arial"/>
                <w:sz w:val="24"/>
                <w:szCs w:val="24"/>
                <w:lang w:eastAsia="pt-BR"/>
              </w:rPr>
              <w:t>   __ECA</w:t>
            </w:r>
          </w:p>
        </w:tc>
      </w:tr>
      <w:tr w:rsidR="0095789D" w:rsidTr="0095789D">
        <w:trPr>
          <w:trHeight w:val="268"/>
        </w:trPr>
        <w:tc>
          <w:tcPr>
            <w:tcW w:w="3587" w:type="dxa"/>
          </w:tcPr>
          <w:p w:rsidR="0095789D" w:rsidRPr="00512EDC" w:rsidRDefault="0095789D" w:rsidP="001E2820">
            <w:pPr>
              <w:shd w:val="clear" w:color="auto" w:fill="FFFFFF"/>
              <w:rPr>
                <w:rFonts w:ascii="Arial" w:eastAsia="Times New Roman" w:hAnsi="Arial" w:cs="Arial"/>
                <w:sz w:val="20"/>
                <w:szCs w:val="20"/>
              </w:rPr>
            </w:pPr>
            <w:r>
              <w:rPr>
                <w:rFonts w:ascii="Arial" w:eastAsia="Times New Roman" w:hAnsi="Arial" w:cs="Arial"/>
                <w:sz w:val="24"/>
                <w:szCs w:val="24"/>
                <w:lang w:eastAsia="pt-BR"/>
              </w:rPr>
              <w:t> </w:t>
            </w:r>
            <w:r w:rsidRPr="00512EDC">
              <w:rPr>
                <w:rFonts w:ascii="Arial" w:eastAsia="Times New Roman" w:hAnsi="Arial" w:cs="Arial"/>
                <w:sz w:val="24"/>
                <w:szCs w:val="24"/>
                <w:lang w:eastAsia="pt-BR"/>
              </w:rPr>
              <w:t>LO__ISTA</w:t>
            </w:r>
          </w:p>
        </w:tc>
        <w:tc>
          <w:tcPr>
            <w:tcW w:w="3399" w:type="dxa"/>
          </w:tcPr>
          <w:p w:rsidR="0095789D" w:rsidRPr="007B56D4" w:rsidRDefault="0095789D" w:rsidP="0095789D">
            <w:pPr>
              <w:shd w:val="clear" w:color="auto" w:fill="FFFFFF"/>
              <w:rPr>
                <w:rFonts w:ascii="Arial" w:eastAsia="Times New Roman" w:hAnsi="Arial" w:cs="Arial"/>
                <w:sz w:val="20"/>
                <w:szCs w:val="20"/>
              </w:rPr>
            </w:pPr>
            <w:r w:rsidRPr="007B56D4">
              <w:rPr>
                <w:rFonts w:ascii="Arial" w:eastAsia="Times New Roman" w:hAnsi="Arial" w:cs="Arial"/>
                <w:sz w:val="24"/>
                <w:szCs w:val="24"/>
                <w:lang w:eastAsia="pt-BR"/>
              </w:rPr>
              <w:t>VERTI__EM</w:t>
            </w:r>
          </w:p>
        </w:tc>
        <w:tc>
          <w:tcPr>
            <w:tcW w:w="3259" w:type="dxa"/>
          </w:tcPr>
          <w:p w:rsidR="0095789D" w:rsidRPr="00E64FC7" w:rsidRDefault="0095789D" w:rsidP="00DB2F7E">
            <w:pPr>
              <w:shd w:val="clear" w:color="auto" w:fill="FFFFFF"/>
              <w:rPr>
                <w:rFonts w:ascii="Arial" w:eastAsia="Times New Roman" w:hAnsi="Arial" w:cs="Arial"/>
                <w:sz w:val="20"/>
                <w:szCs w:val="20"/>
              </w:rPr>
            </w:pPr>
            <w:r w:rsidRPr="00E64FC7">
              <w:rPr>
                <w:rFonts w:ascii="Arial" w:eastAsia="Times New Roman" w:hAnsi="Arial" w:cs="Arial"/>
                <w:sz w:val="24"/>
                <w:szCs w:val="24"/>
                <w:lang w:eastAsia="pt-BR"/>
              </w:rPr>
              <w:t>   __ERIMUM</w:t>
            </w:r>
          </w:p>
        </w:tc>
      </w:tr>
      <w:tr w:rsidR="0095789D" w:rsidTr="0095789D">
        <w:trPr>
          <w:trHeight w:val="285"/>
        </w:trPr>
        <w:tc>
          <w:tcPr>
            <w:tcW w:w="3587" w:type="dxa"/>
          </w:tcPr>
          <w:p w:rsidR="0095789D" w:rsidRPr="00512EDC" w:rsidRDefault="0095789D" w:rsidP="001E2820">
            <w:pPr>
              <w:shd w:val="clear" w:color="auto" w:fill="FFFFFF"/>
              <w:rPr>
                <w:rFonts w:ascii="Arial" w:eastAsia="Times New Roman" w:hAnsi="Arial" w:cs="Arial"/>
                <w:sz w:val="20"/>
                <w:szCs w:val="20"/>
              </w:rPr>
            </w:pPr>
            <w:r>
              <w:rPr>
                <w:rFonts w:ascii="Arial" w:eastAsia="Times New Roman" w:hAnsi="Arial" w:cs="Arial"/>
                <w:sz w:val="24"/>
                <w:szCs w:val="24"/>
                <w:lang w:eastAsia="pt-BR"/>
              </w:rPr>
              <w:t> </w:t>
            </w:r>
            <w:r w:rsidRPr="00512EDC">
              <w:rPr>
                <w:rFonts w:ascii="Arial" w:eastAsia="Times New Roman" w:hAnsi="Arial" w:cs="Arial"/>
                <w:sz w:val="24"/>
                <w:szCs w:val="24"/>
                <w:lang w:eastAsia="pt-BR"/>
              </w:rPr>
              <w:t>CERE__EIRA</w:t>
            </w:r>
          </w:p>
        </w:tc>
        <w:tc>
          <w:tcPr>
            <w:tcW w:w="3399" w:type="dxa"/>
          </w:tcPr>
          <w:p w:rsidR="0095789D" w:rsidRPr="007B56D4" w:rsidRDefault="0095789D" w:rsidP="00B14819">
            <w:pPr>
              <w:shd w:val="clear" w:color="auto" w:fill="FFFFFF"/>
              <w:rPr>
                <w:rFonts w:ascii="Arial" w:eastAsia="Times New Roman" w:hAnsi="Arial" w:cs="Arial"/>
                <w:sz w:val="20"/>
                <w:szCs w:val="20"/>
              </w:rPr>
            </w:pPr>
            <w:r>
              <w:rPr>
                <w:rFonts w:ascii="Arial" w:eastAsia="Times New Roman" w:hAnsi="Arial" w:cs="Arial"/>
                <w:sz w:val="24"/>
                <w:szCs w:val="24"/>
                <w:lang w:eastAsia="pt-BR"/>
              </w:rPr>
              <w:t> </w:t>
            </w:r>
            <w:r w:rsidRPr="007B56D4">
              <w:rPr>
                <w:rFonts w:ascii="Arial" w:eastAsia="Times New Roman" w:hAnsi="Arial" w:cs="Arial"/>
                <w:sz w:val="24"/>
                <w:szCs w:val="24"/>
                <w:lang w:eastAsia="pt-BR"/>
              </w:rPr>
              <w:t>FULI__EM</w:t>
            </w:r>
          </w:p>
        </w:tc>
        <w:tc>
          <w:tcPr>
            <w:tcW w:w="3259" w:type="dxa"/>
          </w:tcPr>
          <w:p w:rsidR="0095789D" w:rsidRPr="00C66760" w:rsidRDefault="0095789D" w:rsidP="000F30A5">
            <w:pPr>
              <w:shd w:val="clear" w:color="auto" w:fill="FFFFFF"/>
              <w:rPr>
                <w:rFonts w:ascii="Arial" w:eastAsia="Times New Roman" w:hAnsi="Arial" w:cs="Arial"/>
                <w:sz w:val="20"/>
                <w:szCs w:val="20"/>
              </w:rPr>
            </w:pPr>
            <w:r w:rsidRPr="00C66760">
              <w:rPr>
                <w:rFonts w:ascii="Arial" w:eastAsia="Times New Roman" w:hAnsi="Arial" w:cs="Arial"/>
                <w:sz w:val="24"/>
                <w:szCs w:val="24"/>
                <w:lang w:eastAsia="pt-BR"/>
              </w:rPr>
              <w:t>ADÁ__IO</w:t>
            </w:r>
          </w:p>
        </w:tc>
      </w:tr>
      <w:tr w:rsidR="0095789D" w:rsidTr="0095789D">
        <w:trPr>
          <w:trHeight w:val="268"/>
        </w:trPr>
        <w:tc>
          <w:tcPr>
            <w:tcW w:w="3587" w:type="dxa"/>
          </w:tcPr>
          <w:p w:rsidR="0095789D" w:rsidRDefault="0095789D" w:rsidP="001E2820">
            <w:r>
              <w:rPr>
                <w:rFonts w:ascii="Arial" w:eastAsia="Times New Roman" w:hAnsi="Arial" w:cs="Arial"/>
                <w:sz w:val="24"/>
                <w:szCs w:val="24"/>
                <w:lang w:eastAsia="pt-BR"/>
              </w:rPr>
              <w:t> </w:t>
            </w:r>
            <w:r w:rsidRPr="00512EDC">
              <w:rPr>
                <w:rFonts w:ascii="Arial" w:eastAsia="Times New Roman" w:hAnsi="Arial" w:cs="Arial"/>
                <w:sz w:val="24"/>
                <w:szCs w:val="24"/>
                <w:lang w:eastAsia="pt-BR"/>
              </w:rPr>
              <w:t>GOR__ETA</w:t>
            </w:r>
          </w:p>
        </w:tc>
        <w:tc>
          <w:tcPr>
            <w:tcW w:w="3399" w:type="dxa"/>
          </w:tcPr>
          <w:p w:rsidR="0095789D" w:rsidRPr="007B56D4" w:rsidRDefault="0095789D" w:rsidP="00B14819">
            <w:pPr>
              <w:shd w:val="clear" w:color="auto" w:fill="FFFFFF"/>
              <w:rPr>
                <w:rFonts w:ascii="Arial" w:eastAsia="Times New Roman" w:hAnsi="Arial" w:cs="Arial"/>
                <w:sz w:val="20"/>
                <w:szCs w:val="20"/>
              </w:rPr>
            </w:pPr>
            <w:r>
              <w:rPr>
                <w:rFonts w:ascii="Arial" w:eastAsia="Times New Roman" w:hAnsi="Arial" w:cs="Arial"/>
                <w:sz w:val="24"/>
                <w:szCs w:val="24"/>
                <w:lang w:eastAsia="pt-BR"/>
              </w:rPr>
              <w:t> </w:t>
            </w:r>
            <w:r w:rsidRPr="007B56D4">
              <w:rPr>
                <w:rFonts w:ascii="Arial" w:eastAsia="Times New Roman" w:hAnsi="Arial" w:cs="Arial"/>
                <w:sz w:val="24"/>
                <w:szCs w:val="24"/>
                <w:lang w:eastAsia="pt-BR"/>
              </w:rPr>
              <w:t>FERRU__EM</w:t>
            </w:r>
          </w:p>
        </w:tc>
        <w:tc>
          <w:tcPr>
            <w:tcW w:w="3259" w:type="dxa"/>
          </w:tcPr>
          <w:p w:rsidR="0095789D" w:rsidRPr="00C66760" w:rsidRDefault="0095789D" w:rsidP="000F30A5">
            <w:pPr>
              <w:shd w:val="clear" w:color="auto" w:fill="FFFFFF"/>
              <w:rPr>
                <w:rFonts w:ascii="Arial" w:eastAsia="Times New Roman" w:hAnsi="Arial" w:cs="Arial"/>
                <w:sz w:val="20"/>
                <w:szCs w:val="20"/>
              </w:rPr>
            </w:pPr>
            <w:r w:rsidRPr="00C66760">
              <w:rPr>
                <w:rFonts w:ascii="Arial" w:eastAsia="Times New Roman" w:hAnsi="Arial" w:cs="Arial"/>
                <w:sz w:val="24"/>
                <w:szCs w:val="24"/>
                <w:lang w:eastAsia="pt-BR"/>
              </w:rPr>
              <w:t>   PRIVILÉ__IO</w:t>
            </w:r>
          </w:p>
        </w:tc>
      </w:tr>
      <w:tr w:rsidR="0095789D" w:rsidTr="0095789D">
        <w:trPr>
          <w:trHeight w:val="268"/>
        </w:trPr>
        <w:tc>
          <w:tcPr>
            <w:tcW w:w="3587" w:type="dxa"/>
          </w:tcPr>
          <w:p w:rsidR="0095789D" w:rsidRPr="00512EDC" w:rsidRDefault="0095789D" w:rsidP="001E2820">
            <w:pPr>
              <w:shd w:val="clear" w:color="auto" w:fill="FFFFFF"/>
              <w:rPr>
                <w:rFonts w:ascii="Arial" w:eastAsia="Times New Roman" w:hAnsi="Arial" w:cs="Arial"/>
                <w:sz w:val="20"/>
                <w:szCs w:val="20"/>
              </w:rPr>
            </w:pPr>
            <w:r w:rsidRPr="00335B58">
              <w:rPr>
                <w:rFonts w:ascii="Arial" w:eastAsia="Times New Roman" w:hAnsi="Arial" w:cs="Arial"/>
                <w:sz w:val="24"/>
                <w:szCs w:val="24"/>
                <w:lang w:eastAsia="pt-BR"/>
              </w:rPr>
              <w:t>VIA__AR</w:t>
            </w:r>
          </w:p>
        </w:tc>
        <w:tc>
          <w:tcPr>
            <w:tcW w:w="3399" w:type="dxa"/>
          </w:tcPr>
          <w:p w:rsidR="0095789D" w:rsidRDefault="0095789D" w:rsidP="00B14819">
            <w:r>
              <w:rPr>
                <w:rFonts w:ascii="Arial" w:eastAsia="Times New Roman" w:hAnsi="Arial" w:cs="Arial"/>
                <w:sz w:val="24"/>
                <w:szCs w:val="24"/>
                <w:lang w:eastAsia="pt-BR"/>
              </w:rPr>
              <w:t> </w:t>
            </w:r>
            <w:r w:rsidRPr="007B56D4">
              <w:rPr>
                <w:rFonts w:ascii="Arial" w:eastAsia="Times New Roman" w:hAnsi="Arial" w:cs="Arial"/>
                <w:sz w:val="24"/>
                <w:szCs w:val="24"/>
                <w:lang w:eastAsia="pt-BR"/>
              </w:rPr>
              <w:t>PENU__EM</w:t>
            </w:r>
          </w:p>
        </w:tc>
        <w:tc>
          <w:tcPr>
            <w:tcW w:w="3259" w:type="dxa"/>
          </w:tcPr>
          <w:p w:rsidR="0095789D" w:rsidRPr="00C66760" w:rsidRDefault="0095789D" w:rsidP="000F30A5">
            <w:pPr>
              <w:shd w:val="clear" w:color="auto" w:fill="FFFFFF"/>
              <w:rPr>
                <w:rFonts w:ascii="Arial" w:eastAsia="Times New Roman" w:hAnsi="Arial" w:cs="Arial"/>
                <w:sz w:val="20"/>
                <w:szCs w:val="20"/>
              </w:rPr>
            </w:pPr>
            <w:r w:rsidRPr="00C66760">
              <w:rPr>
                <w:rFonts w:ascii="Arial" w:eastAsia="Times New Roman" w:hAnsi="Arial" w:cs="Arial"/>
                <w:sz w:val="24"/>
                <w:szCs w:val="24"/>
                <w:lang w:eastAsia="pt-BR"/>
              </w:rPr>
              <w:t>  VESTÍ__IO</w:t>
            </w:r>
          </w:p>
        </w:tc>
      </w:tr>
      <w:tr w:rsidR="0095789D" w:rsidTr="0095789D">
        <w:trPr>
          <w:trHeight w:val="268"/>
        </w:trPr>
        <w:tc>
          <w:tcPr>
            <w:tcW w:w="3587" w:type="dxa"/>
          </w:tcPr>
          <w:p w:rsidR="0095789D" w:rsidRPr="00DB3A2E" w:rsidRDefault="0095789D" w:rsidP="005D4CC0">
            <w:pPr>
              <w:shd w:val="clear" w:color="auto" w:fill="FFFFFF"/>
              <w:rPr>
                <w:rFonts w:ascii="Arial" w:eastAsia="Times New Roman" w:hAnsi="Arial" w:cs="Arial"/>
                <w:sz w:val="20"/>
                <w:szCs w:val="20"/>
              </w:rPr>
            </w:pPr>
            <w:r w:rsidRPr="00DB3A2E">
              <w:rPr>
                <w:rFonts w:ascii="Arial" w:eastAsia="Times New Roman" w:hAnsi="Arial" w:cs="Arial"/>
                <w:sz w:val="24"/>
                <w:szCs w:val="24"/>
                <w:lang w:eastAsia="pt-BR"/>
              </w:rPr>
              <w:t>VIA__EM</w:t>
            </w:r>
          </w:p>
        </w:tc>
        <w:tc>
          <w:tcPr>
            <w:tcW w:w="3399" w:type="dxa"/>
          </w:tcPr>
          <w:p w:rsidR="0095789D" w:rsidRPr="0002698E" w:rsidRDefault="0095789D" w:rsidP="0017790B">
            <w:pPr>
              <w:shd w:val="clear" w:color="auto" w:fill="FFFFFF"/>
              <w:rPr>
                <w:rFonts w:ascii="Arial" w:eastAsia="Times New Roman" w:hAnsi="Arial" w:cs="Arial"/>
                <w:sz w:val="20"/>
                <w:szCs w:val="20"/>
              </w:rPr>
            </w:pPr>
            <w:r w:rsidRPr="0002698E">
              <w:rPr>
                <w:rFonts w:ascii="Arial" w:eastAsia="Times New Roman" w:hAnsi="Arial" w:cs="Arial"/>
                <w:sz w:val="24"/>
                <w:szCs w:val="24"/>
                <w:lang w:eastAsia="pt-BR"/>
              </w:rPr>
              <w:t>   __ILÓ</w:t>
            </w:r>
          </w:p>
        </w:tc>
        <w:tc>
          <w:tcPr>
            <w:tcW w:w="3259" w:type="dxa"/>
          </w:tcPr>
          <w:p w:rsidR="0095789D" w:rsidRDefault="0095789D" w:rsidP="008D132F">
            <w:pPr>
              <w:pStyle w:val="PargrafodaLista"/>
              <w:ind w:left="0"/>
              <w:rPr>
                <w:rFonts w:ascii="Arial" w:eastAsia="Times New Roman" w:hAnsi="Arial" w:cs="Arial"/>
                <w:sz w:val="20"/>
                <w:szCs w:val="20"/>
                <w:lang w:eastAsia="pt-BR"/>
              </w:rPr>
            </w:pPr>
            <w:r w:rsidRPr="0002698E">
              <w:rPr>
                <w:rFonts w:ascii="Arial" w:eastAsia="Times New Roman" w:hAnsi="Arial" w:cs="Arial"/>
                <w:sz w:val="24"/>
                <w:szCs w:val="24"/>
                <w:lang w:eastAsia="pt-BR"/>
              </w:rPr>
              <w:t>ACARA__É</w:t>
            </w:r>
          </w:p>
        </w:tc>
      </w:tr>
      <w:tr w:rsidR="0095789D" w:rsidTr="0095789D">
        <w:trPr>
          <w:trHeight w:val="268"/>
        </w:trPr>
        <w:tc>
          <w:tcPr>
            <w:tcW w:w="3587" w:type="dxa"/>
          </w:tcPr>
          <w:p w:rsidR="0095789D" w:rsidRPr="00DB3A2E" w:rsidRDefault="0095789D" w:rsidP="005D4CC0">
            <w:pPr>
              <w:shd w:val="clear" w:color="auto" w:fill="FFFFFF"/>
              <w:rPr>
                <w:rFonts w:ascii="Arial" w:eastAsia="Times New Roman" w:hAnsi="Arial" w:cs="Arial"/>
                <w:sz w:val="20"/>
                <w:szCs w:val="20"/>
              </w:rPr>
            </w:pPr>
            <w:r>
              <w:rPr>
                <w:rFonts w:ascii="Arial" w:eastAsia="Times New Roman" w:hAnsi="Arial" w:cs="Arial"/>
                <w:sz w:val="24"/>
                <w:szCs w:val="24"/>
                <w:lang w:eastAsia="pt-BR"/>
              </w:rPr>
              <w:t> </w:t>
            </w:r>
            <w:r w:rsidRPr="00DB3A2E">
              <w:rPr>
                <w:rFonts w:ascii="Arial" w:eastAsia="Times New Roman" w:hAnsi="Arial" w:cs="Arial"/>
                <w:sz w:val="24"/>
                <w:szCs w:val="24"/>
                <w:lang w:eastAsia="pt-BR"/>
              </w:rPr>
              <w:t>ARE__AR</w:t>
            </w:r>
          </w:p>
        </w:tc>
        <w:tc>
          <w:tcPr>
            <w:tcW w:w="3399" w:type="dxa"/>
          </w:tcPr>
          <w:p w:rsidR="0095789D" w:rsidRPr="0002698E" w:rsidRDefault="0095789D" w:rsidP="0017790B">
            <w:pPr>
              <w:shd w:val="clear" w:color="auto" w:fill="FFFFFF"/>
              <w:rPr>
                <w:rFonts w:ascii="Arial" w:eastAsia="Times New Roman" w:hAnsi="Arial" w:cs="Arial"/>
                <w:sz w:val="20"/>
                <w:szCs w:val="20"/>
              </w:rPr>
            </w:pPr>
            <w:r w:rsidRPr="0002698E">
              <w:rPr>
                <w:rFonts w:ascii="Arial" w:eastAsia="Times New Roman" w:hAnsi="Arial" w:cs="Arial"/>
                <w:sz w:val="24"/>
                <w:szCs w:val="24"/>
                <w:lang w:eastAsia="pt-BR"/>
              </w:rPr>
              <w:t>    BERIN__ELA</w:t>
            </w:r>
          </w:p>
        </w:tc>
        <w:tc>
          <w:tcPr>
            <w:tcW w:w="3259" w:type="dxa"/>
          </w:tcPr>
          <w:p w:rsidR="0095789D" w:rsidRDefault="0095789D" w:rsidP="008D132F">
            <w:pPr>
              <w:pStyle w:val="PargrafodaLista"/>
              <w:ind w:left="0"/>
              <w:rPr>
                <w:rFonts w:ascii="Arial" w:eastAsia="Times New Roman" w:hAnsi="Arial" w:cs="Arial"/>
                <w:sz w:val="20"/>
                <w:szCs w:val="20"/>
                <w:lang w:eastAsia="pt-BR"/>
              </w:rPr>
            </w:pPr>
            <w:r w:rsidRPr="00DB3A2E">
              <w:rPr>
                <w:rFonts w:ascii="Arial" w:eastAsia="Times New Roman" w:hAnsi="Arial" w:cs="Arial"/>
                <w:sz w:val="24"/>
                <w:szCs w:val="24"/>
                <w:lang w:eastAsia="pt-BR"/>
              </w:rPr>
              <w:t>ENFERRU__AR</w:t>
            </w:r>
          </w:p>
        </w:tc>
      </w:tr>
    </w:tbl>
    <w:p w:rsidR="008D132F" w:rsidRPr="008D132F" w:rsidRDefault="008D132F" w:rsidP="008D132F">
      <w:pPr>
        <w:pStyle w:val="PargrafodaLista"/>
        <w:shd w:val="clear" w:color="auto" w:fill="FFFFFF"/>
        <w:spacing w:after="0" w:line="240" w:lineRule="auto"/>
        <w:ind w:left="0"/>
        <w:rPr>
          <w:rFonts w:ascii="Arial" w:eastAsia="Times New Roman" w:hAnsi="Arial" w:cs="Arial"/>
          <w:sz w:val="20"/>
          <w:szCs w:val="20"/>
          <w:lang w:eastAsia="pt-BR"/>
        </w:rPr>
      </w:pPr>
    </w:p>
    <w:p w:rsidR="000B0653" w:rsidRPr="00335B58" w:rsidRDefault="000B0653" w:rsidP="000B0653">
      <w:pPr>
        <w:shd w:val="clear" w:color="auto" w:fill="FFFFFF"/>
        <w:spacing w:after="0" w:line="240" w:lineRule="auto"/>
        <w:ind w:hanging="360"/>
        <w:rPr>
          <w:rFonts w:ascii="Arial" w:eastAsia="Times New Roman" w:hAnsi="Arial" w:cs="Arial"/>
          <w:sz w:val="20"/>
          <w:szCs w:val="20"/>
          <w:lang w:eastAsia="pt-BR"/>
        </w:rPr>
      </w:pPr>
    </w:p>
    <w:p w:rsidR="00D2056A" w:rsidRPr="00335B58" w:rsidRDefault="00D2056A" w:rsidP="000B0653">
      <w:pPr>
        <w:shd w:val="clear" w:color="auto" w:fill="FFFFFF"/>
        <w:spacing w:after="0" w:line="240" w:lineRule="auto"/>
        <w:ind w:hanging="360"/>
        <w:rPr>
          <w:rFonts w:ascii="Arial" w:eastAsia="Times New Roman" w:hAnsi="Arial" w:cs="Arial"/>
          <w:sz w:val="24"/>
          <w:szCs w:val="24"/>
          <w:lang w:eastAsia="pt-BR"/>
        </w:rPr>
        <w:sectPr w:rsidR="00D2056A" w:rsidRPr="00335B58" w:rsidSect="00D2056A">
          <w:type w:val="continuous"/>
          <w:pgSz w:w="11906" w:h="16838"/>
          <w:pgMar w:top="567" w:right="567" w:bottom="567" w:left="567" w:header="708" w:footer="708" w:gutter="0"/>
          <w:cols w:space="708"/>
          <w:docGrid w:linePitch="360"/>
        </w:sectPr>
      </w:pPr>
    </w:p>
    <w:p w:rsidR="000B0653" w:rsidRPr="00335B58" w:rsidRDefault="000B0653" w:rsidP="008D132F">
      <w:pPr>
        <w:shd w:val="clear" w:color="auto" w:fill="FFFFFF"/>
        <w:spacing w:after="0" w:line="240" w:lineRule="auto"/>
        <w:rPr>
          <w:rFonts w:ascii="Arial" w:eastAsia="Times New Roman" w:hAnsi="Arial" w:cs="Arial"/>
          <w:sz w:val="20"/>
          <w:szCs w:val="20"/>
          <w:lang w:eastAsia="pt-BR"/>
        </w:rPr>
      </w:pPr>
    </w:p>
    <w:p w:rsidR="00D2056A" w:rsidRPr="0095789D" w:rsidRDefault="00D2056A" w:rsidP="0095789D">
      <w:pPr>
        <w:shd w:val="clear" w:color="auto" w:fill="FFFFFF"/>
        <w:spacing w:after="0" w:line="240" w:lineRule="auto"/>
        <w:jc w:val="center"/>
        <w:rPr>
          <w:rFonts w:ascii="Arial" w:eastAsia="Times New Roman" w:hAnsi="Arial" w:cs="Arial"/>
          <w:sz w:val="20"/>
          <w:szCs w:val="20"/>
          <w:lang w:eastAsia="pt-BR"/>
        </w:rPr>
        <w:sectPr w:rsidR="00D2056A" w:rsidRPr="0095789D" w:rsidSect="00D2056A">
          <w:type w:val="continuous"/>
          <w:pgSz w:w="11906" w:h="16838"/>
          <w:pgMar w:top="567" w:right="567" w:bottom="567" w:left="567" w:header="708" w:footer="708" w:gutter="0"/>
          <w:cols w:num="3" w:space="708"/>
          <w:docGrid w:linePitch="360"/>
        </w:sectPr>
      </w:pPr>
    </w:p>
    <w:p w:rsidR="00DF021C" w:rsidRPr="00335B58" w:rsidRDefault="000B0653" w:rsidP="0095789D">
      <w:pPr>
        <w:jc w:val="center"/>
        <w:rPr>
          <w:rFonts w:ascii="Arial" w:hAnsi="Arial" w:cs="Arial"/>
          <w:b/>
          <w:sz w:val="28"/>
          <w:szCs w:val="28"/>
        </w:rPr>
      </w:pPr>
      <w:r w:rsidRPr="00335B58">
        <w:rPr>
          <w:rFonts w:ascii="Arial" w:hAnsi="Arial" w:cs="Arial"/>
          <w:b/>
          <w:sz w:val="28"/>
          <w:szCs w:val="28"/>
        </w:rPr>
        <w:lastRenderedPageBreak/>
        <w:t>MATEMÁTICA</w:t>
      </w:r>
    </w:p>
    <w:p w:rsidR="000B0653" w:rsidRPr="00335B58" w:rsidRDefault="000B0653" w:rsidP="000B0653">
      <w:pPr>
        <w:jc w:val="center"/>
        <w:rPr>
          <w:rFonts w:ascii="Arial" w:hAnsi="Arial" w:cs="Arial"/>
          <w:b/>
          <w:sz w:val="24"/>
          <w:szCs w:val="24"/>
        </w:rPr>
      </w:pPr>
      <w:r w:rsidRPr="00335B58">
        <w:rPr>
          <w:rFonts w:ascii="Arial" w:hAnsi="Arial" w:cs="Arial"/>
          <w:b/>
          <w:sz w:val="24"/>
          <w:szCs w:val="24"/>
        </w:rPr>
        <w:t>MÚLTIPLOS DE UM NÚMERO</w:t>
      </w:r>
    </w:p>
    <w:p w:rsidR="000B0653" w:rsidRPr="00335B58" w:rsidRDefault="000B0653" w:rsidP="000B0653">
      <w:pPr>
        <w:rPr>
          <w:rFonts w:ascii="Arial" w:hAnsi="Arial" w:cs="Arial"/>
          <w:sz w:val="24"/>
          <w:szCs w:val="24"/>
        </w:rPr>
      </w:pPr>
      <w:r w:rsidRPr="00335B58">
        <w:rPr>
          <w:rFonts w:ascii="Arial" w:hAnsi="Arial" w:cs="Arial"/>
          <w:sz w:val="24"/>
          <w:szCs w:val="24"/>
        </w:rPr>
        <w:t>Para descobrir os múltiplos de um número podemos seguir a seguinte ideia: pegar esse número e multiplicar pelos números naturais.</w:t>
      </w:r>
    </w:p>
    <w:p w:rsidR="000B0653" w:rsidRPr="00335B58" w:rsidRDefault="000B0653" w:rsidP="000B0653">
      <w:pPr>
        <w:rPr>
          <w:rFonts w:ascii="Arial" w:hAnsi="Arial" w:cs="Arial"/>
          <w:sz w:val="24"/>
          <w:szCs w:val="24"/>
        </w:rPr>
      </w:pPr>
      <w:r w:rsidRPr="00335B58">
        <w:rPr>
          <w:rFonts w:ascii="Arial" w:hAnsi="Arial" w:cs="Arial"/>
          <w:sz w:val="24"/>
          <w:szCs w:val="24"/>
        </w:rPr>
        <w:t>O conjunto dos múltiplos de um número é infinito.</w:t>
      </w:r>
    </w:p>
    <w:p w:rsidR="000B0653" w:rsidRPr="00335B58" w:rsidRDefault="000B0653" w:rsidP="000B0653">
      <w:pPr>
        <w:rPr>
          <w:rFonts w:ascii="Arial" w:hAnsi="Arial" w:cs="Arial"/>
          <w:sz w:val="24"/>
          <w:szCs w:val="24"/>
        </w:rPr>
      </w:pPr>
      <w:r w:rsidRPr="00335B58">
        <w:rPr>
          <w:rFonts w:ascii="Arial" w:hAnsi="Arial" w:cs="Arial"/>
          <w:sz w:val="24"/>
          <w:szCs w:val="24"/>
        </w:rPr>
        <w:t>Conjuntos dos números naturais: N = {0, 1, 2, 3, 4, 5, 6, 7, 8, 9, …}</w:t>
      </w:r>
    </w:p>
    <w:p w:rsidR="000B0653" w:rsidRPr="00335B58" w:rsidRDefault="000B0653" w:rsidP="000B0653">
      <w:pPr>
        <w:rPr>
          <w:rFonts w:ascii="Arial" w:hAnsi="Arial" w:cs="Arial"/>
          <w:sz w:val="24"/>
          <w:szCs w:val="24"/>
        </w:rPr>
      </w:pPr>
      <w:r w:rsidRPr="00335B58">
        <w:rPr>
          <w:rFonts w:ascii="Arial" w:hAnsi="Arial" w:cs="Arial"/>
          <w:sz w:val="24"/>
          <w:szCs w:val="24"/>
        </w:rPr>
        <w:t>Exemplos:</w:t>
      </w:r>
    </w:p>
    <w:p w:rsidR="000B0653" w:rsidRPr="00335B58" w:rsidRDefault="000B0653" w:rsidP="000B0653">
      <w:pPr>
        <w:rPr>
          <w:rFonts w:ascii="Arial" w:hAnsi="Arial" w:cs="Arial"/>
          <w:sz w:val="24"/>
          <w:szCs w:val="24"/>
        </w:rPr>
      </w:pPr>
      <w:r w:rsidRPr="00335B58">
        <w:rPr>
          <w:rFonts w:ascii="Arial" w:hAnsi="Arial" w:cs="Arial"/>
          <w:sz w:val="24"/>
          <w:szCs w:val="24"/>
        </w:rPr>
        <w:t>Múltiplos de 2</w:t>
      </w:r>
    </w:p>
    <w:p w:rsidR="000B0653" w:rsidRPr="00335B58" w:rsidRDefault="000B0653" w:rsidP="00D94AC8">
      <w:pPr>
        <w:spacing w:after="0"/>
        <w:rPr>
          <w:rFonts w:ascii="Arial" w:hAnsi="Arial" w:cs="Arial"/>
          <w:sz w:val="24"/>
          <w:szCs w:val="24"/>
        </w:rPr>
      </w:pPr>
      <w:r w:rsidRPr="00335B58">
        <w:rPr>
          <w:rFonts w:ascii="Arial" w:hAnsi="Arial" w:cs="Arial"/>
          <w:sz w:val="24"/>
          <w:szCs w:val="24"/>
        </w:rPr>
        <w:t>Os múltiplos de 2 são quaisquer números que resultam da multiplicação por 2.</w:t>
      </w:r>
    </w:p>
    <w:p w:rsidR="00D2056A" w:rsidRPr="00335B58" w:rsidRDefault="00D2056A" w:rsidP="00D94AC8">
      <w:pPr>
        <w:spacing w:after="0"/>
        <w:rPr>
          <w:rFonts w:ascii="Arial" w:hAnsi="Arial" w:cs="Arial"/>
          <w:sz w:val="24"/>
          <w:szCs w:val="24"/>
        </w:rPr>
        <w:sectPr w:rsidR="00D2056A" w:rsidRPr="00335B58" w:rsidSect="00D2056A">
          <w:type w:val="continuous"/>
          <w:pgSz w:w="11906" w:h="16838"/>
          <w:pgMar w:top="567" w:right="567" w:bottom="567" w:left="567" w:header="708" w:footer="708" w:gutter="0"/>
          <w:cols w:space="708"/>
          <w:docGrid w:linePitch="360"/>
        </w:sectPr>
      </w:pPr>
    </w:p>
    <w:p w:rsidR="000B0653" w:rsidRPr="00335B58" w:rsidRDefault="000B0653" w:rsidP="00D94AC8">
      <w:pPr>
        <w:spacing w:after="0"/>
        <w:rPr>
          <w:rFonts w:ascii="Arial" w:hAnsi="Arial" w:cs="Arial"/>
          <w:sz w:val="24"/>
          <w:szCs w:val="24"/>
        </w:rPr>
      </w:pPr>
      <w:r w:rsidRPr="00335B58">
        <w:rPr>
          <w:rFonts w:ascii="Arial" w:hAnsi="Arial" w:cs="Arial"/>
          <w:sz w:val="24"/>
          <w:szCs w:val="24"/>
        </w:rPr>
        <w:lastRenderedPageBreak/>
        <w:t>2 x 0 = 0</w:t>
      </w:r>
    </w:p>
    <w:p w:rsidR="000B0653" w:rsidRPr="00335B58" w:rsidRDefault="000B0653" w:rsidP="00D94AC8">
      <w:pPr>
        <w:spacing w:after="0"/>
        <w:rPr>
          <w:rFonts w:ascii="Arial" w:hAnsi="Arial" w:cs="Arial"/>
          <w:sz w:val="24"/>
          <w:szCs w:val="24"/>
        </w:rPr>
      </w:pPr>
      <w:r w:rsidRPr="00335B58">
        <w:rPr>
          <w:rFonts w:ascii="Arial" w:hAnsi="Arial" w:cs="Arial"/>
          <w:sz w:val="24"/>
          <w:szCs w:val="24"/>
        </w:rPr>
        <w:t>2 x 1 = 2</w:t>
      </w:r>
    </w:p>
    <w:p w:rsidR="000B0653" w:rsidRPr="00335B58" w:rsidRDefault="000B0653" w:rsidP="00D94AC8">
      <w:pPr>
        <w:spacing w:after="0"/>
        <w:rPr>
          <w:rFonts w:ascii="Arial" w:hAnsi="Arial" w:cs="Arial"/>
          <w:sz w:val="24"/>
          <w:szCs w:val="24"/>
        </w:rPr>
      </w:pPr>
      <w:r w:rsidRPr="00335B58">
        <w:rPr>
          <w:rFonts w:ascii="Arial" w:hAnsi="Arial" w:cs="Arial"/>
          <w:sz w:val="24"/>
          <w:szCs w:val="24"/>
        </w:rPr>
        <w:t>2 x 2 = 4</w:t>
      </w:r>
    </w:p>
    <w:p w:rsidR="000B0653" w:rsidRPr="00335B58" w:rsidRDefault="000B0653" w:rsidP="00D94AC8">
      <w:pPr>
        <w:spacing w:after="0"/>
        <w:rPr>
          <w:rFonts w:ascii="Arial" w:hAnsi="Arial" w:cs="Arial"/>
          <w:sz w:val="24"/>
          <w:szCs w:val="24"/>
        </w:rPr>
      </w:pPr>
      <w:r w:rsidRPr="00335B58">
        <w:rPr>
          <w:rFonts w:ascii="Arial" w:hAnsi="Arial" w:cs="Arial"/>
          <w:sz w:val="24"/>
          <w:szCs w:val="24"/>
        </w:rPr>
        <w:t>2 x 3 = 6</w:t>
      </w:r>
    </w:p>
    <w:p w:rsidR="000B0653" w:rsidRPr="00335B58" w:rsidRDefault="000B0653" w:rsidP="00D94AC8">
      <w:pPr>
        <w:spacing w:after="0"/>
        <w:rPr>
          <w:rFonts w:ascii="Arial" w:hAnsi="Arial" w:cs="Arial"/>
          <w:sz w:val="24"/>
          <w:szCs w:val="24"/>
        </w:rPr>
      </w:pPr>
      <w:r w:rsidRPr="00335B58">
        <w:rPr>
          <w:rFonts w:ascii="Arial" w:hAnsi="Arial" w:cs="Arial"/>
          <w:sz w:val="24"/>
          <w:szCs w:val="24"/>
        </w:rPr>
        <w:t>2 x 4 = 8</w:t>
      </w:r>
    </w:p>
    <w:p w:rsidR="000B0653" w:rsidRPr="00335B58" w:rsidRDefault="000B0653" w:rsidP="00D94AC8">
      <w:pPr>
        <w:spacing w:after="0"/>
        <w:rPr>
          <w:rFonts w:ascii="Arial" w:hAnsi="Arial" w:cs="Arial"/>
          <w:sz w:val="24"/>
          <w:szCs w:val="24"/>
        </w:rPr>
      </w:pPr>
      <w:r w:rsidRPr="00335B58">
        <w:rPr>
          <w:rFonts w:ascii="Arial" w:hAnsi="Arial" w:cs="Arial"/>
          <w:sz w:val="24"/>
          <w:szCs w:val="24"/>
        </w:rPr>
        <w:t>2 x 5 = 10</w:t>
      </w:r>
    </w:p>
    <w:p w:rsidR="000B0653" w:rsidRPr="00335B58" w:rsidRDefault="000B0653" w:rsidP="00D94AC8">
      <w:pPr>
        <w:spacing w:after="0"/>
        <w:rPr>
          <w:rFonts w:ascii="Arial" w:hAnsi="Arial" w:cs="Arial"/>
          <w:sz w:val="24"/>
          <w:szCs w:val="24"/>
        </w:rPr>
      </w:pPr>
      <w:r w:rsidRPr="00335B58">
        <w:rPr>
          <w:rFonts w:ascii="Arial" w:hAnsi="Arial" w:cs="Arial"/>
          <w:sz w:val="24"/>
          <w:szCs w:val="24"/>
        </w:rPr>
        <w:lastRenderedPageBreak/>
        <w:t>2 x 6 = 12</w:t>
      </w:r>
    </w:p>
    <w:p w:rsidR="000B0653" w:rsidRPr="00335B58" w:rsidRDefault="000B0653" w:rsidP="00D94AC8">
      <w:pPr>
        <w:spacing w:after="0"/>
        <w:rPr>
          <w:rFonts w:ascii="Arial" w:hAnsi="Arial" w:cs="Arial"/>
          <w:sz w:val="24"/>
          <w:szCs w:val="24"/>
        </w:rPr>
      </w:pPr>
      <w:r w:rsidRPr="00335B58">
        <w:rPr>
          <w:rFonts w:ascii="Arial" w:hAnsi="Arial" w:cs="Arial"/>
          <w:sz w:val="24"/>
          <w:szCs w:val="24"/>
        </w:rPr>
        <w:t>2 x 7 = 14</w:t>
      </w:r>
    </w:p>
    <w:p w:rsidR="000B0653" w:rsidRPr="00335B58" w:rsidRDefault="000B0653" w:rsidP="00D94AC8">
      <w:pPr>
        <w:spacing w:after="0"/>
        <w:rPr>
          <w:rFonts w:ascii="Arial" w:hAnsi="Arial" w:cs="Arial"/>
          <w:sz w:val="24"/>
          <w:szCs w:val="24"/>
        </w:rPr>
      </w:pPr>
      <w:r w:rsidRPr="00335B58">
        <w:rPr>
          <w:rFonts w:ascii="Arial" w:hAnsi="Arial" w:cs="Arial"/>
          <w:sz w:val="24"/>
          <w:szCs w:val="24"/>
        </w:rPr>
        <w:t>2 x 8 = 16</w:t>
      </w:r>
    </w:p>
    <w:p w:rsidR="000B0653" w:rsidRPr="00335B58" w:rsidRDefault="000B0653" w:rsidP="00D94AC8">
      <w:pPr>
        <w:spacing w:after="0"/>
        <w:rPr>
          <w:rFonts w:ascii="Arial" w:hAnsi="Arial" w:cs="Arial"/>
          <w:sz w:val="24"/>
          <w:szCs w:val="24"/>
        </w:rPr>
      </w:pPr>
      <w:r w:rsidRPr="00335B58">
        <w:rPr>
          <w:rFonts w:ascii="Arial" w:hAnsi="Arial" w:cs="Arial"/>
          <w:sz w:val="24"/>
          <w:szCs w:val="24"/>
        </w:rPr>
        <w:t>2 x 9 = 18</w:t>
      </w:r>
    </w:p>
    <w:p w:rsidR="000B0653" w:rsidRPr="00335B58" w:rsidRDefault="000B0653" w:rsidP="00D94AC8">
      <w:pPr>
        <w:spacing w:after="0"/>
        <w:rPr>
          <w:rFonts w:ascii="Arial" w:hAnsi="Arial" w:cs="Arial"/>
          <w:sz w:val="24"/>
          <w:szCs w:val="24"/>
        </w:rPr>
      </w:pPr>
      <w:r w:rsidRPr="00335B58">
        <w:rPr>
          <w:rFonts w:ascii="Arial" w:hAnsi="Arial" w:cs="Arial"/>
          <w:sz w:val="24"/>
          <w:szCs w:val="24"/>
        </w:rPr>
        <w:t>2 x 10 = 20</w:t>
      </w:r>
    </w:p>
    <w:p w:rsidR="00D2056A" w:rsidRPr="00335B58" w:rsidRDefault="00D2056A" w:rsidP="000B0653">
      <w:pPr>
        <w:rPr>
          <w:rFonts w:ascii="Arial" w:hAnsi="Arial" w:cs="Arial"/>
          <w:sz w:val="24"/>
          <w:szCs w:val="24"/>
        </w:rPr>
        <w:sectPr w:rsidR="00D2056A" w:rsidRPr="00335B58" w:rsidSect="00D2056A">
          <w:type w:val="continuous"/>
          <w:pgSz w:w="11906" w:h="16838"/>
          <w:pgMar w:top="567" w:right="567" w:bottom="567" w:left="567" w:header="708" w:footer="708" w:gutter="0"/>
          <w:cols w:num="2" w:space="708"/>
          <w:docGrid w:linePitch="360"/>
        </w:sectPr>
      </w:pPr>
    </w:p>
    <w:p w:rsidR="000B0653" w:rsidRPr="00335B58" w:rsidRDefault="000B0653" w:rsidP="000B0653">
      <w:pPr>
        <w:rPr>
          <w:rFonts w:ascii="Arial" w:hAnsi="Arial" w:cs="Arial"/>
          <w:sz w:val="24"/>
          <w:szCs w:val="24"/>
        </w:rPr>
      </w:pPr>
      <w:r w:rsidRPr="00335B58">
        <w:rPr>
          <w:rFonts w:ascii="Arial" w:hAnsi="Arial" w:cs="Arial"/>
          <w:sz w:val="24"/>
          <w:szCs w:val="24"/>
        </w:rPr>
        <w:lastRenderedPageBreak/>
        <w:t>Dessa forma, 0, 2, 4, 6, 8, 10, 12, 14, 16, 18 e 20 são múltiplos de 2. Os múltiplos de 2 são sempre pares. Perceba que começando com o zero os números foram acrescidos de 2.</w:t>
      </w:r>
    </w:p>
    <w:p w:rsidR="000B0653" w:rsidRPr="00335B58" w:rsidRDefault="000B0653" w:rsidP="000B0653">
      <w:pPr>
        <w:rPr>
          <w:rFonts w:ascii="Arial" w:hAnsi="Arial" w:cs="Arial"/>
          <w:sz w:val="24"/>
          <w:szCs w:val="24"/>
        </w:rPr>
      </w:pPr>
      <w:r w:rsidRPr="00335B58">
        <w:rPr>
          <w:rFonts w:ascii="Arial" w:hAnsi="Arial" w:cs="Arial"/>
          <w:sz w:val="24"/>
          <w:szCs w:val="24"/>
        </w:rPr>
        <w:t>Além disso, todos esses números são divisíveis por 2, ou seja, um número que é múltiplo de 2 também é divisível por 2.</w:t>
      </w:r>
    </w:p>
    <w:p w:rsidR="000B0653" w:rsidRPr="00335B58" w:rsidRDefault="000B0653" w:rsidP="000B0653">
      <w:pPr>
        <w:rPr>
          <w:rFonts w:ascii="Arial" w:hAnsi="Arial" w:cs="Arial"/>
          <w:sz w:val="24"/>
          <w:szCs w:val="24"/>
        </w:rPr>
      </w:pPr>
      <w:r w:rsidRPr="00335B58">
        <w:rPr>
          <w:rFonts w:ascii="Arial" w:hAnsi="Arial" w:cs="Arial"/>
          <w:sz w:val="24"/>
          <w:szCs w:val="24"/>
        </w:rPr>
        <w:t>Veja alguns:</w:t>
      </w:r>
    </w:p>
    <w:p w:rsidR="000B0653" w:rsidRPr="00335B58" w:rsidRDefault="000B0653" w:rsidP="000B0653">
      <w:pPr>
        <w:rPr>
          <w:rFonts w:ascii="Arial" w:hAnsi="Arial" w:cs="Arial"/>
          <w:sz w:val="24"/>
          <w:szCs w:val="24"/>
        </w:rPr>
      </w:pPr>
      <w:r w:rsidRPr="00335B58">
        <w:rPr>
          <w:rFonts w:ascii="Arial" w:hAnsi="Arial" w:cs="Arial"/>
          <w:sz w:val="24"/>
          <w:szCs w:val="24"/>
        </w:rPr>
        <w:t>Múltiplos de 3: 0, 3, 6, 9, 12, 15, 18, 21,…</w:t>
      </w:r>
    </w:p>
    <w:p w:rsidR="000B0653" w:rsidRPr="00335B58" w:rsidRDefault="000B0653" w:rsidP="000B0653">
      <w:pPr>
        <w:rPr>
          <w:rFonts w:ascii="Arial" w:hAnsi="Arial" w:cs="Arial"/>
          <w:sz w:val="24"/>
          <w:szCs w:val="24"/>
        </w:rPr>
      </w:pPr>
      <w:r w:rsidRPr="00335B58">
        <w:rPr>
          <w:rFonts w:ascii="Arial" w:hAnsi="Arial" w:cs="Arial"/>
          <w:sz w:val="24"/>
          <w:szCs w:val="24"/>
        </w:rPr>
        <w:t>Múltiplos de 5: 0, 5, 10, 15, 20, 25, 30, 35, …</w:t>
      </w:r>
    </w:p>
    <w:p w:rsidR="000B0653" w:rsidRPr="00335B58" w:rsidRDefault="000B0653" w:rsidP="000B0653">
      <w:pPr>
        <w:rPr>
          <w:rFonts w:ascii="Arial" w:hAnsi="Arial" w:cs="Arial"/>
          <w:sz w:val="24"/>
          <w:szCs w:val="24"/>
        </w:rPr>
      </w:pPr>
      <w:r w:rsidRPr="00335B58">
        <w:rPr>
          <w:rFonts w:ascii="Arial" w:hAnsi="Arial" w:cs="Arial"/>
          <w:sz w:val="24"/>
          <w:szCs w:val="24"/>
        </w:rPr>
        <w:t>Múltiplos de 7: 0, 7, 14, 21, 28, 35, 42, …</w:t>
      </w:r>
    </w:p>
    <w:p w:rsidR="000B0653" w:rsidRPr="00335B58" w:rsidRDefault="000B0653" w:rsidP="000B0653">
      <w:pPr>
        <w:rPr>
          <w:rFonts w:ascii="Arial" w:hAnsi="Arial" w:cs="Arial"/>
          <w:sz w:val="24"/>
          <w:szCs w:val="24"/>
        </w:rPr>
      </w:pPr>
      <w:r w:rsidRPr="00335B58">
        <w:rPr>
          <w:rFonts w:ascii="Arial" w:hAnsi="Arial" w:cs="Arial"/>
          <w:sz w:val="24"/>
          <w:szCs w:val="24"/>
        </w:rPr>
        <w:t>Múltiplos de 10: 0, 10, 20, 30, 40, 50, …</w:t>
      </w:r>
    </w:p>
    <w:p w:rsidR="000B0653" w:rsidRPr="00335B58" w:rsidRDefault="000B0653" w:rsidP="000B0653">
      <w:pPr>
        <w:rPr>
          <w:rFonts w:ascii="Arial" w:hAnsi="Arial" w:cs="Arial"/>
          <w:sz w:val="24"/>
          <w:szCs w:val="24"/>
        </w:rPr>
      </w:pPr>
      <w:r w:rsidRPr="00335B58">
        <w:rPr>
          <w:rFonts w:ascii="Arial" w:hAnsi="Arial" w:cs="Arial"/>
          <w:sz w:val="24"/>
          <w:szCs w:val="24"/>
        </w:rPr>
        <w:t>12 </w:t>
      </w:r>
      <w:proofErr w:type="gramStart"/>
      <w:r w:rsidRPr="00335B58">
        <w:rPr>
          <w:rFonts w:ascii="Arial" w:hAnsi="Arial" w:cs="Arial"/>
          <w:sz w:val="24"/>
          <w:szCs w:val="24"/>
        </w:rPr>
        <w:t>é</w:t>
      </w:r>
      <w:proofErr w:type="gramEnd"/>
      <w:r w:rsidRPr="00335B58">
        <w:rPr>
          <w:rFonts w:ascii="Arial" w:hAnsi="Arial" w:cs="Arial"/>
          <w:sz w:val="24"/>
          <w:szCs w:val="24"/>
        </w:rPr>
        <w:t xml:space="preserve"> múltiplo de 6, pois 6 x 2 é igual a 12. Veja na imagem:</w:t>
      </w:r>
    </w:p>
    <w:p w:rsidR="000B0653" w:rsidRPr="00335B58" w:rsidRDefault="000B0653" w:rsidP="000B0653">
      <w:pPr>
        <w:rPr>
          <w:rFonts w:ascii="Arial" w:hAnsi="Arial" w:cs="Arial"/>
          <w:sz w:val="24"/>
          <w:szCs w:val="24"/>
        </w:rPr>
      </w:pPr>
      <w:r w:rsidRPr="00335B58">
        <w:rPr>
          <w:rFonts w:ascii="Times New Roman" w:eastAsia="Times New Roman" w:hAnsi="Times New Roman" w:cs="Times New Roman"/>
          <w:noProof/>
          <w:sz w:val="24"/>
          <w:szCs w:val="24"/>
          <w:lang w:eastAsia="pt-BR"/>
        </w:rPr>
        <w:drawing>
          <wp:inline distT="0" distB="0" distL="0" distR="0">
            <wp:extent cx="809625" cy="971550"/>
            <wp:effectExtent l="0" t="0" r="9525" b="0"/>
            <wp:docPr id="4" name="Imagem 4" descr="múltiplos e divi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últiplos e diviso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971550"/>
                    </a:xfrm>
                    <a:prstGeom prst="rect">
                      <a:avLst/>
                    </a:prstGeom>
                    <a:noFill/>
                    <a:ln>
                      <a:noFill/>
                    </a:ln>
                  </pic:spPr>
                </pic:pic>
              </a:graphicData>
            </a:graphic>
          </wp:inline>
        </w:drawing>
      </w:r>
    </w:p>
    <w:p w:rsidR="00696A54" w:rsidRPr="00335B58" w:rsidRDefault="00696A54" w:rsidP="00696A54">
      <w:pPr>
        <w:shd w:val="clear" w:color="auto" w:fill="FFFFFF"/>
        <w:spacing w:before="100" w:beforeAutospacing="1" w:after="100" w:afterAutospacing="1" w:line="240" w:lineRule="auto"/>
        <w:rPr>
          <w:rFonts w:ascii="Arial" w:eastAsia="Times New Roman" w:hAnsi="Arial" w:cs="Arial"/>
          <w:spacing w:val="-1"/>
          <w:sz w:val="24"/>
          <w:szCs w:val="24"/>
          <w:lang w:eastAsia="pt-BR"/>
        </w:rPr>
      </w:pPr>
      <w:r w:rsidRPr="00335B58">
        <w:rPr>
          <w:rFonts w:ascii="Arial" w:eastAsia="Times New Roman" w:hAnsi="Arial" w:cs="Arial"/>
          <w:spacing w:val="-1"/>
          <w:sz w:val="24"/>
          <w:szCs w:val="24"/>
          <w:lang w:eastAsia="pt-BR"/>
        </w:rPr>
        <w:lastRenderedPageBreak/>
        <w:t>Conseguimos agrupar </w:t>
      </w:r>
      <w:r w:rsidRPr="00335B58">
        <w:rPr>
          <w:rFonts w:ascii="Arial" w:eastAsia="Times New Roman" w:hAnsi="Arial" w:cs="Arial"/>
          <w:b/>
          <w:bCs/>
          <w:spacing w:val="-1"/>
          <w:sz w:val="24"/>
          <w:szCs w:val="24"/>
          <w:lang w:eastAsia="pt-BR"/>
        </w:rPr>
        <w:t>12</w:t>
      </w:r>
      <w:r w:rsidRPr="00335B58">
        <w:rPr>
          <w:rFonts w:ascii="Arial" w:eastAsia="Times New Roman" w:hAnsi="Arial" w:cs="Arial"/>
          <w:spacing w:val="-1"/>
          <w:sz w:val="24"/>
          <w:szCs w:val="24"/>
          <w:lang w:eastAsia="pt-BR"/>
        </w:rPr>
        <w:t> em dois grupos de 6, isso explica também porque </w:t>
      </w:r>
      <w:r w:rsidRPr="00335B58">
        <w:rPr>
          <w:rFonts w:ascii="Arial" w:eastAsia="Times New Roman" w:hAnsi="Arial" w:cs="Arial"/>
          <w:b/>
          <w:bCs/>
          <w:spacing w:val="-1"/>
          <w:sz w:val="24"/>
          <w:szCs w:val="24"/>
          <w:lang w:eastAsia="pt-BR"/>
        </w:rPr>
        <w:t>12</w:t>
      </w:r>
      <w:r w:rsidRPr="00335B58">
        <w:rPr>
          <w:rFonts w:ascii="Arial" w:eastAsia="Times New Roman" w:hAnsi="Arial" w:cs="Arial"/>
          <w:spacing w:val="-1"/>
          <w:sz w:val="24"/>
          <w:szCs w:val="24"/>
          <w:lang w:eastAsia="pt-BR"/>
        </w:rPr>
        <w:t> é divisível por </w:t>
      </w:r>
      <w:r w:rsidRPr="00335B58">
        <w:rPr>
          <w:rFonts w:ascii="Arial" w:eastAsia="Times New Roman" w:hAnsi="Arial" w:cs="Arial"/>
          <w:b/>
          <w:bCs/>
          <w:spacing w:val="-1"/>
          <w:sz w:val="24"/>
          <w:szCs w:val="24"/>
          <w:lang w:eastAsia="pt-BR"/>
        </w:rPr>
        <w:t>6</w:t>
      </w:r>
      <w:r w:rsidRPr="00335B58">
        <w:rPr>
          <w:rFonts w:ascii="Arial" w:eastAsia="Times New Roman" w:hAnsi="Arial" w:cs="Arial"/>
          <w:spacing w:val="-1"/>
          <w:sz w:val="24"/>
          <w:szCs w:val="24"/>
          <w:lang w:eastAsia="pt-BR"/>
        </w:rPr>
        <w:t>, porque conseguimos dividir </w:t>
      </w:r>
      <w:r w:rsidRPr="00335B58">
        <w:rPr>
          <w:rFonts w:ascii="Arial" w:eastAsia="Times New Roman" w:hAnsi="Arial" w:cs="Arial"/>
          <w:b/>
          <w:bCs/>
          <w:spacing w:val="-1"/>
          <w:sz w:val="24"/>
          <w:szCs w:val="24"/>
          <w:lang w:eastAsia="pt-BR"/>
        </w:rPr>
        <w:t>12</w:t>
      </w:r>
      <w:r w:rsidRPr="00335B58">
        <w:rPr>
          <w:rFonts w:ascii="Arial" w:eastAsia="Times New Roman" w:hAnsi="Arial" w:cs="Arial"/>
          <w:spacing w:val="-1"/>
          <w:sz w:val="24"/>
          <w:szCs w:val="24"/>
          <w:lang w:eastAsia="pt-BR"/>
        </w:rPr>
        <w:t> em </w:t>
      </w:r>
      <w:r w:rsidRPr="00335B58">
        <w:rPr>
          <w:rFonts w:ascii="Arial" w:eastAsia="Times New Roman" w:hAnsi="Arial" w:cs="Arial"/>
          <w:b/>
          <w:bCs/>
          <w:spacing w:val="-1"/>
          <w:sz w:val="24"/>
          <w:szCs w:val="24"/>
          <w:lang w:eastAsia="pt-BR"/>
        </w:rPr>
        <w:t>2</w:t>
      </w:r>
      <w:r w:rsidRPr="00335B58">
        <w:rPr>
          <w:rFonts w:ascii="Arial" w:eastAsia="Times New Roman" w:hAnsi="Arial" w:cs="Arial"/>
          <w:spacing w:val="-1"/>
          <w:sz w:val="24"/>
          <w:szCs w:val="24"/>
          <w:lang w:eastAsia="pt-BR"/>
        </w:rPr>
        <w:t> grupos de </w:t>
      </w:r>
      <w:r w:rsidRPr="00335B58">
        <w:rPr>
          <w:rFonts w:ascii="Arial" w:eastAsia="Times New Roman" w:hAnsi="Arial" w:cs="Arial"/>
          <w:b/>
          <w:bCs/>
          <w:spacing w:val="-1"/>
          <w:sz w:val="24"/>
          <w:szCs w:val="24"/>
          <w:lang w:eastAsia="pt-BR"/>
        </w:rPr>
        <w:t>6</w:t>
      </w:r>
      <w:r w:rsidRPr="00335B58">
        <w:rPr>
          <w:rFonts w:ascii="Arial" w:eastAsia="Times New Roman" w:hAnsi="Arial" w:cs="Arial"/>
          <w:spacing w:val="-1"/>
          <w:sz w:val="24"/>
          <w:szCs w:val="24"/>
          <w:lang w:eastAsia="pt-BR"/>
        </w:rPr>
        <w:t>.A </w:t>
      </w:r>
      <w:hyperlink r:id="rId14" w:tgtFrame="_blank" w:history="1">
        <w:r w:rsidRPr="00335B58">
          <w:rPr>
            <w:rFonts w:ascii="Arial" w:eastAsia="Times New Roman" w:hAnsi="Arial" w:cs="Arial"/>
            <w:spacing w:val="-1"/>
            <w:sz w:val="24"/>
            <w:szCs w:val="24"/>
            <w:lang w:eastAsia="pt-BR"/>
          </w:rPr>
          <w:t>tabuada de multiplicação</w:t>
        </w:r>
      </w:hyperlink>
      <w:r w:rsidRPr="00335B58">
        <w:rPr>
          <w:rFonts w:ascii="Arial" w:eastAsia="Times New Roman" w:hAnsi="Arial" w:cs="Arial"/>
          <w:spacing w:val="-1"/>
          <w:sz w:val="24"/>
          <w:szCs w:val="24"/>
          <w:lang w:eastAsia="pt-BR"/>
        </w:rPr>
        <w:t> é formada pelos múltiplos de um número.</w:t>
      </w:r>
    </w:p>
    <w:p w:rsidR="00D94AC8" w:rsidRPr="00335B58" w:rsidRDefault="00696A54" w:rsidP="00D2056A">
      <w:pPr>
        <w:shd w:val="clear" w:color="auto" w:fill="FFFFFF"/>
        <w:spacing w:before="100" w:beforeAutospacing="1" w:after="100" w:afterAutospacing="1" w:line="240" w:lineRule="auto"/>
        <w:rPr>
          <w:rFonts w:ascii="Arial" w:eastAsia="Times New Roman" w:hAnsi="Arial" w:cs="Arial"/>
          <w:b/>
          <w:bCs/>
          <w:sz w:val="33"/>
          <w:szCs w:val="33"/>
          <w:lang w:eastAsia="pt-BR"/>
        </w:rPr>
      </w:pPr>
      <w:r w:rsidRPr="00335B58">
        <w:rPr>
          <w:rFonts w:ascii="Arial" w:eastAsia="Times New Roman" w:hAnsi="Arial" w:cs="Arial"/>
          <w:spacing w:val="-1"/>
          <w:sz w:val="24"/>
          <w:szCs w:val="24"/>
          <w:lang w:eastAsia="pt-BR"/>
        </w:rPr>
        <w:t>Atividades:</w:t>
      </w:r>
    </w:p>
    <w:p w:rsidR="00696A54" w:rsidRPr="00335B58" w:rsidRDefault="00696A54" w:rsidP="00696A54">
      <w:pPr>
        <w:shd w:val="clear" w:color="auto" w:fill="FFFFFF"/>
        <w:spacing w:after="0" w:line="312" w:lineRule="atLeast"/>
        <w:jc w:val="center"/>
        <w:outlineLvl w:val="1"/>
        <w:rPr>
          <w:rFonts w:ascii="Arial" w:eastAsia="Times New Roman" w:hAnsi="Arial" w:cs="Arial"/>
          <w:b/>
          <w:bCs/>
          <w:sz w:val="33"/>
          <w:szCs w:val="33"/>
          <w:lang w:eastAsia="pt-BR"/>
        </w:rPr>
      </w:pPr>
      <w:r w:rsidRPr="00335B58">
        <w:rPr>
          <w:rFonts w:ascii="Arial" w:eastAsia="Times New Roman" w:hAnsi="Arial" w:cs="Arial"/>
          <w:b/>
          <w:bCs/>
          <w:sz w:val="33"/>
          <w:szCs w:val="33"/>
          <w:lang w:eastAsia="pt-BR"/>
        </w:rPr>
        <w:t>Múltiplos</w:t>
      </w:r>
    </w:p>
    <w:p w:rsidR="00696A54" w:rsidRPr="00335B58" w:rsidRDefault="00696A54" w:rsidP="00696A54">
      <w:pPr>
        <w:shd w:val="clear" w:color="auto" w:fill="FFFFFF"/>
        <w:spacing w:after="255"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1) Observe o quadro abaixo e complete com os múltiplos correspondentes:</w:t>
      </w:r>
    </w:p>
    <w:tbl>
      <w:tblPr>
        <w:tblW w:w="11835" w:type="dxa"/>
        <w:tblInd w:w="-150" w:type="dxa"/>
        <w:tblBorders>
          <w:left w:val="single" w:sz="6" w:space="0" w:color="F5F5F5"/>
          <w:right w:val="single" w:sz="6" w:space="0" w:color="F5F5F5"/>
        </w:tblBorders>
        <w:shd w:val="clear" w:color="auto" w:fill="FFFFFF"/>
        <w:tblCellMar>
          <w:left w:w="0" w:type="dxa"/>
          <w:right w:w="0" w:type="dxa"/>
        </w:tblCellMar>
        <w:tblLook w:val="04A0" w:firstRow="1" w:lastRow="0" w:firstColumn="1" w:lastColumn="0" w:noHBand="0" w:noVBand="1"/>
      </w:tblPr>
      <w:tblGrid>
        <w:gridCol w:w="2487"/>
        <w:gridCol w:w="2337"/>
        <w:gridCol w:w="2337"/>
        <w:gridCol w:w="2337"/>
        <w:gridCol w:w="2337"/>
      </w:tblGrid>
      <w:tr w:rsidR="00335B58" w:rsidRPr="00335B58" w:rsidTr="00696A54">
        <w:trPr>
          <w:trHeight w:val="722"/>
        </w:trPr>
        <w:tc>
          <w:tcPr>
            <w:tcW w:w="248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Número</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Dobro(x2)</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Triplo(x3)</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Quádruplo(x4)</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Quíntuplo(x5)</w:t>
            </w:r>
          </w:p>
        </w:tc>
      </w:tr>
      <w:tr w:rsidR="00335B58" w:rsidRPr="00335B58" w:rsidTr="00696A54">
        <w:tc>
          <w:tcPr>
            <w:tcW w:w="248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2</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4</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6</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8</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10</w:t>
            </w:r>
          </w:p>
        </w:tc>
      </w:tr>
      <w:tr w:rsidR="00335B58" w:rsidRPr="00335B58" w:rsidTr="00696A54">
        <w:tc>
          <w:tcPr>
            <w:tcW w:w="248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3</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r>
      <w:tr w:rsidR="00335B58" w:rsidRPr="00335B58" w:rsidTr="00696A54">
        <w:tc>
          <w:tcPr>
            <w:tcW w:w="248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5</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r>
      <w:tr w:rsidR="00335B58" w:rsidRPr="00335B58" w:rsidTr="00696A54">
        <w:tc>
          <w:tcPr>
            <w:tcW w:w="248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10</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r>
      <w:tr w:rsidR="00335B58" w:rsidRPr="00335B58" w:rsidTr="00696A54">
        <w:tc>
          <w:tcPr>
            <w:tcW w:w="248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25</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c>
          <w:tcPr>
            <w:tcW w:w="2337" w:type="dxa"/>
            <w:tcBorders>
              <w:bottom w:val="single" w:sz="6" w:space="0" w:color="E9E9E9"/>
            </w:tcBorders>
            <w:shd w:val="clear" w:color="auto" w:fill="FFFFFF"/>
            <w:tcMar>
              <w:top w:w="180" w:type="dxa"/>
              <w:left w:w="180" w:type="dxa"/>
              <w:bottom w:w="180" w:type="dxa"/>
              <w:right w:w="180" w:type="dxa"/>
            </w:tcMar>
            <w:vAlign w:val="center"/>
            <w:hideMark/>
          </w:tcPr>
          <w:p w:rsidR="00696A54" w:rsidRPr="00335B58" w:rsidRDefault="00696A54" w:rsidP="00696A54">
            <w:pPr>
              <w:spacing w:after="0"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tc>
      </w:tr>
    </w:tbl>
    <w:p w:rsidR="00696A54" w:rsidRPr="00335B58" w:rsidRDefault="00696A54" w:rsidP="00696A54">
      <w:pPr>
        <w:shd w:val="clear" w:color="auto" w:fill="FFFFFF"/>
        <w:spacing w:after="255" w:line="240" w:lineRule="auto"/>
        <w:rPr>
          <w:rFonts w:ascii="Arial" w:eastAsia="Times New Roman" w:hAnsi="Arial" w:cs="Arial"/>
          <w:sz w:val="24"/>
          <w:szCs w:val="24"/>
          <w:lang w:eastAsia="pt-BR"/>
        </w:rPr>
      </w:pPr>
      <w:r w:rsidRPr="00335B58">
        <w:rPr>
          <w:rFonts w:ascii="Arial" w:eastAsia="Times New Roman" w:hAnsi="Arial" w:cs="Arial"/>
          <w:sz w:val="24"/>
          <w:szCs w:val="24"/>
          <w:lang w:eastAsia="pt-BR"/>
        </w:rPr>
        <w:t> </w:t>
      </w:r>
    </w:p>
    <w:p w:rsidR="00696A54" w:rsidRPr="00335B58" w:rsidRDefault="00696A54" w:rsidP="00696A54">
      <w:pPr>
        <w:shd w:val="clear" w:color="auto" w:fill="FFFFFF"/>
        <w:spacing w:before="100" w:beforeAutospacing="1" w:after="100" w:afterAutospacing="1" w:line="240" w:lineRule="auto"/>
        <w:rPr>
          <w:rFonts w:ascii="Arial" w:eastAsia="Times New Roman" w:hAnsi="Arial" w:cs="Arial"/>
          <w:spacing w:val="-1"/>
          <w:sz w:val="24"/>
          <w:szCs w:val="24"/>
          <w:lang w:eastAsia="pt-BR"/>
        </w:rPr>
      </w:pPr>
      <w:r w:rsidRPr="00335B58">
        <w:rPr>
          <w:rFonts w:ascii="Arial" w:eastAsia="Times New Roman" w:hAnsi="Arial" w:cs="Arial"/>
          <w:spacing w:val="-1"/>
          <w:sz w:val="24"/>
          <w:szCs w:val="24"/>
          <w:lang w:eastAsia="pt-BR"/>
        </w:rPr>
        <w:t>2) Resolva</w:t>
      </w:r>
      <w:r w:rsidR="0095789D">
        <w:rPr>
          <w:rFonts w:ascii="Arial" w:eastAsia="Times New Roman" w:hAnsi="Arial" w:cs="Arial"/>
          <w:spacing w:val="-1"/>
          <w:sz w:val="24"/>
          <w:szCs w:val="24"/>
          <w:lang w:eastAsia="pt-BR"/>
        </w:rPr>
        <w:t xml:space="preserve"> em seu caderno</w:t>
      </w:r>
      <w:r w:rsidRPr="00335B58">
        <w:rPr>
          <w:rFonts w:ascii="Arial" w:eastAsia="Times New Roman" w:hAnsi="Arial" w:cs="Arial"/>
          <w:spacing w:val="-1"/>
          <w:sz w:val="24"/>
          <w:szCs w:val="24"/>
          <w:lang w:eastAsia="pt-BR"/>
        </w:rPr>
        <w:t>:</w:t>
      </w:r>
    </w:p>
    <w:p w:rsidR="00696A54" w:rsidRPr="00335B58" w:rsidRDefault="00696A54" w:rsidP="00367E62">
      <w:pPr>
        <w:rPr>
          <w:rFonts w:ascii="Arial" w:hAnsi="Arial" w:cs="Arial"/>
          <w:sz w:val="24"/>
          <w:szCs w:val="24"/>
        </w:rPr>
      </w:pPr>
      <w:r w:rsidRPr="00335B58">
        <w:rPr>
          <w:rFonts w:ascii="Arial" w:hAnsi="Arial" w:cs="Arial"/>
          <w:sz w:val="24"/>
          <w:szCs w:val="24"/>
        </w:rPr>
        <w:t>a) Carina tem 15 anos e seu irmão tem o triplo desta idade. Quantos anos o irmão da Carina tem?</w:t>
      </w:r>
    </w:p>
    <w:p w:rsidR="00696A54" w:rsidRPr="00335B58" w:rsidRDefault="00696A54" w:rsidP="00367E62">
      <w:pPr>
        <w:rPr>
          <w:rFonts w:ascii="Arial" w:hAnsi="Arial" w:cs="Arial"/>
          <w:sz w:val="24"/>
          <w:szCs w:val="24"/>
        </w:rPr>
      </w:pPr>
      <w:r w:rsidRPr="00335B58">
        <w:rPr>
          <w:rFonts w:ascii="Arial" w:hAnsi="Arial" w:cs="Arial"/>
          <w:sz w:val="24"/>
          <w:szCs w:val="24"/>
        </w:rPr>
        <w:t> b) Uma floricultura vendeu 12 arranjos de flores na segunda-feira. Na terça vendeu o dobro e na quarta o triplo. Quantos arranjos esta floricultura vendeu nestes três dias?</w:t>
      </w:r>
    </w:p>
    <w:p w:rsidR="00367E62" w:rsidRPr="00335B58" w:rsidRDefault="00367E62" w:rsidP="00696A54">
      <w:pPr>
        <w:rPr>
          <w:rFonts w:ascii="Arial" w:hAnsi="Arial" w:cs="Arial"/>
          <w:sz w:val="24"/>
          <w:szCs w:val="24"/>
        </w:rPr>
      </w:pPr>
      <w:r w:rsidRPr="00335B58">
        <w:rPr>
          <w:rFonts w:ascii="Arial" w:hAnsi="Arial" w:cs="Arial"/>
          <w:sz w:val="24"/>
          <w:szCs w:val="24"/>
        </w:rPr>
        <w:t>3) Dê os múltiplos dos números abaixo:</w:t>
      </w:r>
    </w:p>
    <w:p w:rsidR="00367E62" w:rsidRPr="00335B58" w:rsidRDefault="00367E62" w:rsidP="00696A54">
      <w:pPr>
        <w:rPr>
          <w:rFonts w:ascii="Arial" w:hAnsi="Arial" w:cs="Arial"/>
          <w:sz w:val="24"/>
          <w:szCs w:val="24"/>
        </w:rPr>
      </w:pPr>
      <w:proofErr w:type="gramStart"/>
      <w:r w:rsidRPr="00335B58">
        <w:rPr>
          <w:rFonts w:ascii="Arial" w:hAnsi="Arial" w:cs="Arial"/>
          <w:sz w:val="24"/>
          <w:szCs w:val="24"/>
        </w:rPr>
        <w:t xml:space="preserve">( </w:t>
      </w:r>
      <w:proofErr w:type="gramEnd"/>
      <w:r w:rsidRPr="00335B58">
        <w:rPr>
          <w:rFonts w:ascii="Arial" w:hAnsi="Arial" w:cs="Arial"/>
          <w:sz w:val="24"/>
          <w:szCs w:val="24"/>
        </w:rPr>
        <w:t>Não se esqueça que é como se fosse fazer a tabuada,  faça a multiplicação de alguns números e coloca só o resultado</w:t>
      </w:r>
      <w:r w:rsidR="004E6C27" w:rsidRPr="00335B58">
        <w:rPr>
          <w:rFonts w:ascii="Arial" w:hAnsi="Arial" w:cs="Arial"/>
          <w:sz w:val="24"/>
          <w:szCs w:val="24"/>
        </w:rPr>
        <w:t>s, separados por vírgula</w:t>
      </w:r>
      <w:r w:rsidRPr="00335B58">
        <w:rPr>
          <w:rFonts w:ascii="Arial" w:hAnsi="Arial" w:cs="Arial"/>
          <w:sz w:val="24"/>
          <w:szCs w:val="24"/>
        </w:rPr>
        <w:t xml:space="preserve">, e não se esqueça dos três pontinhos (...) </w:t>
      </w:r>
      <w:r w:rsidR="004E6C27" w:rsidRPr="00335B58">
        <w:rPr>
          <w:rFonts w:ascii="Arial" w:hAnsi="Arial" w:cs="Arial"/>
          <w:sz w:val="24"/>
          <w:szCs w:val="24"/>
        </w:rPr>
        <w:t xml:space="preserve">no final, </w:t>
      </w:r>
      <w:r w:rsidRPr="00335B58">
        <w:rPr>
          <w:rFonts w:ascii="Arial" w:hAnsi="Arial" w:cs="Arial"/>
          <w:sz w:val="24"/>
          <w:szCs w:val="24"/>
        </w:rPr>
        <w:t xml:space="preserve">que indica que é </w:t>
      </w:r>
      <w:proofErr w:type="spellStart"/>
      <w:r w:rsidRPr="00335B58">
        <w:rPr>
          <w:rFonts w:ascii="Arial" w:hAnsi="Arial" w:cs="Arial"/>
          <w:sz w:val="24"/>
          <w:szCs w:val="24"/>
        </w:rPr>
        <w:t>infinto</w:t>
      </w:r>
      <w:proofErr w:type="spellEnd"/>
      <w:r w:rsidRPr="00335B58">
        <w:rPr>
          <w:rFonts w:ascii="Arial" w:hAnsi="Arial" w:cs="Arial"/>
          <w:sz w:val="24"/>
          <w:szCs w:val="24"/>
        </w:rPr>
        <w:t>, observe o exemplo.)</w:t>
      </w:r>
    </w:p>
    <w:p w:rsidR="00367E62" w:rsidRPr="00335B58" w:rsidRDefault="00367E62" w:rsidP="00696A54">
      <w:pPr>
        <w:rPr>
          <w:rFonts w:ascii="Arial" w:hAnsi="Arial" w:cs="Arial"/>
          <w:sz w:val="24"/>
          <w:szCs w:val="24"/>
        </w:rPr>
      </w:pPr>
      <w:r w:rsidRPr="00335B58">
        <w:rPr>
          <w:rFonts w:ascii="Arial" w:hAnsi="Arial" w:cs="Arial"/>
          <w:sz w:val="24"/>
          <w:szCs w:val="24"/>
        </w:rPr>
        <w:t>Múltiplos de 11:</w:t>
      </w:r>
    </w:p>
    <w:p w:rsidR="00367E62" w:rsidRPr="00335B58" w:rsidRDefault="00367E62" w:rsidP="00696A54">
      <w:pPr>
        <w:rPr>
          <w:rFonts w:ascii="Arial" w:hAnsi="Arial" w:cs="Arial"/>
          <w:sz w:val="24"/>
          <w:szCs w:val="24"/>
        </w:rPr>
      </w:pPr>
      <w:r w:rsidRPr="00335B58">
        <w:rPr>
          <w:rFonts w:ascii="Arial" w:hAnsi="Arial" w:cs="Arial"/>
          <w:sz w:val="24"/>
          <w:szCs w:val="24"/>
        </w:rPr>
        <w:t xml:space="preserve">(M11): </w:t>
      </w:r>
      <w:proofErr w:type="gramStart"/>
      <w:r w:rsidRPr="00335B58">
        <w:rPr>
          <w:rFonts w:ascii="Arial" w:hAnsi="Arial" w:cs="Arial"/>
          <w:sz w:val="24"/>
          <w:szCs w:val="24"/>
        </w:rPr>
        <w:t>0,</w:t>
      </w:r>
      <w:proofErr w:type="gramEnd"/>
      <w:r w:rsidRPr="00335B58">
        <w:rPr>
          <w:rFonts w:ascii="Arial" w:hAnsi="Arial" w:cs="Arial"/>
          <w:sz w:val="24"/>
          <w:szCs w:val="24"/>
        </w:rPr>
        <w:t>11,22,33,44,55,66,...</w:t>
      </w:r>
    </w:p>
    <w:p w:rsidR="00367E62" w:rsidRDefault="00367E62" w:rsidP="00696A54">
      <w:pPr>
        <w:rPr>
          <w:rFonts w:ascii="Arial" w:hAnsi="Arial" w:cs="Arial"/>
          <w:sz w:val="24"/>
          <w:szCs w:val="24"/>
        </w:rPr>
      </w:pPr>
      <w:r w:rsidRPr="00335B58">
        <w:rPr>
          <w:rFonts w:ascii="Arial" w:hAnsi="Arial" w:cs="Arial"/>
          <w:sz w:val="24"/>
          <w:szCs w:val="24"/>
        </w:rPr>
        <w:t>Agora é com você</w:t>
      </w:r>
      <w:r w:rsidR="0095789D">
        <w:rPr>
          <w:rFonts w:ascii="Arial" w:hAnsi="Arial" w:cs="Arial"/>
          <w:sz w:val="24"/>
          <w:szCs w:val="24"/>
        </w:rPr>
        <w:t xml:space="preserve"> escreva em seu caderno os múltiplos </w:t>
      </w:r>
      <w:proofErr w:type="gramStart"/>
      <w:r w:rsidR="0095789D">
        <w:rPr>
          <w:rFonts w:ascii="Arial" w:hAnsi="Arial" w:cs="Arial"/>
          <w:sz w:val="24"/>
          <w:szCs w:val="24"/>
        </w:rPr>
        <w:t xml:space="preserve">de </w:t>
      </w:r>
      <w:r w:rsidRPr="00335B58">
        <w:rPr>
          <w:rFonts w:ascii="Arial" w:hAnsi="Arial" w:cs="Arial"/>
          <w:sz w:val="24"/>
          <w:szCs w:val="24"/>
        </w:rPr>
        <w:t>:</w:t>
      </w:r>
      <w:proofErr w:type="gramEnd"/>
    </w:p>
    <w:tbl>
      <w:tblPr>
        <w:tblStyle w:val="Tabelacomgrade"/>
        <w:tblW w:w="0" w:type="auto"/>
        <w:tblInd w:w="1443" w:type="dxa"/>
        <w:tblLook w:val="04A0" w:firstRow="1" w:lastRow="0" w:firstColumn="1" w:lastColumn="0" w:noHBand="0" w:noVBand="1"/>
      </w:tblPr>
      <w:tblGrid>
        <w:gridCol w:w="2115"/>
        <w:gridCol w:w="2115"/>
        <w:gridCol w:w="2116"/>
      </w:tblGrid>
      <w:tr w:rsidR="0095789D" w:rsidTr="0095789D">
        <w:trPr>
          <w:trHeight w:val="369"/>
        </w:trPr>
        <w:tc>
          <w:tcPr>
            <w:tcW w:w="2115" w:type="dxa"/>
          </w:tcPr>
          <w:p w:rsidR="0095789D" w:rsidRDefault="0095789D" w:rsidP="0095789D">
            <w:pPr>
              <w:jc w:val="center"/>
              <w:rPr>
                <w:rFonts w:ascii="Arial" w:hAnsi="Arial" w:cs="Arial"/>
                <w:sz w:val="24"/>
                <w:szCs w:val="24"/>
              </w:rPr>
            </w:pPr>
            <w:r>
              <w:rPr>
                <w:rFonts w:ascii="Arial" w:hAnsi="Arial" w:cs="Arial"/>
                <w:sz w:val="24"/>
                <w:szCs w:val="24"/>
              </w:rPr>
              <w:t>4</w:t>
            </w:r>
          </w:p>
        </w:tc>
        <w:tc>
          <w:tcPr>
            <w:tcW w:w="2115" w:type="dxa"/>
          </w:tcPr>
          <w:p w:rsidR="0095789D" w:rsidRDefault="0095789D" w:rsidP="0095789D">
            <w:pPr>
              <w:jc w:val="center"/>
              <w:rPr>
                <w:rFonts w:ascii="Arial" w:hAnsi="Arial" w:cs="Arial"/>
                <w:sz w:val="24"/>
                <w:szCs w:val="24"/>
              </w:rPr>
            </w:pPr>
            <w:r>
              <w:rPr>
                <w:rFonts w:ascii="Arial" w:hAnsi="Arial" w:cs="Arial"/>
                <w:sz w:val="24"/>
                <w:szCs w:val="24"/>
              </w:rPr>
              <w:t>9</w:t>
            </w:r>
          </w:p>
        </w:tc>
        <w:tc>
          <w:tcPr>
            <w:tcW w:w="2116" w:type="dxa"/>
          </w:tcPr>
          <w:p w:rsidR="0095789D" w:rsidRDefault="0095789D" w:rsidP="0095789D">
            <w:pPr>
              <w:jc w:val="center"/>
              <w:rPr>
                <w:rFonts w:ascii="Arial" w:hAnsi="Arial" w:cs="Arial"/>
                <w:sz w:val="24"/>
                <w:szCs w:val="24"/>
              </w:rPr>
            </w:pPr>
            <w:r>
              <w:rPr>
                <w:rFonts w:ascii="Arial" w:hAnsi="Arial" w:cs="Arial"/>
                <w:sz w:val="24"/>
                <w:szCs w:val="24"/>
              </w:rPr>
              <w:t>20</w:t>
            </w:r>
          </w:p>
        </w:tc>
      </w:tr>
    </w:tbl>
    <w:p w:rsidR="0095789D" w:rsidRPr="00335B58" w:rsidRDefault="0095789D" w:rsidP="0095789D">
      <w:pPr>
        <w:jc w:val="center"/>
        <w:rPr>
          <w:rFonts w:ascii="Arial" w:hAnsi="Arial" w:cs="Arial"/>
          <w:sz w:val="24"/>
          <w:szCs w:val="24"/>
        </w:rPr>
      </w:pPr>
    </w:p>
    <w:p w:rsidR="00374E37" w:rsidRPr="00335B58" w:rsidRDefault="00374E37" w:rsidP="00374E37">
      <w:pPr>
        <w:jc w:val="center"/>
        <w:rPr>
          <w:rFonts w:ascii="Arial" w:hAnsi="Arial" w:cs="Arial"/>
          <w:b/>
          <w:sz w:val="28"/>
          <w:szCs w:val="28"/>
        </w:rPr>
      </w:pPr>
      <w:r w:rsidRPr="00335B58">
        <w:rPr>
          <w:rFonts w:ascii="Arial" w:hAnsi="Arial" w:cs="Arial"/>
          <w:b/>
          <w:sz w:val="28"/>
          <w:szCs w:val="28"/>
        </w:rPr>
        <w:t>CIÊNCIAS</w:t>
      </w:r>
    </w:p>
    <w:p w:rsidR="00374E37" w:rsidRPr="00335B58" w:rsidRDefault="00374E37" w:rsidP="00374E37">
      <w:pPr>
        <w:rPr>
          <w:rFonts w:ascii="Arial" w:hAnsi="Arial" w:cs="Arial"/>
          <w:b/>
          <w:sz w:val="24"/>
          <w:szCs w:val="24"/>
        </w:rPr>
      </w:pPr>
      <w:r w:rsidRPr="00335B58">
        <w:rPr>
          <w:rFonts w:ascii="Arial" w:hAnsi="Arial" w:cs="Arial"/>
          <w:b/>
          <w:sz w:val="24"/>
          <w:szCs w:val="24"/>
        </w:rPr>
        <w:t>SISTEMA NERVOSO</w:t>
      </w:r>
    </w:p>
    <w:p w:rsidR="00374E37" w:rsidRPr="00335B58" w:rsidRDefault="00374E37" w:rsidP="00374E37">
      <w:pPr>
        <w:rPr>
          <w:rFonts w:ascii="Arial" w:hAnsi="Arial" w:cs="Arial"/>
          <w:sz w:val="20"/>
          <w:szCs w:val="20"/>
        </w:rPr>
      </w:pPr>
      <w:r w:rsidRPr="00335B58">
        <w:rPr>
          <w:rFonts w:ascii="Arial" w:hAnsi="Arial" w:cs="Arial"/>
          <w:sz w:val="20"/>
          <w:szCs w:val="20"/>
        </w:rPr>
        <w:t>GLOSSÁRIO: (dicionário)</w:t>
      </w:r>
    </w:p>
    <w:p w:rsidR="00374E37" w:rsidRPr="00335B58" w:rsidRDefault="00374E37" w:rsidP="00374E37">
      <w:pPr>
        <w:rPr>
          <w:rFonts w:ascii="Arial" w:hAnsi="Arial" w:cs="Arial"/>
          <w:sz w:val="20"/>
          <w:szCs w:val="20"/>
        </w:rPr>
      </w:pPr>
      <w:r w:rsidRPr="00335B58">
        <w:rPr>
          <w:rFonts w:ascii="Arial" w:hAnsi="Arial" w:cs="Arial"/>
          <w:b/>
          <w:sz w:val="20"/>
          <w:szCs w:val="20"/>
        </w:rPr>
        <w:t>Sinapses</w:t>
      </w:r>
      <w:r w:rsidRPr="00335B58">
        <w:rPr>
          <w:rFonts w:ascii="Arial" w:hAnsi="Arial" w:cs="Arial"/>
          <w:sz w:val="20"/>
          <w:szCs w:val="20"/>
        </w:rPr>
        <w:t xml:space="preserve"> - É uma região de comunicação entre os neurônios ou entre neurônios.</w:t>
      </w:r>
    </w:p>
    <w:p w:rsidR="00374E37" w:rsidRPr="00335B58" w:rsidRDefault="00374E37" w:rsidP="00374E37">
      <w:pPr>
        <w:rPr>
          <w:rFonts w:ascii="Arial" w:hAnsi="Arial" w:cs="Arial"/>
          <w:sz w:val="20"/>
          <w:szCs w:val="20"/>
        </w:rPr>
      </w:pPr>
      <w:r w:rsidRPr="00335B58">
        <w:rPr>
          <w:rFonts w:ascii="Arial" w:hAnsi="Arial" w:cs="Arial"/>
          <w:b/>
          <w:sz w:val="20"/>
          <w:szCs w:val="20"/>
        </w:rPr>
        <w:t>Meninges</w:t>
      </w:r>
      <w:r w:rsidRPr="00335B58">
        <w:rPr>
          <w:rFonts w:ascii="Arial" w:hAnsi="Arial" w:cs="Arial"/>
          <w:sz w:val="20"/>
          <w:szCs w:val="20"/>
        </w:rPr>
        <w:t xml:space="preserve"> - São três delicadas membranas que revestem e protegem o Sistema nervoso central, medula espinal, tronco encefálico e o encéfalo. </w:t>
      </w:r>
    </w:p>
    <w:p w:rsidR="00374E37" w:rsidRPr="00335B58" w:rsidRDefault="00374E37" w:rsidP="00374E37">
      <w:pPr>
        <w:rPr>
          <w:rFonts w:ascii="Arial" w:hAnsi="Arial" w:cs="Arial"/>
          <w:sz w:val="20"/>
          <w:szCs w:val="20"/>
        </w:rPr>
      </w:pPr>
      <w:proofErr w:type="spellStart"/>
      <w:r w:rsidRPr="00335B58">
        <w:rPr>
          <w:rFonts w:ascii="Arial" w:hAnsi="Arial" w:cs="Arial"/>
          <w:b/>
          <w:sz w:val="20"/>
          <w:szCs w:val="20"/>
        </w:rPr>
        <w:t>Cortéx</w:t>
      </w:r>
      <w:proofErr w:type="spellEnd"/>
      <w:r w:rsidRPr="00335B58">
        <w:rPr>
          <w:rFonts w:ascii="Arial" w:hAnsi="Arial" w:cs="Arial"/>
          <w:sz w:val="20"/>
          <w:szCs w:val="20"/>
        </w:rPr>
        <w:t>- corresponde à camada externa do cérebro dos vertebrados.</w:t>
      </w:r>
    </w:p>
    <w:p w:rsidR="00374E37" w:rsidRPr="00335B58" w:rsidRDefault="00374E37" w:rsidP="00374E37">
      <w:pPr>
        <w:jc w:val="both"/>
        <w:rPr>
          <w:rFonts w:ascii="Arial" w:hAnsi="Arial" w:cs="Arial"/>
          <w:sz w:val="24"/>
          <w:szCs w:val="24"/>
        </w:rPr>
      </w:pPr>
      <w:r w:rsidRPr="00335B58">
        <w:rPr>
          <w:rFonts w:ascii="Arial" w:hAnsi="Arial" w:cs="Arial"/>
          <w:sz w:val="24"/>
          <w:szCs w:val="24"/>
        </w:rPr>
        <w:lastRenderedPageBreak/>
        <w:t xml:space="preserve">O </w:t>
      </w:r>
      <w:r w:rsidRPr="00335B58">
        <w:rPr>
          <w:rFonts w:ascii="Arial" w:hAnsi="Arial" w:cs="Arial"/>
          <w:b/>
          <w:sz w:val="24"/>
          <w:szCs w:val="24"/>
        </w:rPr>
        <w:t>sistema nervoso</w:t>
      </w:r>
      <w:r w:rsidRPr="00335B58">
        <w:rPr>
          <w:rFonts w:ascii="Arial" w:hAnsi="Arial" w:cs="Arial"/>
          <w:sz w:val="24"/>
          <w:szCs w:val="24"/>
        </w:rPr>
        <w:t xml:space="preserve"> é responsável pela maioria das funções de controle em um organismo, coordenando e regulando as atividades corporais. O neurônio é a unidade funcional deste sistema. </w:t>
      </w:r>
      <w:r w:rsidRPr="00335B58">
        <w:rPr>
          <w:rFonts w:ascii="Arial" w:hAnsi="Arial" w:cs="Arial"/>
          <w:b/>
          <w:sz w:val="24"/>
          <w:szCs w:val="24"/>
        </w:rPr>
        <w:t>Neurônio</w:t>
      </w:r>
    </w:p>
    <w:p w:rsidR="00374E37" w:rsidRPr="00335B58" w:rsidRDefault="00374E37" w:rsidP="00374E37">
      <w:pPr>
        <w:jc w:val="both"/>
        <w:rPr>
          <w:rFonts w:ascii="Arial" w:hAnsi="Arial" w:cs="Arial"/>
          <w:sz w:val="24"/>
          <w:szCs w:val="24"/>
        </w:rPr>
      </w:pPr>
      <w:r w:rsidRPr="00335B58">
        <w:rPr>
          <w:rFonts w:ascii="Arial" w:hAnsi="Arial" w:cs="Arial"/>
          <w:sz w:val="24"/>
          <w:szCs w:val="24"/>
        </w:rPr>
        <w:t xml:space="preserve">O neurônio é a unidade funcional do sistema nervoso. Os neurônios comunicam-se através de sinapses; por eles propagam-se os impulsos nervosos. Anatomicamente o neurônio é formado por: </w:t>
      </w:r>
    </w:p>
    <w:tbl>
      <w:tblPr>
        <w:tblStyle w:val="Tabelacomgrade"/>
        <w:tblW w:w="0" w:type="auto"/>
        <w:tblLook w:val="04A0" w:firstRow="1" w:lastRow="0" w:firstColumn="1" w:lastColumn="0" w:noHBand="0" w:noVBand="1"/>
      </w:tblPr>
      <w:tblGrid>
        <w:gridCol w:w="5381"/>
        <w:gridCol w:w="5381"/>
      </w:tblGrid>
      <w:tr w:rsidR="00374E37" w:rsidRPr="00335B58" w:rsidTr="00374E37">
        <w:trPr>
          <w:trHeight w:val="3476"/>
        </w:trPr>
        <w:tc>
          <w:tcPr>
            <w:tcW w:w="5381" w:type="dxa"/>
          </w:tcPr>
          <w:p w:rsidR="00374E37" w:rsidRPr="00335B58" w:rsidRDefault="00374E37" w:rsidP="00374E37">
            <w:pPr>
              <w:jc w:val="both"/>
              <w:rPr>
                <w:rFonts w:ascii="Arial" w:hAnsi="Arial" w:cs="Arial"/>
                <w:noProof/>
                <w:sz w:val="24"/>
                <w:szCs w:val="24"/>
                <w:lang w:eastAsia="pt-BR"/>
              </w:rPr>
            </w:pPr>
            <w:r w:rsidRPr="00335B58">
              <w:rPr>
                <w:rFonts w:ascii="Arial" w:hAnsi="Arial" w:cs="Arial"/>
                <w:noProof/>
                <w:sz w:val="24"/>
                <w:szCs w:val="24"/>
                <w:lang w:eastAsia="pt-BR"/>
              </w:rPr>
              <w:drawing>
                <wp:inline distT="0" distB="0" distL="0" distR="0">
                  <wp:extent cx="2686050" cy="1562100"/>
                  <wp:effectExtent l="0" t="0" r="0" b="0"/>
                  <wp:docPr id="10" name="Imagem 10" descr="https://static.escolakids.uol.com.br/image/neur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escolakids.uol.com.br/image/neuroni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1562100"/>
                          </a:xfrm>
                          <a:prstGeom prst="rect">
                            <a:avLst/>
                          </a:prstGeom>
                          <a:noFill/>
                          <a:ln>
                            <a:noFill/>
                          </a:ln>
                        </pic:spPr>
                      </pic:pic>
                    </a:graphicData>
                  </a:graphic>
                </wp:inline>
              </w:drawing>
            </w:r>
          </w:p>
          <w:p w:rsidR="00374E37" w:rsidRPr="00335B58" w:rsidRDefault="00374E37" w:rsidP="00374E37">
            <w:pPr>
              <w:jc w:val="both"/>
              <w:rPr>
                <w:rFonts w:ascii="Arial" w:hAnsi="Arial" w:cs="Arial"/>
                <w:noProof/>
                <w:sz w:val="24"/>
                <w:szCs w:val="24"/>
                <w:lang w:eastAsia="pt-BR"/>
              </w:rPr>
            </w:pPr>
          </w:p>
        </w:tc>
        <w:tc>
          <w:tcPr>
            <w:tcW w:w="5381" w:type="dxa"/>
          </w:tcPr>
          <w:p w:rsidR="00374E37" w:rsidRPr="00335B58" w:rsidRDefault="00374E37" w:rsidP="00374E37">
            <w:pPr>
              <w:jc w:val="both"/>
              <w:rPr>
                <w:rFonts w:ascii="Arial" w:hAnsi="Arial" w:cs="Arial"/>
                <w:noProof/>
                <w:sz w:val="24"/>
                <w:szCs w:val="24"/>
                <w:lang w:eastAsia="pt-BR"/>
              </w:rPr>
            </w:pPr>
            <w:r w:rsidRPr="00335B58">
              <w:rPr>
                <w:noProof/>
                <w:lang w:eastAsia="pt-BR"/>
              </w:rPr>
              <w:drawing>
                <wp:inline distT="0" distB="0" distL="0" distR="0">
                  <wp:extent cx="2819400" cy="1724025"/>
                  <wp:effectExtent l="0" t="0" r="0" b="9525"/>
                  <wp:docPr id="11" name="Imagem 11" descr="Professora Marlene Silva: ATIVIDADES DE CiÊNCIAS 5...SIST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essora Marlene Silva: ATIVIDADES DE CiÊNCIAS 5...SISTEMA ..."/>
                          <pic:cNvPicPr>
                            <a:picLocks noChangeAspect="1" noChangeArrowheads="1"/>
                          </pic:cNvPicPr>
                        </pic:nvPicPr>
                        <pic:blipFill rotWithShape="1">
                          <a:blip r:embed="rId16">
                            <a:extLst>
                              <a:ext uri="{28A0092B-C50C-407E-A947-70E740481C1C}">
                                <a14:useLocalDpi xmlns:a14="http://schemas.microsoft.com/office/drawing/2010/main" val="0"/>
                              </a:ext>
                            </a:extLst>
                          </a:blip>
                          <a:srcRect l="6575" t="18555" r="10137" b="33008"/>
                          <a:stretch/>
                        </pic:blipFill>
                        <pic:spPr bwMode="auto">
                          <a:xfrm>
                            <a:off x="0" y="0"/>
                            <a:ext cx="2819400" cy="1724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74E37" w:rsidRPr="00335B58" w:rsidRDefault="00374E37" w:rsidP="00374E37">
      <w:pPr>
        <w:jc w:val="both"/>
        <w:rPr>
          <w:rFonts w:ascii="Arial" w:hAnsi="Arial" w:cs="Arial"/>
          <w:noProof/>
          <w:sz w:val="24"/>
          <w:szCs w:val="24"/>
          <w:lang w:eastAsia="pt-BR"/>
        </w:rPr>
      </w:pPr>
    </w:p>
    <w:p w:rsidR="00374E37" w:rsidRPr="00335B58" w:rsidRDefault="00374E37" w:rsidP="00374E37">
      <w:pPr>
        <w:jc w:val="center"/>
        <w:rPr>
          <w:rFonts w:ascii="Arial" w:hAnsi="Arial" w:cs="Arial"/>
          <w:noProof/>
          <w:sz w:val="24"/>
          <w:szCs w:val="24"/>
          <w:lang w:eastAsia="pt-BR"/>
        </w:rPr>
      </w:pPr>
    </w:p>
    <w:p w:rsidR="00374E37" w:rsidRPr="00335B58" w:rsidRDefault="00374E37" w:rsidP="00374E37">
      <w:pPr>
        <w:jc w:val="center"/>
        <w:rPr>
          <w:rFonts w:ascii="Arial" w:hAnsi="Arial" w:cs="Arial"/>
          <w:sz w:val="24"/>
          <w:szCs w:val="24"/>
        </w:rPr>
      </w:pPr>
      <w:r w:rsidRPr="00335B58">
        <w:rPr>
          <w:noProof/>
          <w:lang w:eastAsia="pt-BR"/>
        </w:rPr>
        <w:drawing>
          <wp:inline distT="0" distB="0" distL="0" distR="0">
            <wp:extent cx="4467834" cy="3371353"/>
            <wp:effectExtent l="19050" t="0" r="8916" b="0"/>
            <wp:docPr id="8" name="Imagem 8" descr="Sistema Nervoso - Biologia do Corpo Humano - Info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Nervoso - Biologia do Corpo Humano - InfoEsco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0022" cy="3373004"/>
                    </a:xfrm>
                    <a:prstGeom prst="rect">
                      <a:avLst/>
                    </a:prstGeom>
                    <a:noFill/>
                    <a:ln>
                      <a:noFill/>
                    </a:ln>
                  </pic:spPr>
                </pic:pic>
              </a:graphicData>
            </a:graphic>
          </wp:inline>
        </w:drawing>
      </w:r>
    </w:p>
    <w:p w:rsidR="00374E37" w:rsidRPr="00335B58" w:rsidRDefault="00374E37" w:rsidP="00374E37">
      <w:pPr>
        <w:jc w:val="both"/>
        <w:rPr>
          <w:rFonts w:ascii="Arial" w:hAnsi="Arial" w:cs="Arial"/>
          <w:b/>
          <w:sz w:val="24"/>
          <w:szCs w:val="24"/>
        </w:rPr>
      </w:pPr>
      <w:r w:rsidRPr="00335B58">
        <w:rPr>
          <w:rFonts w:ascii="Arial" w:hAnsi="Arial" w:cs="Arial"/>
          <w:b/>
          <w:sz w:val="24"/>
          <w:szCs w:val="24"/>
        </w:rPr>
        <w:t>Principais componentes do Sistema Nervoso Central:</w:t>
      </w:r>
    </w:p>
    <w:p w:rsidR="00374E37" w:rsidRPr="00335B58" w:rsidRDefault="00374E37" w:rsidP="00374E37">
      <w:pPr>
        <w:spacing w:after="0" w:line="360" w:lineRule="auto"/>
        <w:jc w:val="both"/>
        <w:rPr>
          <w:rFonts w:ascii="Arial" w:hAnsi="Arial" w:cs="Arial"/>
          <w:b/>
          <w:sz w:val="24"/>
          <w:szCs w:val="24"/>
        </w:rPr>
      </w:pPr>
      <w:r w:rsidRPr="00335B58">
        <w:rPr>
          <w:rFonts w:ascii="Arial" w:hAnsi="Arial" w:cs="Arial"/>
          <w:b/>
          <w:sz w:val="24"/>
          <w:szCs w:val="24"/>
        </w:rPr>
        <w:t>Medula espinhal</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A medula espinhal é o centro dos arcos reflexos. Encontra-se organizada em segmentos (região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cervical, lombar, sacral, caudal, raiz dorsal e ventral). É uma estrutura subordinada ao cérebro,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porem pode agir independente dele.</w:t>
      </w:r>
    </w:p>
    <w:p w:rsidR="00374E37" w:rsidRPr="00335B58" w:rsidRDefault="00374E37" w:rsidP="00374E37">
      <w:pPr>
        <w:spacing w:after="0" w:line="360" w:lineRule="auto"/>
        <w:jc w:val="both"/>
        <w:rPr>
          <w:rFonts w:ascii="Arial" w:hAnsi="Arial" w:cs="Arial"/>
          <w:b/>
          <w:sz w:val="24"/>
          <w:szCs w:val="24"/>
        </w:rPr>
      </w:pPr>
      <w:r w:rsidRPr="00335B58">
        <w:rPr>
          <w:rFonts w:ascii="Arial" w:hAnsi="Arial" w:cs="Arial"/>
          <w:b/>
          <w:sz w:val="24"/>
          <w:szCs w:val="24"/>
        </w:rPr>
        <w:t>Cérebro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O cérebro está relacionado com a maioria das funções do organismo como a recepção de informações</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 xml:space="preserve">visuais nos vertebrados, movimentos do corpo que requerem coordenação de grande </w:t>
      </w:r>
      <w:proofErr w:type="gramStart"/>
      <w:r w:rsidRPr="00335B58">
        <w:rPr>
          <w:rFonts w:ascii="Arial" w:hAnsi="Arial" w:cs="Arial"/>
          <w:sz w:val="24"/>
          <w:szCs w:val="24"/>
        </w:rPr>
        <w:t>número</w:t>
      </w:r>
      <w:proofErr w:type="gramEnd"/>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lastRenderedPageBreak/>
        <w:t>de partes do corpo. O cérebro encontra-se protegido pelas meninges: pia-máter, dura-máter e</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 xml:space="preserve">aracnóide. O encéfalo dos mamíferos é dividido em: </w:t>
      </w:r>
      <w:proofErr w:type="spellStart"/>
      <w:r w:rsidRPr="00335B58">
        <w:rPr>
          <w:rFonts w:ascii="Arial" w:hAnsi="Arial" w:cs="Arial"/>
          <w:sz w:val="24"/>
          <w:szCs w:val="24"/>
        </w:rPr>
        <w:t>telencéfalo</w:t>
      </w:r>
      <w:proofErr w:type="spellEnd"/>
      <w:r w:rsidRPr="00335B58">
        <w:rPr>
          <w:rFonts w:ascii="Arial" w:hAnsi="Arial" w:cs="Arial"/>
          <w:sz w:val="24"/>
          <w:szCs w:val="24"/>
        </w:rPr>
        <w:t xml:space="preserve"> (cérebro), diencéfalo (tálamo e hipotálamo), mesencéfalo (teto), metencéfalo (ponte e cerebelo) e mielencéfalo (bulbo).</w:t>
      </w:r>
    </w:p>
    <w:p w:rsidR="00374E37" w:rsidRPr="00335B58" w:rsidRDefault="00374E37" w:rsidP="00374E37">
      <w:pPr>
        <w:spacing w:after="0" w:line="360" w:lineRule="auto"/>
        <w:jc w:val="both"/>
        <w:rPr>
          <w:rFonts w:ascii="Arial" w:hAnsi="Arial" w:cs="Arial"/>
          <w:b/>
          <w:sz w:val="24"/>
          <w:szCs w:val="24"/>
        </w:rPr>
      </w:pPr>
      <w:r w:rsidRPr="00335B58">
        <w:rPr>
          <w:rFonts w:ascii="Arial" w:hAnsi="Arial" w:cs="Arial"/>
          <w:b/>
          <w:sz w:val="24"/>
          <w:szCs w:val="24"/>
        </w:rPr>
        <w:t>Bulbo ou medula oblonga</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O bulbo tem a função relacionada com a respiração e é considerado um centro vital. Também está</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relacionado com os reflexos cardiovasculares e transmissão de informações sensoriais e motoras.</w:t>
      </w:r>
    </w:p>
    <w:p w:rsidR="00374E37" w:rsidRPr="00335B58" w:rsidRDefault="00374E37" w:rsidP="00374E37">
      <w:pPr>
        <w:spacing w:after="0" w:line="360" w:lineRule="auto"/>
        <w:jc w:val="both"/>
        <w:rPr>
          <w:rFonts w:ascii="Arial" w:hAnsi="Arial" w:cs="Arial"/>
          <w:b/>
          <w:sz w:val="24"/>
          <w:szCs w:val="24"/>
        </w:rPr>
      </w:pPr>
      <w:r w:rsidRPr="00335B58">
        <w:rPr>
          <w:rFonts w:ascii="Arial" w:hAnsi="Arial" w:cs="Arial"/>
          <w:b/>
          <w:sz w:val="24"/>
          <w:szCs w:val="24"/>
        </w:rPr>
        <w:t>Cerebelo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O cerebelo é responsável pelo controle motor. A organização básica do cerebelo é praticamente a</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mesma em todos os vertebrados, diferindo apenas no número de células e grau de enrugamento.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Pesquisas recentes sugerem que a principal função do cerebelo seja a coordenação sensorial e não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só o controle motor.</w:t>
      </w:r>
    </w:p>
    <w:p w:rsidR="00374E37" w:rsidRPr="00335B58" w:rsidRDefault="00374E37" w:rsidP="00374E37">
      <w:pPr>
        <w:spacing w:after="0" w:line="360" w:lineRule="auto"/>
        <w:jc w:val="both"/>
        <w:rPr>
          <w:rFonts w:ascii="Arial" w:hAnsi="Arial" w:cs="Arial"/>
          <w:b/>
          <w:sz w:val="24"/>
          <w:szCs w:val="24"/>
        </w:rPr>
      </w:pPr>
      <w:r w:rsidRPr="00335B58">
        <w:rPr>
          <w:rFonts w:ascii="Arial" w:hAnsi="Arial" w:cs="Arial"/>
          <w:b/>
          <w:sz w:val="24"/>
          <w:szCs w:val="24"/>
        </w:rPr>
        <w:t>Ponte</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A função da ponte é transmitir as informações da medula e do bulbo até o córtex cerebral. Faz</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conexão com centros hierarquicamente superiores. O córtex sensorial coordena os estímulos vindos de várias partes do sistema nervoso. O córtex motor é responsável pelas ações voluntárias e o córtex de associação está relacionado com o armazenamento da memória.</w:t>
      </w:r>
    </w:p>
    <w:p w:rsidR="00374E37" w:rsidRPr="00335B58" w:rsidRDefault="00374E37" w:rsidP="00374E37">
      <w:pPr>
        <w:spacing w:after="0" w:line="360" w:lineRule="auto"/>
        <w:jc w:val="both"/>
        <w:rPr>
          <w:rFonts w:ascii="Arial" w:hAnsi="Arial" w:cs="Arial"/>
          <w:b/>
          <w:sz w:val="24"/>
          <w:szCs w:val="24"/>
        </w:rPr>
      </w:pPr>
      <w:r w:rsidRPr="00335B58">
        <w:rPr>
          <w:rFonts w:ascii="Arial" w:hAnsi="Arial" w:cs="Arial"/>
          <w:b/>
          <w:sz w:val="24"/>
          <w:szCs w:val="24"/>
        </w:rPr>
        <w:t>Principais divisões do Sistema Nervoso Periférico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O SNP pode ser divido em voluntário e autônomo.</w:t>
      </w:r>
    </w:p>
    <w:p w:rsidR="00374E37" w:rsidRPr="00335B58" w:rsidRDefault="00374E37" w:rsidP="00374E37">
      <w:pPr>
        <w:spacing w:after="0" w:line="360" w:lineRule="auto"/>
        <w:jc w:val="both"/>
        <w:rPr>
          <w:rFonts w:ascii="Arial" w:hAnsi="Arial" w:cs="Arial"/>
          <w:i/>
          <w:sz w:val="24"/>
          <w:szCs w:val="24"/>
          <w:u w:val="single"/>
        </w:rPr>
      </w:pPr>
      <w:r w:rsidRPr="00335B58">
        <w:rPr>
          <w:rFonts w:ascii="Arial" w:hAnsi="Arial" w:cs="Arial"/>
          <w:i/>
          <w:sz w:val="24"/>
          <w:szCs w:val="24"/>
          <w:u w:val="single"/>
        </w:rPr>
        <w:t>Sistema Nervoso Voluntário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Está relacionado com os movimentos voluntários. Os neurônios levam a informação do SNC</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aos músculos esqueléticos, inervando-os diretamente. Pode haver movimentos involuntários.</w:t>
      </w:r>
    </w:p>
    <w:p w:rsidR="00374E37" w:rsidRPr="00335B58" w:rsidRDefault="00374E37" w:rsidP="00374E37">
      <w:pPr>
        <w:spacing w:after="0" w:line="360" w:lineRule="auto"/>
        <w:jc w:val="both"/>
        <w:rPr>
          <w:rFonts w:ascii="Arial" w:hAnsi="Arial" w:cs="Arial"/>
          <w:i/>
          <w:sz w:val="24"/>
          <w:szCs w:val="24"/>
          <w:u w:val="single"/>
        </w:rPr>
      </w:pPr>
      <w:r w:rsidRPr="00335B58">
        <w:rPr>
          <w:rFonts w:ascii="Arial" w:hAnsi="Arial" w:cs="Arial"/>
          <w:i/>
          <w:sz w:val="24"/>
          <w:szCs w:val="24"/>
          <w:u w:val="single"/>
        </w:rPr>
        <w:t>Sistema Nervoso Autônomo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Está relacionado com os movimentos involuntários dos músculos como não-estriado e estriado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cardíaco, sistema endócrino e respiratório.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b/>
          <w:sz w:val="24"/>
          <w:szCs w:val="24"/>
        </w:rPr>
        <w:t>Arco reflexo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Os atos reflexos são reações involuntárias que envolvem impulsos nervosos, percorrendo um caminho chamado arco reflexo. Um exemplo muito conhecido de arco reflexo é o reflexo patelar. O tendão do joelho é o órgão receptor do estímulo. Quando recebe o estímulo (ex. uma pancada) os dendritos dos neurônios ficam excitados. O impulso é transmitido aos neurônios associativos por meio de sinapses, que por sua vez transmitem o impulso aos neurônios motores. Os neurônios associativos levam a informação ao encéfalo e os neurônios motores excitam os músculos da coxa, fazendo com que a perna se movimente.</w:t>
      </w:r>
    </w:p>
    <w:p w:rsidR="00374E37" w:rsidRPr="00335B58" w:rsidRDefault="0095789D" w:rsidP="00374E37">
      <w:pPr>
        <w:spacing w:after="0" w:line="360" w:lineRule="auto"/>
        <w:jc w:val="both"/>
        <w:rPr>
          <w:rFonts w:ascii="Arial" w:hAnsi="Arial" w:cs="Arial"/>
          <w:sz w:val="24"/>
          <w:szCs w:val="24"/>
        </w:rPr>
      </w:pPr>
      <w:r>
        <w:rPr>
          <w:rFonts w:ascii="Arial" w:hAnsi="Arial" w:cs="Arial"/>
          <w:sz w:val="24"/>
          <w:szCs w:val="24"/>
        </w:rPr>
        <w:t>- LER O TEXTO E</w:t>
      </w:r>
      <w:r w:rsidR="00374E37" w:rsidRPr="00335B58">
        <w:rPr>
          <w:rFonts w:ascii="Arial" w:hAnsi="Arial" w:cs="Arial"/>
          <w:sz w:val="24"/>
          <w:szCs w:val="24"/>
        </w:rPr>
        <w:t xml:space="preserve"> RESOLVER AS ATIVIDADES:</w:t>
      </w:r>
      <w:r w:rsidR="009D5E04" w:rsidRPr="00335B58">
        <w:rPr>
          <w:rFonts w:ascii="Arial" w:hAnsi="Arial" w:cs="Arial"/>
          <w:sz w:val="24"/>
          <w:szCs w:val="24"/>
        </w:rPr>
        <w:t xml:space="preserve"> MARQUE A RESPOSTA CERTA:</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1. O que são neurônios?</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a) é a unidade funcional do sistema nervoso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b) é a unidade funcional do sistema imunológico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c) é a unidade funcional do sistema respiratório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d) é a unidade funcional do sistema circulatório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lastRenderedPageBreak/>
        <w:t>2. A unidade básica do sistema nervoso é o:</w:t>
      </w:r>
    </w:p>
    <w:p w:rsidR="004E2FB2" w:rsidRPr="00335B58" w:rsidRDefault="004E2FB2" w:rsidP="00374E37">
      <w:pPr>
        <w:spacing w:after="0" w:line="360" w:lineRule="auto"/>
        <w:jc w:val="both"/>
        <w:rPr>
          <w:rFonts w:ascii="Arial" w:hAnsi="Arial" w:cs="Arial"/>
          <w:sz w:val="24"/>
          <w:szCs w:val="24"/>
        </w:rPr>
        <w:sectPr w:rsidR="004E2FB2" w:rsidRPr="00335B58" w:rsidSect="00D2056A">
          <w:type w:val="continuous"/>
          <w:pgSz w:w="11906" w:h="16838"/>
          <w:pgMar w:top="567" w:right="567" w:bottom="567" w:left="567" w:header="708" w:footer="708" w:gutter="0"/>
          <w:cols w:space="708"/>
          <w:docGrid w:linePitch="360"/>
        </w:sectPr>
      </w:pP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lastRenderedPageBreak/>
        <w:t>a) Cérebro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b) Músculo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lastRenderedPageBreak/>
        <w:t>c) Bulbo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d) Neurônio</w:t>
      </w:r>
    </w:p>
    <w:p w:rsidR="004E2FB2" w:rsidRPr="00335B58" w:rsidRDefault="004E2FB2" w:rsidP="00374E37">
      <w:pPr>
        <w:spacing w:after="0" w:line="360" w:lineRule="auto"/>
        <w:jc w:val="both"/>
        <w:rPr>
          <w:rFonts w:ascii="Arial" w:hAnsi="Arial" w:cs="Arial"/>
          <w:sz w:val="24"/>
          <w:szCs w:val="24"/>
        </w:rPr>
        <w:sectPr w:rsidR="004E2FB2" w:rsidRPr="00335B58" w:rsidSect="004E2FB2">
          <w:type w:val="continuous"/>
          <w:pgSz w:w="11906" w:h="16838"/>
          <w:pgMar w:top="567" w:right="567" w:bottom="567" w:left="567" w:header="708" w:footer="708" w:gutter="0"/>
          <w:cols w:num="2" w:space="708"/>
          <w:docGrid w:linePitch="360"/>
        </w:sectPr>
      </w:pPr>
    </w:p>
    <w:p w:rsidR="00374E37" w:rsidRPr="00335B58" w:rsidRDefault="00374E37" w:rsidP="00374E37">
      <w:pPr>
        <w:spacing w:after="0" w:line="360" w:lineRule="auto"/>
        <w:jc w:val="both"/>
        <w:rPr>
          <w:rFonts w:ascii="Arial" w:hAnsi="Arial" w:cs="Arial"/>
          <w:sz w:val="24"/>
          <w:szCs w:val="24"/>
        </w:rPr>
      </w:pP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3. Na imagem abaixo as os numerais marcados representam:</w:t>
      </w:r>
    </w:p>
    <w:p w:rsidR="00374E37" w:rsidRPr="00335B58" w:rsidRDefault="00374E37" w:rsidP="00374E37">
      <w:pPr>
        <w:spacing w:after="0" w:line="360" w:lineRule="auto"/>
        <w:jc w:val="both"/>
        <w:rPr>
          <w:rFonts w:ascii="Arial" w:hAnsi="Arial" w:cs="Arial"/>
          <w:sz w:val="24"/>
          <w:szCs w:val="24"/>
        </w:rPr>
      </w:pPr>
      <w:r w:rsidRPr="00335B58">
        <w:rPr>
          <w:noProof/>
          <w:lang w:eastAsia="pt-BR"/>
        </w:rPr>
        <w:drawing>
          <wp:inline distT="0" distB="0" distL="0" distR="0">
            <wp:extent cx="4757762" cy="3810000"/>
            <wp:effectExtent l="0" t="0" r="0" b="0"/>
            <wp:docPr id="9" name="Imagem 9" descr="CIÊ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ÊNCI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1" cy="3829050"/>
                    </a:xfrm>
                    <a:prstGeom prst="rect">
                      <a:avLst/>
                    </a:prstGeom>
                    <a:noFill/>
                    <a:ln>
                      <a:noFill/>
                    </a:ln>
                  </pic:spPr>
                </pic:pic>
              </a:graphicData>
            </a:graphic>
          </wp:inline>
        </w:drawing>
      </w:r>
    </w:p>
    <w:p w:rsidR="00374E37" w:rsidRPr="00335B58" w:rsidRDefault="00374E37" w:rsidP="00374E37">
      <w:pPr>
        <w:spacing w:after="0" w:line="360" w:lineRule="auto"/>
        <w:jc w:val="both"/>
        <w:rPr>
          <w:rFonts w:ascii="Arial" w:hAnsi="Arial" w:cs="Arial"/>
          <w:sz w:val="24"/>
          <w:szCs w:val="24"/>
        </w:rPr>
      </w:pP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a) 1-Cérebro; 2-Cerebelo ;3- Bulbo; 4-Medula espinhal</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b) 1- Medula espinhal; 2-Cerebelo ;3- Bulbo; 4- Cérebro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c) 1- Cerebelo; 2- Cérebro ;3- Bulbo; 4-Medula espinhal</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d) 1-Cérebro; 2- Bulbo ;3- Cerebelo; 4-Medula espinhal</w:t>
      </w:r>
    </w:p>
    <w:p w:rsidR="00374E37" w:rsidRPr="00335B58" w:rsidRDefault="00374E37" w:rsidP="00374E37">
      <w:pPr>
        <w:spacing w:after="0" w:line="360" w:lineRule="auto"/>
        <w:jc w:val="both"/>
        <w:rPr>
          <w:rFonts w:ascii="Arial" w:hAnsi="Arial" w:cs="Arial"/>
          <w:sz w:val="24"/>
          <w:szCs w:val="24"/>
        </w:rPr>
      </w:pP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4. O cerebelo é responsável pelo</w:t>
      </w:r>
    </w:p>
    <w:p w:rsidR="004E2FB2" w:rsidRPr="00335B58" w:rsidRDefault="004E2FB2" w:rsidP="00374E37">
      <w:pPr>
        <w:spacing w:after="0" w:line="360" w:lineRule="auto"/>
        <w:jc w:val="both"/>
        <w:rPr>
          <w:rFonts w:ascii="Arial" w:hAnsi="Arial" w:cs="Arial"/>
          <w:sz w:val="24"/>
          <w:szCs w:val="24"/>
        </w:rPr>
        <w:sectPr w:rsidR="004E2FB2" w:rsidRPr="00335B58" w:rsidSect="00D2056A">
          <w:type w:val="continuous"/>
          <w:pgSz w:w="11906" w:h="16838"/>
          <w:pgMar w:top="567" w:right="567" w:bottom="567" w:left="567" w:header="708" w:footer="708" w:gutter="0"/>
          <w:cols w:space="708"/>
          <w:docGrid w:linePitch="360"/>
        </w:sectPr>
      </w:pP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lastRenderedPageBreak/>
        <w:t>a) Controle digestivo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b) Controle motor</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lastRenderedPageBreak/>
        <w:t>c) Controle reprodutor</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d) Controle respiratório</w:t>
      </w:r>
    </w:p>
    <w:p w:rsidR="004E2FB2" w:rsidRPr="00335B58" w:rsidRDefault="004E2FB2" w:rsidP="00374E37">
      <w:pPr>
        <w:spacing w:after="0" w:line="360" w:lineRule="auto"/>
        <w:jc w:val="both"/>
        <w:rPr>
          <w:rFonts w:ascii="Arial" w:hAnsi="Arial" w:cs="Arial"/>
          <w:sz w:val="24"/>
          <w:szCs w:val="24"/>
        </w:rPr>
        <w:sectPr w:rsidR="004E2FB2" w:rsidRPr="00335B58" w:rsidSect="004E2FB2">
          <w:type w:val="continuous"/>
          <w:pgSz w:w="11906" w:h="16838"/>
          <w:pgMar w:top="567" w:right="567" w:bottom="567" w:left="567" w:header="708" w:footer="708" w:gutter="0"/>
          <w:cols w:num="2" w:space="708"/>
          <w:docGrid w:linePitch="360"/>
        </w:sectPr>
      </w:pPr>
    </w:p>
    <w:p w:rsidR="00374E37" w:rsidRPr="00335B58" w:rsidRDefault="00374E37" w:rsidP="00374E37">
      <w:pPr>
        <w:spacing w:after="0" w:line="360" w:lineRule="auto"/>
        <w:jc w:val="both"/>
        <w:rPr>
          <w:rFonts w:ascii="Arial" w:hAnsi="Arial" w:cs="Arial"/>
          <w:sz w:val="24"/>
          <w:szCs w:val="24"/>
        </w:rPr>
      </w:pP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5. O cérebro é quem comanda tudo através de milhões de células nervosas, chamadas:</w:t>
      </w:r>
    </w:p>
    <w:p w:rsidR="004E2FB2" w:rsidRPr="00335B58" w:rsidRDefault="004E2FB2" w:rsidP="00374E37">
      <w:pPr>
        <w:spacing w:after="0" w:line="360" w:lineRule="auto"/>
        <w:jc w:val="both"/>
        <w:rPr>
          <w:rFonts w:ascii="Arial" w:hAnsi="Arial" w:cs="Arial"/>
          <w:sz w:val="24"/>
          <w:szCs w:val="24"/>
        </w:rPr>
        <w:sectPr w:rsidR="004E2FB2" w:rsidRPr="00335B58" w:rsidSect="00D2056A">
          <w:type w:val="continuous"/>
          <w:pgSz w:w="11906" w:h="16838"/>
          <w:pgMar w:top="567" w:right="567" w:bottom="567" w:left="567" w:header="708" w:footer="708" w:gutter="0"/>
          <w:cols w:space="708"/>
          <w:docGrid w:linePitch="360"/>
        </w:sectPr>
      </w:pP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lastRenderedPageBreak/>
        <w:t>a) Células nervosas</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b) Neurônios</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t>c) Células tronco</w:t>
      </w:r>
    </w:p>
    <w:p w:rsidR="00374E37" w:rsidRPr="00335B58" w:rsidRDefault="00374E37" w:rsidP="00374E37">
      <w:pPr>
        <w:spacing w:after="0" w:line="360" w:lineRule="auto"/>
        <w:jc w:val="both"/>
        <w:rPr>
          <w:rFonts w:ascii="Arial" w:hAnsi="Arial" w:cs="Arial"/>
          <w:sz w:val="24"/>
          <w:szCs w:val="24"/>
        </w:rPr>
      </w:pPr>
      <w:r w:rsidRPr="00335B58">
        <w:rPr>
          <w:rFonts w:ascii="Arial" w:hAnsi="Arial" w:cs="Arial"/>
          <w:sz w:val="24"/>
          <w:szCs w:val="24"/>
        </w:rPr>
        <w:lastRenderedPageBreak/>
        <w:t>d) Células mãe</w:t>
      </w:r>
    </w:p>
    <w:p w:rsidR="009D5E04" w:rsidRPr="00335B58" w:rsidRDefault="009D5E04" w:rsidP="00374E37">
      <w:pPr>
        <w:spacing w:after="0" w:line="360" w:lineRule="auto"/>
        <w:jc w:val="both"/>
        <w:rPr>
          <w:rFonts w:ascii="Arial" w:hAnsi="Arial" w:cs="Arial"/>
          <w:sz w:val="24"/>
          <w:szCs w:val="24"/>
        </w:rPr>
      </w:pPr>
    </w:p>
    <w:p w:rsidR="004E2FB2" w:rsidRPr="00335B58" w:rsidRDefault="004E2FB2" w:rsidP="009D5E04">
      <w:pPr>
        <w:spacing w:after="0" w:line="360" w:lineRule="auto"/>
        <w:jc w:val="center"/>
        <w:rPr>
          <w:rFonts w:ascii="Arial" w:hAnsi="Arial" w:cs="Arial"/>
          <w:b/>
          <w:sz w:val="28"/>
          <w:szCs w:val="28"/>
        </w:rPr>
        <w:sectPr w:rsidR="004E2FB2" w:rsidRPr="00335B58" w:rsidSect="004E2FB2">
          <w:type w:val="continuous"/>
          <w:pgSz w:w="11906" w:h="16838"/>
          <w:pgMar w:top="567" w:right="567" w:bottom="567" w:left="567" w:header="708" w:footer="708" w:gutter="0"/>
          <w:cols w:num="2" w:space="708"/>
          <w:docGrid w:linePitch="360"/>
        </w:sectPr>
      </w:pPr>
    </w:p>
    <w:p w:rsidR="0095789D" w:rsidRDefault="0095789D" w:rsidP="009D5E04">
      <w:pPr>
        <w:spacing w:after="0" w:line="360" w:lineRule="auto"/>
        <w:jc w:val="center"/>
        <w:rPr>
          <w:rFonts w:ascii="Arial" w:hAnsi="Arial" w:cs="Arial"/>
          <w:b/>
          <w:sz w:val="28"/>
          <w:szCs w:val="28"/>
        </w:rPr>
      </w:pPr>
    </w:p>
    <w:p w:rsidR="0095789D" w:rsidRDefault="0095789D" w:rsidP="009D5E04">
      <w:pPr>
        <w:spacing w:after="0" w:line="360" w:lineRule="auto"/>
        <w:jc w:val="center"/>
        <w:rPr>
          <w:rFonts w:ascii="Arial" w:hAnsi="Arial" w:cs="Arial"/>
          <w:b/>
          <w:sz w:val="28"/>
          <w:szCs w:val="28"/>
        </w:rPr>
      </w:pPr>
    </w:p>
    <w:p w:rsidR="0095789D" w:rsidRDefault="0095789D" w:rsidP="009D5E04">
      <w:pPr>
        <w:spacing w:after="0" w:line="360" w:lineRule="auto"/>
        <w:jc w:val="center"/>
        <w:rPr>
          <w:rFonts w:ascii="Arial" w:hAnsi="Arial" w:cs="Arial"/>
          <w:b/>
          <w:sz w:val="28"/>
          <w:szCs w:val="28"/>
        </w:rPr>
      </w:pPr>
    </w:p>
    <w:p w:rsidR="009D5E04" w:rsidRPr="00335B58" w:rsidRDefault="009D5E04" w:rsidP="009D5E04">
      <w:pPr>
        <w:spacing w:after="0" w:line="360" w:lineRule="auto"/>
        <w:jc w:val="center"/>
        <w:rPr>
          <w:rFonts w:ascii="Arial" w:hAnsi="Arial" w:cs="Arial"/>
          <w:b/>
          <w:sz w:val="28"/>
          <w:szCs w:val="28"/>
        </w:rPr>
      </w:pPr>
      <w:r w:rsidRPr="00335B58">
        <w:rPr>
          <w:rFonts w:ascii="Arial" w:hAnsi="Arial" w:cs="Arial"/>
          <w:b/>
          <w:sz w:val="28"/>
          <w:szCs w:val="28"/>
        </w:rPr>
        <w:lastRenderedPageBreak/>
        <w:t>HISTÓRIA</w:t>
      </w:r>
    </w:p>
    <w:p w:rsidR="00374E37" w:rsidRPr="00335B58" w:rsidRDefault="00374E37" w:rsidP="00374E37">
      <w:pPr>
        <w:spacing w:after="0" w:line="360" w:lineRule="auto"/>
        <w:jc w:val="both"/>
        <w:rPr>
          <w:rFonts w:ascii="Arial" w:hAnsi="Arial" w:cs="Arial"/>
          <w:sz w:val="24"/>
          <w:szCs w:val="24"/>
        </w:rPr>
      </w:pPr>
    </w:p>
    <w:p w:rsidR="009D5E04" w:rsidRPr="00335B58" w:rsidRDefault="009D5E04" w:rsidP="00374E37">
      <w:pPr>
        <w:spacing w:after="0" w:line="360" w:lineRule="auto"/>
        <w:jc w:val="both"/>
        <w:rPr>
          <w:rFonts w:ascii="Arial" w:hAnsi="Arial" w:cs="Arial"/>
          <w:sz w:val="24"/>
          <w:szCs w:val="24"/>
        </w:rPr>
      </w:pPr>
      <w:r w:rsidRPr="00335B58">
        <w:rPr>
          <w:noProof/>
          <w:lang w:eastAsia="pt-BR"/>
        </w:rPr>
        <w:drawing>
          <wp:inline distT="0" distB="0" distL="0" distR="0">
            <wp:extent cx="6391275" cy="7572375"/>
            <wp:effectExtent l="0" t="0" r="9525" b="9525"/>
            <wp:docPr id="13" name="Imagem 13" descr="https://atividadespedagogicas.net/wp-content/uploads/2017/04/Digitalizar0010-77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tividadespedagogicas.net/wp-content/uploads/2017/04/Digitalizar0010-773x102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116" t="4927"/>
                    <a:stretch/>
                  </pic:blipFill>
                  <pic:spPr bwMode="auto">
                    <a:xfrm>
                      <a:off x="0" y="0"/>
                      <a:ext cx="6392281" cy="7573567"/>
                    </a:xfrm>
                    <a:prstGeom prst="rect">
                      <a:avLst/>
                    </a:prstGeom>
                    <a:noFill/>
                    <a:ln>
                      <a:noFill/>
                    </a:ln>
                    <a:extLst>
                      <a:ext uri="{53640926-AAD7-44D8-BBD7-CCE9431645EC}">
                        <a14:shadowObscured xmlns:a14="http://schemas.microsoft.com/office/drawing/2010/main"/>
                      </a:ext>
                    </a:extLst>
                  </pic:spPr>
                </pic:pic>
              </a:graphicData>
            </a:graphic>
          </wp:inline>
        </w:drawing>
      </w:r>
    </w:p>
    <w:p w:rsidR="009D5E04" w:rsidRPr="00335B58" w:rsidRDefault="009D5E04" w:rsidP="00374E37">
      <w:pPr>
        <w:spacing w:after="0" w:line="360" w:lineRule="auto"/>
        <w:jc w:val="both"/>
        <w:rPr>
          <w:rFonts w:ascii="Arial" w:hAnsi="Arial" w:cs="Arial"/>
          <w:sz w:val="24"/>
          <w:szCs w:val="24"/>
        </w:rPr>
      </w:pPr>
      <w:r w:rsidRPr="00335B58">
        <w:rPr>
          <w:noProof/>
          <w:lang w:eastAsia="pt-BR"/>
        </w:rPr>
        <w:lastRenderedPageBreak/>
        <w:drawing>
          <wp:inline distT="0" distB="0" distL="0" distR="0">
            <wp:extent cx="6650182" cy="6842406"/>
            <wp:effectExtent l="0" t="0" r="0" b="0"/>
            <wp:docPr id="14" name="Imagem 14" descr="https://atividadespedagogicas.net/wp-content/uploads/2017/04/Digitalizar0011-1-76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tividadespedagogicas.net/wp-content/uploads/2017/04/Digitalizar0011-1-763x102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6285"/>
                    <a:stretch/>
                  </pic:blipFill>
                  <pic:spPr bwMode="auto">
                    <a:xfrm>
                      <a:off x="0" y="0"/>
                      <a:ext cx="6671787" cy="6864635"/>
                    </a:xfrm>
                    <a:prstGeom prst="rect">
                      <a:avLst/>
                    </a:prstGeom>
                    <a:noFill/>
                    <a:ln>
                      <a:noFill/>
                    </a:ln>
                    <a:extLst>
                      <a:ext uri="{53640926-AAD7-44D8-BBD7-CCE9431645EC}">
                        <a14:shadowObscured xmlns:a14="http://schemas.microsoft.com/office/drawing/2010/main"/>
                      </a:ext>
                    </a:extLst>
                  </pic:spPr>
                </pic:pic>
              </a:graphicData>
            </a:graphic>
          </wp:inline>
        </w:drawing>
      </w:r>
    </w:p>
    <w:p w:rsidR="00D94AC8" w:rsidRPr="00335B58" w:rsidRDefault="00D94AC8" w:rsidP="00374E37">
      <w:pPr>
        <w:spacing w:after="0" w:line="360" w:lineRule="auto"/>
        <w:jc w:val="both"/>
        <w:rPr>
          <w:rFonts w:ascii="Arial" w:hAnsi="Arial" w:cs="Arial"/>
          <w:sz w:val="24"/>
          <w:szCs w:val="24"/>
        </w:rPr>
      </w:pPr>
    </w:p>
    <w:p w:rsidR="00D94AC8" w:rsidRPr="00335B58" w:rsidRDefault="00D94AC8" w:rsidP="00374E37">
      <w:pPr>
        <w:spacing w:after="0" w:line="360" w:lineRule="auto"/>
        <w:jc w:val="both"/>
        <w:rPr>
          <w:rFonts w:ascii="Arial" w:hAnsi="Arial" w:cs="Arial"/>
          <w:sz w:val="24"/>
          <w:szCs w:val="24"/>
        </w:rPr>
      </w:pPr>
    </w:p>
    <w:p w:rsidR="00D94AC8" w:rsidRPr="00335B58" w:rsidRDefault="00D94AC8" w:rsidP="00374E37">
      <w:pPr>
        <w:spacing w:after="0" w:line="360" w:lineRule="auto"/>
        <w:jc w:val="both"/>
        <w:rPr>
          <w:rFonts w:ascii="Arial" w:hAnsi="Arial" w:cs="Arial"/>
          <w:sz w:val="24"/>
          <w:szCs w:val="24"/>
        </w:rPr>
      </w:pPr>
    </w:p>
    <w:p w:rsidR="00D94AC8" w:rsidRPr="00335B58" w:rsidRDefault="00D94AC8" w:rsidP="00374E37">
      <w:pPr>
        <w:spacing w:after="0" w:line="360" w:lineRule="auto"/>
        <w:jc w:val="both"/>
        <w:rPr>
          <w:rFonts w:ascii="Arial" w:hAnsi="Arial" w:cs="Arial"/>
          <w:sz w:val="24"/>
          <w:szCs w:val="24"/>
        </w:rPr>
      </w:pPr>
    </w:p>
    <w:p w:rsidR="009D5E04" w:rsidRPr="00335B58" w:rsidRDefault="009D5E04" w:rsidP="009D5E04">
      <w:pPr>
        <w:jc w:val="both"/>
        <w:rPr>
          <w:rFonts w:ascii="Arial" w:hAnsi="Arial" w:cs="Arial"/>
          <w:sz w:val="24"/>
          <w:szCs w:val="24"/>
        </w:rPr>
      </w:pPr>
      <w:r w:rsidRPr="00335B58">
        <w:rPr>
          <w:rFonts w:ascii="Arial" w:hAnsi="Arial" w:cs="Arial"/>
          <w:sz w:val="24"/>
          <w:szCs w:val="24"/>
        </w:rPr>
        <w:t>DICA PARA CO</w:t>
      </w:r>
      <w:r w:rsidR="0095789D">
        <w:rPr>
          <w:rFonts w:ascii="Arial" w:hAnsi="Arial" w:cs="Arial"/>
          <w:sz w:val="24"/>
          <w:szCs w:val="24"/>
        </w:rPr>
        <w:t>MPLETAR AS ATIVIDADES ABAIXO: (</w:t>
      </w:r>
      <w:r w:rsidRPr="00335B58">
        <w:rPr>
          <w:rFonts w:ascii="Arial" w:hAnsi="Arial" w:cs="Arial"/>
          <w:sz w:val="24"/>
          <w:szCs w:val="24"/>
        </w:rPr>
        <w:t>VOCÊ DEVE ESCOLHER UMA RESPOSTA, ESPERO QUE ACERTE!)</w:t>
      </w:r>
      <w:proofErr w:type="gramStart"/>
      <w:r w:rsidRPr="00335B58">
        <w:rPr>
          <w:rFonts w:ascii="Arial" w:hAnsi="Arial" w:cs="Arial"/>
          <w:sz w:val="24"/>
          <w:szCs w:val="24"/>
        </w:rPr>
        <w:t>)</w:t>
      </w:r>
      <w:proofErr w:type="gramEnd"/>
    </w:p>
    <w:p w:rsidR="004E2FB2" w:rsidRPr="00335B58" w:rsidRDefault="004E2FB2" w:rsidP="009D5E04">
      <w:pPr>
        <w:jc w:val="both"/>
        <w:rPr>
          <w:rFonts w:ascii="Arial" w:hAnsi="Arial" w:cs="Arial"/>
          <w:sz w:val="24"/>
          <w:szCs w:val="24"/>
        </w:rPr>
        <w:sectPr w:rsidR="004E2FB2" w:rsidRPr="00335B58" w:rsidSect="00D2056A">
          <w:type w:val="continuous"/>
          <w:pgSz w:w="11906" w:h="16838"/>
          <w:pgMar w:top="567" w:right="567" w:bottom="567" w:left="567" w:header="708" w:footer="708" w:gutter="0"/>
          <w:cols w:space="708"/>
          <w:docGrid w:linePitch="360"/>
        </w:sectPr>
      </w:pPr>
    </w:p>
    <w:p w:rsidR="009D5E04" w:rsidRPr="00335B58" w:rsidRDefault="009D5E04" w:rsidP="009D5E04">
      <w:pPr>
        <w:jc w:val="both"/>
        <w:rPr>
          <w:rFonts w:ascii="Arial" w:hAnsi="Arial" w:cs="Arial"/>
          <w:sz w:val="24"/>
          <w:szCs w:val="24"/>
        </w:rPr>
      </w:pPr>
      <w:r w:rsidRPr="00335B58">
        <w:rPr>
          <w:rFonts w:ascii="Arial" w:hAnsi="Arial" w:cs="Arial"/>
          <w:sz w:val="24"/>
          <w:szCs w:val="24"/>
        </w:rPr>
        <w:lastRenderedPageBreak/>
        <w:t>1</w:t>
      </w:r>
      <w:proofErr w:type="gramStart"/>
      <w:r w:rsidRPr="00335B58">
        <w:rPr>
          <w:rFonts w:ascii="Arial" w:hAnsi="Arial" w:cs="Arial"/>
          <w:sz w:val="24"/>
          <w:szCs w:val="24"/>
        </w:rPr>
        <w:t>)BANDEIRANTES</w:t>
      </w:r>
      <w:proofErr w:type="gramEnd"/>
      <w:r w:rsidRPr="00335B58">
        <w:rPr>
          <w:rFonts w:ascii="Arial" w:hAnsi="Arial" w:cs="Arial"/>
          <w:sz w:val="24"/>
          <w:szCs w:val="24"/>
        </w:rPr>
        <w:t xml:space="preserve"> OU BANDEIRAS</w:t>
      </w:r>
    </w:p>
    <w:p w:rsidR="009D5E04" w:rsidRPr="00335B58" w:rsidRDefault="009D5E04" w:rsidP="009D5E04">
      <w:pPr>
        <w:jc w:val="both"/>
        <w:rPr>
          <w:rFonts w:ascii="Arial" w:hAnsi="Arial" w:cs="Arial"/>
          <w:sz w:val="24"/>
          <w:szCs w:val="24"/>
        </w:rPr>
      </w:pPr>
      <w:r w:rsidRPr="00335B58">
        <w:rPr>
          <w:rFonts w:ascii="Arial" w:hAnsi="Arial" w:cs="Arial"/>
          <w:sz w:val="24"/>
          <w:szCs w:val="24"/>
        </w:rPr>
        <w:t>2) ESTRADAS OU ENTRADAS</w:t>
      </w:r>
    </w:p>
    <w:p w:rsidR="009D5E04" w:rsidRPr="00335B58" w:rsidRDefault="009D5E04" w:rsidP="009D5E04">
      <w:pPr>
        <w:jc w:val="both"/>
        <w:rPr>
          <w:rFonts w:ascii="Arial" w:hAnsi="Arial" w:cs="Arial"/>
          <w:sz w:val="24"/>
          <w:szCs w:val="24"/>
        </w:rPr>
      </w:pPr>
      <w:r w:rsidRPr="00335B58">
        <w:rPr>
          <w:rFonts w:ascii="Arial" w:hAnsi="Arial" w:cs="Arial"/>
          <w:sz w:val="24"/>
          <w:szCs w:val="24"/>
        </w:rPr>
        <w:t>3) BANDEIRANTES OU SERTANISTAS</w:t>
      </w:r>
    </w:p>
    <w:p w:rsidR="009D5E04" w:rsidRPr="00335B58" w:rsidRDefault="009D5E04" w:rsidP="009D5E04">
      <w:pPr>
        <w:jc w:val="both"/>
        <w:rPr>
          <w:rFonts w:ascii="Arial" w:hAnsi="Arial" w:cs="Arial"/>
          <w:sz w:val="24"/>
          <w:szCs w:val="24"/>
        </w:rPr>
      </w:pPr>
      <w:r w:rsidRPr="00335B58">
        <w:rPr>
          <w:rFonts w:ascii="Arial" w:hAnsi="Arial" w:cs="Arial"/>
          <w:sz w:val="24"/>
          <w:szCs w:val="24"/>
        </w:rPr>
        <w:t>4) ÍNDIOS OU ESCRAVOS</w:t>
      </w:r>
    </w:p>
    <w:p w:rsidR="009D5E04" w:rsidRPr="00335B58" w:rsidRDefault="009D5E04" w:rsidP="009D5E04">
      <w:pPr>
        <w:jc w:val="both"/>
        <w:rPr>
          <w:rFonts w:ascii="Arial" w:hAnsi="Arial" w:cs="Arial"/>
          <w:sz w:val="24"/>
          <w:szCs w:val="24"/>
        </w:rPr>
      </w:pPr>
      <w:r w:rsidRPr="00335B58">
        <w:rPr>
          <w:rFonts w:ascii="Arial" w:hAnsi="Arial" w:cs="Arial"/>
          <w:sz w:val="24"/>
          <w:szCs w:val="24"/>
        </w:rPr>
        <w:lastRenderedPageBreak/>
        <w:t>5) MONÇÕES OU MINAS</w:t>
      </w:r>
    </w:p>
    <w:p w:rsidR="009D5E04" w:rsidRPr="00335B58" w:rsidRDefault="009D5E04" w:rsidP="009D5E04">
      <w:pPr>
        <w:jc w:val="both"/>
        <w:rPr>
          <w:rFonts w:ascii="Arial" w:hAnsi="Arial" w:cs="Arial"/>
          <w:sz w:val="24"/>
          <w:szCs w:val="24"/>
        </w:rPr>
      </w:pPr>
      <w:r w:rsidRPr="00335B58">
        <w:rPr>
          <w:rFonts w:ascii="Arial" w:hAnsi="Arial" w:cs="Arial"/>
          <w:sz w:val="24"/>
          <w:szCs w:val="24"/>
        </w:rPr>
        <w:t>6) ÍNDIOS OU ESCRAVOS</w:t>
      </w:r>
    </w:p>
    <w:p w:rsidR="009D5E04" w:rsidRPr="00335B58" w:rsidRDefault="009D5E04" w:rsidP="009D5E04">
      <w:pPr>
        <w:jc w:val="both"/>
        <w:rPr>
          <w:rFonts w:ascii="Arial" w:hAnsi="Arial" w:cs="Arial"/>
          <w:sz w:val="24"/>
          <w:szCs w:val="24"/>
        </w:rPr>
      </w:pPr>
      <w:r w:rsidRPr="00335B58">
        <w:rPr>
          <w:rFonts w:ascii="Arial" w:hAnsi="Arial" w:cs="Arial"/>
          <w:sz w:val="24"/>
          <w:szCs w:val="24"/>
        </w:rPr>
        <w:t>6a) FAZENDAS OU QUILOMBOS</w:t>
      </w:r>
    </w:p>
    <w:p w:rsidR="009D5E04" w:rsidRPr="00335B58" w:rsidRDefault="009D5E04" w:rsidP="009D5E04"/>
    <w:p w:rsidR="004E2FB2" w:rsidRPr="00335B58" w:rsidRDefault="004E2FB2" w:rsidP="00374E37">
      <w:pPr>
        <w:spacing w:after="0" w:line="360" w:lineRule="auto"/>
        <w:jc w:val="both"/>
        <w:rPr>
          <w:rFonts w:ascii="Arial" w:hAnsi="Arial" w:cs="Arial"/>
          <w:sz w:val="24"/>
          <w:szCs w:val="24"/>
        </w:rPr>
        <w:sectPr w:rsidR="004E2FB2" w:rsidRPr="00335B58" w:rsidSect="004E2FB2">
          <w:type w:val="continuous"/>
          <w:pgSz w:w="11906" w:h="16838"/>
          <w:pgMar w:top="567" w:right="567" w:bottom="567" w:left="567" w:header="708" w:footer="708" w:gutter="0"/>
          <w:cols w:num="2" w:space="708"/>
          <w:docGrid w:linePitch="360"/>
        </w:sectPr>
      </w:pPr>
    </w:p>
    <w:p w:rsidR="00374E37" w:rsidRPr="00335B58" w:rsidRDefault="009D5E04" w:rsidP="00374E37">
      <w:pPr>
        <w:spacing w:after="0" w:line="360" w:lineRule="auto"/>
        <w:jc w:val="both"/>
        <w:rPr>
          <w:rFonts w:ascii="Arial" w:hAnsi="Arial" w:cs="Arial"/>
          <w:sz w:val="24"/>
          <w:szCs w:val="24"/>
        </w:rPr>
      </w:pPr>
      <w:r w:rsidRPr="00335B58">
        <w:rPr>
          <w:noProof/>
          <w:lang w:eastAsia="pt-BR"/>
        </w:rPr>
        <w:lastRenderedPageBreak/>
        <w:drawing>
          <wp:inline distT="0" distB="0" distL="0" distR="0">
            <wp:extent cx="6838950" cy="9049385"/>
            <wp:effectExtent l="0" t="0" r="0" b="0"/>
            <wp:docPr id="15" name="Imagem 15" descr="https://atividadespedagogicas.net/wp-content/uploads/2017/04/Digitalizar0012-1-77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tividadespedagogicas.net/wp-content/uploads/2017/04/Digitalizar0012-1-774x102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595"/>
                    <a:stretch/>
                  </pic:blipFill>
                  <pic:spPr bwMode="auto">
                    <a:xfrm>
                      <a:off x="0" y="0"/>
                      <a:ext cx="6838950" cy="9049385"/>
                    </a:xfrm>
                    <a:prstGeom prst="rect">
                      <a:avLst/>
                    </a:prstGeom>
                    <a:noFill/>
                    <a:ln>
                      <a:noFill/>
                    </a:ln>
                    <a:extLst>
                      <a:ext uri="{53640926-AAD7-44D8-BBD7-CCE9431645EC}">
                        <a14:shadowObscured xmlns:a14="http://schemas.microsoft.com/office/drawing/2010/main"/>
                      </a:ext>
                    </a:extLst>
                  </pic:spPr>
                </pic:pic>
              </a:graphicData>
            </a:graphic>
          </wp:inline>
        </w:drawing>
      </w:r>
    </w:p>
    <w:p w:rsidR="00374E37" w:rsidRPr="00335B58" w:rsidRDefault="00374E37" w:rsidP="00696A54">
      <w:pPr>
        <w:rPr>
          <w:rFonts w:ascii="Arial" w:hAnsi="Arial" w:cs="Arial"/>
          <w:sz w:val="24"/>
          <w:szCs w:val="24"/>
        </w:rPr>
      </w:pPr>
    </w:p>
    <w:p w:rsidR="00D94AC8" w:rsidRPr="00335B58" w:rsidRDefault="00D94AC8" w:rsidP="00696A54">
      <w:pPr>
        <w:rPr>
          <w:rFonts w:ascii="Arial" w:hAnsi="Arial" w:cs="Arial"/>
          <w:sz w:val="24"/>
          <w:szCs w:val="24"/>
        </w:rPr>
      </w:pPr>
    </w:p>
    <w:p w:rsidR="00D94AC8" w:rsidRPr="00335B58" w:rsidRDefault="00D94AC8" w:rsidP="00696A54">
      <w:pPr>
        <w:rPr>
          <w:rFonts w:ascii="Arial" w:hAnsi="Arial" w:cs="Arial"/>
          <w:sz w:val="24"/>
          <w:szCs w:val="24"/>
        </w:rPr>
      </w:pPr>
    </w:p>
    <w:p w:rsidR="00D94AC8" w:rsidRPr="00335B58" w:rsidRDefault="00D94AC8" w:rsidP="00696A54">
      <w:pPr>
        <w:rPr>
          <w:rFonts w:ascii="Arial" w:hAnsi="Arial" w:cs="Arial"/>
          <w:sz w:val="24"/>
          <w:szCs w:val="24"/>
        </w:rPr>
      </w:pPr>
    </w:p>
    <w:p w:rsidR="009D5E04" w:rsidRPr="00335B58" w:rsidRDefault="009D5E04" w:rsidP="009D5E04">
      <w:pPr>
        <w:jc w:val="center"/>
        <w:rPr>
          <w:rFonts w:ascii="Arial" w:hAnsi="Arial" w:cs="Arial"/>
          <w:b/>
          <w:sz w:val="24"/>
          <w:szCs w:val="24"/>
        </w:rPr>
      </w:pPr>
      <w:r w:rsidRPr="00335B58">
        <w:rPr>
          <w:rFonts w:ascii="Arial" w:hAnsi="Arial" w:cs="Arial"/>
          <w:b/>
          <w:sz w:val="24"/>
          <w:szCs w:val="24"/>
        </w:rPr>
        <w:t>GEOGRAFIA</w:t>
      </w:r>
    </w:p>
    <w:p w:rsidR="009D5E04" w:rsidRPr="00335B58" w:rsidRDefault="009D5E04" w:rsidP="009D5E04">
      <w:pPr>
        <w:jc w:val="both"/>
        <w:rPr>
          <w:rFonts w:ascii="Arial" w:hAnsi="Arial" w:cs="Arial"/>
          <w:sz w:val="24"/>
          <w:szCs w:val="24"/>
        </w:rPr>
      </w:pPr>
      <w:r w:rsidRPr="00335B58">
        <w:rPr>
          <w:rFonts w:ascii="Arial" w:hAnsi="Arial" w:cs="Arial"/>
          <w:sz w:val="24"/>
          <w:szCs w:val="24"/>
        </w:rPr>
        <w:t>ESTUDE</w:t>
      </w:r>
      <w:r w:rsidR="00D94AC8" w:rsidRPr="00335B58">
        <w:rPr>
          <w:rFonts w:ascii="Arial" w:hAnsi="Arial" w:cs="Arial"/>
          <w:sz w:val="24"/>
          <w:szCs w:val="24"/>
        </w:rPr>
        <w:t xml:space="preserve"> OS ESTADOS, SIGLAS E </w:t>
      </w:r>
      <w:proofErr w:type="gramStart"/>
      <w:r w:rsidR="00D94AC8" w:rsidRPr="00335B58">
        <w:rPr>
          <w:rFonts w:ascii="Arial" w:hAnsi="Arial" w:cs="Arial"/>
          <w:sz w:val="24"/>
          <w:szCs w:val="24"/>
        </w:rPr>
        <w:t>CAPITAIS :</w:t>
      </w:r>
      <w:proofErr w:type="gramEnd"/>
    </w:p>
    <w:p w:rsidR="009D5E04" w:rsidRPr="00335B58" w:rsidRDefault="009D5E04" w:rsidP="009D5E04">
      <w:pPr>
        <w:jc w:val="both"/>
        <w:rPr>
          <w:rFonts w:ascii="Arial" w:hAnsi="Arial" w:cs="Arial"/>
          <w:sz w:val="24"/>
          <w:szCs w:val="24"/>
        </w:rPr>
      </w:pPr>
      <w:r w:rsidRPr="00335B58">
        <w:rPr>
          <w:rFonts w:ascii="Arial" w:hAnsi="Arial" w:cs="Arial"/>
          <w:sz w:val="24"/>
          <w:szCs w:val="24"/>
        </w:rPr>
        <w:t>COMPLETE COM AS SIGLAS E CAPITAIS DOS ESTADOS CITADOS ABAIXO: (TENTE NÃO COPIAR! VOU FICAR DE OLHO</w:t>
      </w:r>
      <w:r w:rsidRPr="00335B58">
        <w:rPr>
          <w:rFonts w:ascii="Arial" w:hAnsi="Arial" w:cs="Arial"/>
          <w:sz w:val="24"/>
          <w:szCs w:val="24"/>
        </w:rPr>
        <w:sym w:font="Wingdings" w:char="F04A"/>
      </w:r>
      <w:r w:rsidRPr="00335B58">
        <w:rPr>
          <w:rFonts w:ascii="Arial" w:hAnsi="Arial" w:cs="Arial"/>
          <w:sz w:val="24"/>
          <w:szCs w:val="24"/>
        </w:rPr>
        <w:t>!</w:t>
      </w:r>
    </w:p>
    <w:p w:rsidR="009D5E04" w:rsidRPr="00335B58" w:rsidRDefault="00D7044F" w:rsidP="00D7044F">
      <w:pPr>
        <w:rPr>
          <w:rFonts w:ascii="Arial" w:hAnsi="Arial" w:cs="Arial"/>
          <w:sz w:val="24"/>
          <w:szCs w:val="24"/>
        </w:rPr>
      </w:pPr>
      <w:r w:rsidRPr="00335B58">
        <w:rPr>
          <w:noProof/>
          <w:lang w:eastAsia="pt-BR"/>
        </w:rPr>
        <w:drawing>
          <wp:inline distT="0" distB="0" distL="0" distR="0">
            <wp:extent cx="6734175" cy="8105775"/>
            <wp:effectExtent l="0" t="0" r="9525" b="9525"/>
            <wp:docPr id="16" name="Imagem 16" descr="Pedagógiccos: Estados brasileiros - atividades - par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agógiccos: Estados brasileiros - atividades - part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4175" cy="8105775"/>
                    </a:xfrm>
                    <a:prstGeom prst="rect">
                      <a:avLst/>
                    </a:prstGeom>
                    <a:noFill/>
                    <a:ln>
                      <a:noFill/>
                    </a:ln>
                  </pic:spPr>
                </pic:pic>
              </a:graphicData>
            </a:graphic>
          </wp:inline>
        </w:drawing>
      </w:r>
    </w:p>
    <w:p w:rsidR="009D5E04" w:rsidRPr="00335B58" w:rsidRDefault="00D94AC8" w:rsidP="009D5E04">
      <w:pPr>
        <w:jc w:val="both"/>
        <w:rPr>
          <w:rFonts w:ascii="Arial" w:hAnsi="Arial" w:cs="Arial"/>
          <w:b/>
          <w:sz w:val="24"/>
          <w:szCs w:val="24"/>
        </w:rPr>
      </w:pPr>
      <w:r w:rsidRPr="00335B58">
        <w:rPr>
          <w:rFonts w:ascii="Arial" w:hAnsi="Arial" w:cs="Arial"/>
          <w:b/>
          <w:sz w:val="24"/>
          <w:szCs w:val="24"/>
        </w:rPr>
        <w:t>“Que Deus abençoe cada um de vocês! Logo, tudo isso vai passar e estaremos juntos novamente. Abraços...”</w:t>
      </w:r>
    </w:p>
    <w:p w:rsidR="00335B58" w:rsidRPr="00335B58" w:rsidRDefault="00335B58" w:rsidP="009D5E04">
      <w:pPr>
        <w:jc w:val="both"/>
        <w:rPr>
          <w:rFonts w:ascii="Arial" w:hAnsi="Arial" w:cs="Arial"/>
          <w:b/>
          <w:sz w:val="24"/>
          <w:szCs w:val="24"/>
        </w:rPr>
      </w:pPr>
    </w:p>
    <w:p w:rsidR="00335B58" w:rsidRPr="00335B58" w:rsidRDefault="00335B58" w:rsidP="00335B58">
      <w:pPr>
        <w:autoSpaceDE w:val="0"/>
        <w:autoSpaceDN w:val="0"/>
        <w:adjustRightInd w:val="0"/>
        <w:spacing w:after="0" w:line="240" w:lineRule="auto"/>
        <w:rPr>
          <w:rFonts w:ascii="Arial" w:hAnsi="Arial" w:cs="Arial"/>
        </w:rPr>
      </w:pPr>
      <w:r w:rsidRPr="00335B58">
        <w:rPr>
          <w:rFonts w:ascii="Arial" w:hAnsi="Arial" w:cs="Arial"/>
        </w:rPr>
        <w:t>EMEFEI______________________________________________________________</w:t>
      </w:r>
    </w:p>
    <w:p w:rsidR="00335B58" w:rsidRPr="00335B58" w:rsidRDefault="00335B58" w:rsidP="00335B58">
      <w:pPr>
        <w:autoSpaceDE w:val="0"/>
        <w:autoSpaceDN w:val="0"/>
        <w:adjustRightInd w:val="0"/>
        <w:spacing w:after="0" w:line="240" w:lineRule="auto"/>
        <w:rPr>
          <w:rFonts w:ascii="Arial" w:hAnsi="Arial" w:cs="Arial"/>
        </w:rPr>
      </w:pPr>
      <w:r w:rsidRPr="00335B58">
        <w:rPr>
          <w:rFonts w:ascii="Arial" w:hAnsi="Arial" w:cs="Arial"/>
        </w:rPr>
        <w:t>NOME: ______________________________ Nº ____ 5º___ PROF.______________</w:t>
      </w:r>
    </w:p>
    <w:p w:rsidR="00335B58" w:rsidRPr="00335B58" w:rsidRDefault="00335B58" w:rsidP="00335B58">
      <w:pPr>
        <w:spacing w:line="256" w:lineRule="auto"/>
        <w:rPr>
          <w:rStyle w:val="normaltextrun"/>
          <w:rFonts w:ascii="Arial" w:hAnsi="Arial" w:cs="Arial"/>
        </w:rPr>
      </w:pPr>
      <w:r w:rsidRPr="00335B58">
        <w:rPr>
          <w:rFonts w:ascii="Arial" w:hAnsi="Arial" w:cs="Arial"/>
        </w:rPr>
        <w:t>ARTE- ATIVIDADE 7</w:t>
      </w:r>
    </w:p>
    <w:p w:rsidR="00335B58" w:rsidRPr="00335B58" w:rsidRDefault="00335B58" w:rsidP="00335B58">
      <w:pPr>
        <w:pStyle w:val="paragraph"/>
        <w:spacing w:before="0" w:beforeAutospacing="0" w:after="0" w:afterAutospacing="0"/>
        <w:jc w:val="center"/>
        <w:textAlignment w:val="baseline"/>
        <w:rPr>
          <w:rFonts w:ascii="Arial" w:hAnsi="Arial" w:cs="Arial"/>
          <w:sz w:val="18"/>
          <w:szCs w:val="18"/>
        </w:rPr>
      </w:pPr>
      <w:r w:rsidRPr="00335B58">
        <w:rPr>
          <w:rStyle w:val="normaltextrun"/>
          <w:rFonts w:ascii="Arial" w:hAnsi="Arial" w:cs="Arial"/>
          <w:b/>
          <w:bCs/>
          <w:sz w:val="28"/>
          <w:szCs w:val="28"/>
        </w:rPr>
        <w:t>ATIVIDADE DE ARTE</w:t>
      </w:r>
      <w:r w:rsidRPr="00335B58">
        <w:rPr>
          <w:rStyle w:val="eop"/>
          <w:rFonts w:ascii="Arial" w:hAnsi="Arial" w:cs="Arial"/>
          <w:sz w:val="28"/>
          <w:szCs w:val="28"/>
        </w:rPr>
        <w:t> </w:t>
      </w:r>
    </w:p>
    <w:p w:rsidR="00335B58" w:rsidRPr="00335B58" w:rsidRDefault="00335B58" w:rsidP="00335B58">
      <w:pPr>
        <w:pStyle w:val="paragraph"/>
        <w:spacing w:before="0" w:beforeAutospacing="0" w:after="0" w:afterAutospacing="0"/>
        <w:jc w:val="center"/>
        <w:textAlignment w:val="baseline"/>
        <w:rPr>
          <w:rFonts w:ascii="Arial" w:hAnsi="Arial" w:cs="Arial"/>
          <w:sz w:val="18"/>
          <w:szCs w:val="18"/>
        </w:rPr>
      </w:pPr>
      <w:r w:rsidRPr="00335B58">
        <w:rPr>
          <w:rStyle w:val="normaltextrun"/>
          <w:rFonts w:ascii="Arial" w:hAnsi="Arial" w:cs="Arial"/>
          <w:b/>
          <w:bCs/>
          <w:sz w:val="28"/>
          <w:szCs w:val="28"/>
        </w:rPr>
        <w:t>A técnica do pontilhismo</w:t>
      </w:r>
      <w:r w:rsidRPr="00335B58">
        <w:rPr>
          <w:rStyle w:val="eop"/>
          <w:rFonts w:ascii="Arial" w:hAnsi="Arial" w:cs="Arial"/>
          <w:sz w:val="28"/>
          <w:szCs w:val="28"/>
        </w:rPr>
        <w:t> </w:t>
      </w:r>
    </w:p>
    <w:p w:rsidR="00335B58" w:rsidRPr="00335B58" w:rsidRDefault="00335B58" w:rsidP="00335B58">
      <w:pPr>
        <w:pStyle w:val="paragraph"/>
        <w:spacing w:before="0" w:beforeAutospacing="0" w:after="0" w:afterAutospacing="0"/>
        <w:textAlignment w:val="baseline"/>
        <w:rPr>
          <w:rFonts w:ascii="Segoe UI" w:hAnsi="Segoe UI" w:cs="Segoe UI"/>
          <w:sz w:val="18"/>
          <w:szCs w:val="18"/>
        </w:rPr>
      </w:pPr>
    </w:p>
    <w:p w:rsidR="00335B58" w:rsidRPr="00335B58" w:rsidRDefault="00335B58" w:rsidP="00335B58">
      <w:pPr>
        <w:pStyle w:val="paragraph"/>
        <w:spacing w:before="0" w:beforeAutospacing="0" w:after="0" w:afterAutospacing="0"/>
        <w:textAlignment w:val="baseline"/>
        <w:rPr>
          <w:rStyle w:val="eop"/>
          <w:rFonts w:ascii="Arial" w:hAnsi="Arial" w:cs="Arial"/>
        </w:rPr>
      </w:pPr>
      <w:r w:rsidRPr="00335B58">
        <w:rPr>
          <w:rStyle w:val="eop"/>
          <w:rFonts w:ascii="Arial" w:hAnsi="Arial" w:cs="Arial"/>
        </w:rPr>
        <w:t>O pontilhismo surgiu na França em meados da década de 1880 como um movimento pós-impressionista, sendo uma reação aos próprios impressionistas. Trata-se de uma técnica de pintura em que o artista faz desenhos e representações usando pequenos pontos ou manchas, dando ao observador, um efeito de óptico diferente da pintura convencional.</w:t>
      </w:r>
    </w:p>
    <w:p w:rsidR="00335B58" w:rsidRPr="00335B58" w:rsidRDefault="00335B58" w:rsidP="00335B58">
      <w:pPr>
        <w:pStyle w:val="paragraph"/>
        <w:spacing w:before="0" w:beforeAutospacing="0" w:after="0" w:afterAutospacing="0"/>
        <w:textAlignment w:val="baseline"/>
        <w:rPr>
          <w:rFonts w:ascii="Arial" w:hAnsi="Arial" w:cs="Arial"/>
        </w:rPr>
      </w:pPr>
      <w:r w:rsidRPr="00335B58">
        <w:rPr>
          <w:rFonts w:ascii="Arial" w:hAnsi="Arial" w:cs="Arial"/>
        </w:rPr>
        <w:t xml:space="preserve">Os dois principais artistas dessa modalidade foram os franceses </w:t>
      </w:r>
      <w:r w:rsidRPr="00335B58">
        <w:rPr>
          <w:rFonts w:ascii="Arial" w:hAnsi="Arial" w:cs="Arial"/>
          <w:b/>
        </w:rPr>
        <w:t xml:space="preserve">Georges </w:t>
      </w:r>
      <w:proofErr w:type="spellStart"/>
      <w:r w:rsidRPr="00335B58">
        <w:rPr>
          <w:rFonts w:ascii="Arial" w:hAnsi="Arial" w:cs="Arial"/>
          <w:b/>
        </w:rPr>
        <w:t>Seurat</w:t>
      </w:r>
      <w:proofErr w:type="spellEnd"/>
      <w:r w:rsidRPr="00335B58">
        <w:rPr>
          <w:rFonts w:ascii="Arial" w:hAnsi="Arial" w:cs="Arial"/>
        </w:rPr>
        <w:t xml:space="preserve"> </w:t>
      </w:r>
      <w:r w:rsidRPr="00335B58">
        <w:rPr>
          <w:rFonts w:ascii="Arial" w:hAnsi="Arial" w:cs="Arial"/>
          <w:b/>
        </w:rPr>
        <w:t>(1859-1891)</w:t>
      </w:r>
      <w:r w:rsidRPr="00335B58">
        <w:rPr>
          <w:rFonts w:ascii="Arial" w:hAnsi="Arial" w:cs="Arial"/>
        </w:rPr>
        <w:t xml:space="preserve"> e </w:t>
      </w:r>
      <w:r w:rsidRPr="00335B58">
        <w:rPr>
          <w:rFonts w:ascii="Arial" w:hAnsi="Arial" w:cs="Arial"/>
          <w:b/>
        </w:rPr>
        <w:t xml:space="preserve">Paul </w:t>
      </w:r>
      <w:proofErr w:type="spellStart"/>
      <w:r w:rsidRPr="00335B58">
        <w:rPr>
          <w:rFonts w:ascii="Arial" w:hAnsi="Arial" w:cs="Arial"/>
          <w:b/>
        </w:rPr>
        <w:t>Signac</w:t>
      </w:r>
      <w:proofErr w:type="spellEnd"/>
      <w:r w:rsidRPr="00335B58">
        <w:rPr>
          <w:rFonts w:ascii="Arial" w:hAnsi="Arial" w:cs="Arial"/>
          <w:b/>
        </w:rPr>
        <w:t xml:space="preserve"> (1863-1935)</w:t>
      </w:r>
      <w:r w:rsidRPr="00335B58">
        <w:rPr>
          <w:rFonts w:ascii="Arial" w:hAnsi="Arial" w:cs="Arial"/>
        </w:rPr>
        <w:t>, que aprofundaram as pesquisas impressionistas quanto à percepção óptica, isto é, o modo como os objetos são vistos.</w:t>
      </w:r>
    </w:p>
    <w:p w:rsidR="00335B58" w:rsidRPr="00335B58" w:rsidRDefault="00335B58" w:rsidP="00335B58">
      <w:pPr>
        <w:pStyle w:val="paragraph"/>
        <w:spacing w:before="0" w:beforeAutospacing="0" w:after="0" w:afterAutospacing="0"/>
        <w:textAlignment w:val="baseline"/>
        <w:rPr>
          <w:rStyle w:val="normaltextrun"/>
          <w:rFonts w:ascii="Arial" w:hAnsi="Arial" w:cs="Arial"/>
        </w:rPr>
      </w:pPr>
    </w:p>
    <w:p w:rsidR="00335B58" w:rsidRPr="00335B58" w:rsidRDefault="00335B58" w:rsidP="00335B58">
      <w:pPr>
        <w:pStyle w:val="paragraph"/>
        <w:spacing w:before="0" w:beforeAutospacing="0" w:after="0" w:afterAutospacing="0"/>
        <w:jc w:val="center"/>
        <w:textAlignment w:val="baseline"/>
        <w:rPr>
          <w:rStyle w:val="normaltextrun"/>
          <w:rFonts w:ascii="Arial" w:hAnsi="Arial" w:cs="Arial"/>
        </w:rPr>
      </w:pPr>
      <w:r w:rsidRPr="00335B58">
        <w:rPr>
          <w:rStyle w:val="normaltextrun"/>
          <w:rFonts w:ascii="Arial" w:hAnsi="Arial" w:cs="Arial"/>
          <w:noProof/>
        </w:rPr>
        <w:drawing>
          <wp:inline distT="0" distB="0" distL="0" distR="0" wp14:anchorId="2B2C6C04" wp14:editId="62388C86">
            <wp:extent cx="4497859" cy="3000086"/>
            <wp:effectExtent l="0" t="0" r="0" b="0"/>
            <wp:docPr id="2" name="Imagem 2" descr="C:\Users\Lucinadra\Pictures\1_jHoD_Yo-jBXQJIl2Vfoa-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nadra\Pictures\1_jHoD_Yo-jBXQJIl2Vfoa-g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0490" cy="3008511"/>
                    </a:xfrm>
                    <a:prstGeom prst="rect">
                      <a:avLst/>
                    </a:prstGeom>
                    <a:noFill/>
                    <a:ln>
                      <a:noFill/>
                    </a:ln>
                  </pic:spPr>
                </pic:pic>
              </a:graphicData>
            </a:graphic>
          </wp:inline>
        </w:drawing>
      </w:r>
    </w:p>
    <w:p w:rsidR="00335B58" w:rsidRPr="00335B58" w:rsidRDefault="00335B58" w:rsidP="00335B58">
      <w:pPr>
        <w:pStyle w:val="paragraph"/>
        <w:spacing w:before="0" w:beforeAutospacing="0" w:after="0" w:afterAutospacing="0"/>
        <w:textAlignment w:val="baseline"/>
        <w:rPr>
          <w:rStyle w:val="normaltextrun"/>
          <w:rFonts w:ascii="Arial" w:hAnsi="Arial" w:cs="Arial"/>
        </w:rPr>
      </w:pPr>
    </w:p>
    <w:p w:rsidR="00335B58" w:rsidRPr="00335B58" w:rsidRDefault="00335B58" w:rsidP="00335B58">
      <w:pPr>
        <w:pStyle w:val="paragraph"/>
        <w:spacing w:before="0" w:beforeAutospacing="0" w:after="0" w:afterAutospacing="0"/>
        <w:textAlignment w:val="baseline"/>
        <w:rPr>
          <w:rStyle w:val="eop"/>
          <w:rFonts w:ascii="Arial" w:hAnsi="Arial" w:cs="Arial"/>
          <w:sz w:val="20"/>
          <w:szCs w:val="20"/>
        </w:rPr>
      </w:pPr>
      <w:r w:rsidRPr="00335B58">
        <w:rPr>
          <w:rStyle w:val="normaltextrun"/>
          <w:rFonts w:ascii="Arial" w:hAnsi="Arial" w:cs="Arial"/>
          <w:sz w:val="20"/>
          <w:szCs w:val="20"/>
        </w:rPr>
        <w:t>UMA TARDE DE DOMINGO NA ILHA DE GUANDE JATTE – GEORGES PIERRE SEURAT.</w:t>
      </w:r>
      <w:r w:rsidRPr="00335B58">
        <w:rPr>
          <w:rStyle w:val="eop"/>
          <w:rFonts w:ascii="Arial" w:hAnsi="Arial" w:cs="Arial"/>
          <w:sz w:val="20"/>
          <w:szCs w:val="20"/>
        </w:rPr>
        <w:t> </w:t>
      </w:r>
    </w:p>
    <w:p w:rsidR="00335B58" w:rsidRPr="00335B58" w:rsidRDefault="00335B58" w:rsidP="00335B58">
      <w:pPr>
        <w:pStyle w:val="paragraph"/>
        <w:spacing w:before="0" w:beforeAutospacing="0" w:after="0" w:afterAutospacing="0"/>
        <w:textAlignment w:val="baseline"/>
        <w:rPr>
          <w:rStyle w:val="eop"/>
          <w:rFonts w:ascii="Arial" w:hAnsi="Arial" w:cs="Arial"/>
        </w:rPr>
      </w:pPr>
    </w:p>
    <w:p w:rsidR="00335B58" w:rsidRPr="00335B58" w:rsidRDefault="00335B58" w:rsidP="00335B58">
      <w:pPr>
        <w:pStyle w:val="paragraph"/>
        <w:spacing w:before="0" w:beforeAutospacing="0" w:after="0" w:afterAutospacing="0"/>
        <w:textAlignment w:val="baseline"/>
        <w:rPr>
          <w:rStyle w:val="eop"/>
          <w:rFonts w:ascii="Arial" w:hAnsi="Arial" w:cs="Arial"/>
        </w:rPr>
      </w:pPr>
      <w:r w:rsidRPr="00335B58">
        <w:rPr>
          <w:rStyle w:val="eop"/>
          <w:rFonts w:ascii="Arial" w:hAnsi="Arial" w:cs="Arial"/>
        </w:rPr>
        <w:t xml:space="preserve">Atividade </w:t>
      </w:r>
    </w:p>
    <w:p w:rsidR="00335B58" w:rsidRPr="00335B58" w:rsidRDefault="00335B58" w:rsidP="00335B58">
      <w:pPr>
        <w:pStyle w:val="paragraph"/>
        <w:spacing w:before="0" w:beforeAutospacing="0" w:after="0" w:afterAutospacing="0"/>
        <w:textAlignment w:val="baseline"/>
        <w:rPr>
          <w:rFonts w:ascii="Arial" w:hAnsi="Arial" w:cs="Arial"/>
        </w:rPr>
      </w:pPr>
      <w:r w:rsidRPr="00335B58">
        <w:rPr>
          <w:rStyle w:val="eop"/>
          <w:rFonts w:ascii="Arial" w:hAnsi="Arial" w:cs="Arial"/>
        </w:rPr>
        <w:t>Leia o texto e responda as questões.</w:t>
      </w:r>
    </w:p>
    <w:p w:rsidR="0095789D" w:rsidRDefault="00335B58" w:rsidP="0095789D">
      <w:pPr>
        <w:pStyle w:val="paragraph"/>
        <w:numPr>
          <w:ilvl w:val="0"/>
          <w:numId w:val="7"/>
        </w:numPr>
        <w:spacing w:before="0" w:beforeAutospacing="0" w:after="0" w:afterAutospacing="0"/>
        <w:textAlignment w:val="baseline"/>
        <w:rPr>
          <w:rStyle w:val="normaltextrun"/>
          <w:rFonts w:ascii="Arial" w:hAnsi="Arial" w:cs="Arial"/>
        </w:rPr>
      </w:pPr>
      <w:r w:rsidRPr="00335B58">
        <w:rPr>
          <w:rStyle w:val="normaltextrun"/>
          <w:rFonts w:ascii="Arial" w:hAnsi="Arial" w:cs="Arial"/>
        </w:rPr>
        <w:t xml:space="preserve">Onde </w:t>
      </w:r>
      <w:r w:rsidR="0095789D">
        <w:rPr>
          <w:rStyle w:val="normaltextrun"/>
          <w:rFonts w:ascii="Arial" w:hAnsi="Arial" w:cs="Arial"/>
        </w:rPr>
        <w:t>surgiu a técnica do pontilhismo?</w:t>
      </w:r>
    </w:p>
    <w:p w:rsidR="0095789D" w:rsidRPr="0095789D" w:rsidRDefault="004E46E3" w:rsidP="004E46E3">
      <w:pPr>
        <w:pStyle w:val="paragraph"/>
        <w:spacing w:before="0" w:beforeAutospacing="0" w:after="0" w:afterAutospacing="0"/>
        <w:ind w:left="709" w:hanging="349"/>
        <w:textAlignment w:val="baseline"/>
        <w:rPr>
          <w:rStyle w:val="normaltextrun"/>
          <w:rFonts w:ascii="Arial" w:hAnsi="Arial" w:cs="Arial"/>
        </w:rPr>
      </w:pPr>
      <w:r>
        <w:rPr>
          <w:rStyle w:val="normaltextrun"/>
          <w:rFonts w:ascii="Arial" w:hAnsi="Arial" w:cs="Arial"/>
        </w:rPr>
        <w:t xml:space="preserve">      </w:t>
      </w:r>
      <w:r w:rsidR="0095789D">
        <w:rPr>
          <w:rStyle w:val="normaltextrun"/>
          <w:rFonts w:ascii="Arial" w:hAnsi="Arial" w:cs="Arial"/>
        </w:rPr>
        <w:t>________________________________________________________________</w:t>
      </w:r>
      <w:r>
        <w:rPr>
          <w:rStyle w:val="normaltextrun"/>
          <w:rFonts w:ascii="Arial" w:hAnsi="Arial" w:cs="Arial"/>
        </w:rPr>
        <w:t>___________</w:t>
      </w:r>
    </w:p>
    <w:p w:rsidR="00335B58" w:rsidRPr="00335B58" w:rsidRDefault="00335B58" w:rsidP="00335B58">
      <w:pPr>
        <w:pStyle w:val="paragraph"/>
        <w:spacing w:before="0" w:beforeAutospacing="0" w:after="0" w:afterAutospacing="0"/>
        <w:textAlignment w:val="baseline"/>
        <w:rPr>
          <w:rStyle w:val="eop"/>
          <w:rFonts w:ascii="Arial" w:hAnsi="Arial" w:cs="Arial"/>
        </w:rPr>
      </w:pPr>
      <w:r w:rsidRPr="00335B58">
        <w:rPr>
          <w:rStyle w:val="eop"/>
          <w:rFonts w:ascii="Arial" w:hAnsi="Arial" w:cs="Arial"/>
        </w:rPr>
        <w:t> </w:t>
      </w:r>
    </w:p>
    <w:p w:rsidR="004E46E3" w:rsidRDefault="00335B58" w:rsidP="004E46E3">
      <w:pPr>
        <w:pStyle w:val="paragraph"/>
        <w:numPr>
          <w:ilvl w:val="0"/>
          <w:numId w:val="7"/>
        </w:numPr>
        <w:spacing w:before="0" w:beforeAutospacing="0" w:after="0" w:afterAutospacing="0"/>
        <w:textAlignment w:val="baseline"/>
        <w:rPr>
          <w:rStyle w:val="eop"/>
          <w:rFonts w:ascii="Arial" w:hAnsi="Arial" w:cs="Arial"/>
        </w:rPr>
      </w:pPr>
      <w:r w:rsidRPr="00335B58">
        <w:rPr>
          <w:rStyle w:val="normaltextrun"/>
          <w:rFonts w:ascii="Arial" w:hAnsi="Arial" w:cs="Arial"/>
        </w:rPr>
        <w:t>Em qual movimento artístico?</w:t>
      </w:r>
    </w:p>
    <w:p w:rsidR="004E46E3" w:rsidRPr="004E46E3" w:rsidRDefault="004E46E3" w:rsidP="004E46E3">
      <w:pPr>
        <w:pStyle w:val="paragraph"/>
        <w:spacing w:before="0" w:beforeAutospacing="0" w:after="0" w:afterAutospacing="0"/>
        <w:ind w:left="720"/>
        <w:textAlignment w:val="baseline"/>
        <w:rPr>
          <w:rStyle w:val="eop"/>
          <w:rFonts w:ascii="Arial" w:hAnsi="Arial" w:cs="Arial"/>
        </w:rPr>
      </w:pPr>
      <w:r>
        <w:rPr>
          <w:rStyle w:val="eop"/>
          <w:rFonts w:ascii="Arial" w:hAnsi="Arial" w:cs="Arial"/>
        </w:rPr>
        <w:t xml:space="preserve">___________________________________________________________________________ </w:t>
      </w:r>
    </w:p>
    <w:p w:rsidR="00335B58" w:rsidRPr="00335B58" w:rsidRDefault="00335B58" w:rsidP="00335B58">
      <w:pPr>
        <w:pStyle w:val="paragraph"/>
        <w:spacing w:before="0" w:beforeAutospacing="0" w:after="0" w:afterAutospacing="0"/>
        <w:textAlignment w:val="baseline"/>
        <w:rPr>
          <w:rFonts w:ascii="Arial" w:hAnsi="Arial" w:cs="Arial"/>
        </w:rPr>
      </w:pPr>
    </w:p>
    <w:p w:rsidR="004E46E3" w:rsidRDefault="004E46E3" w:rsidP="004E46E3">
      <w:pPr>
        <w:pStyle w:val="paragraph"/>
        <w:spacing w:before="0" w:beforeAutospacing="0" w:after="0" w:afterAutospacing="0"/>
        <w:textAlignment w:val="baseline"/>
        <w:rPr>
          <w:rStyle w:val="eop"/>
          <w:rFonts w:ascii="Arial" w:hAnsi="Arial" w:cs="Arial"/>
        </w:rPr>
      </w:pPr>
      <w:r>
        <w:rPr>
          <w:rStyle w:val="normaltextrun"/>
          <w:rFonts w:ascii="Arial" w:hAnsi="Arial" w:cs="Arial"/>
        </w:rPr>
        <w:t xml:space="preserve">     3-</w:t>
      </w:r>
      <w:r w:rsidR="00335B58" w:rsidRPr="00335B58">
        <w:rPr>
          <w:rStyle w:val="normaltextrun"/>
          <w:rFonts w:ascii="Arial" w:hAnsi="Arial" w:cs="Arial"/>
        </w:rPr>
        <w:t>Quais os principais representantes dessa modalidade artística?</w:t>
      </w:r>
      <w:r w:rsidR="00335B58" w:rsidRPr="00335B58">
        <w:rPr>
          <w:rStyle w:val="eop"/>
          <w:rFonts w:ascii="Arial" w:hAnsi="Arial" w:cs="Arial"/>
        </w:rPr>
        <w:t> </w:t>
      </w:r>
    </w:p>
    <w:p w:rsidR="004E46E3" w:rsidRPr="004E46E3" w:rsidRDefault="004E46E3" w:rsidP="004E46E3">
      <w:pPr>
        <w:pStyle w:val="paragraph"/>
        <w:spacing w:before="0" w:beforeAutospacing="0" w:after="0" w:afterAutospacing="0"/>
        <w:ind w:left="720"/>
        <w:textAlignment w:val="baseline"/>
        <w:rPr>
          <w:rStyle w:val="eop"/>
          <w:rFonts w:ascii="Arial" w:hAnsi="Arial" w:cs="Arial"/>
        </w:rPr>
      </w:pPr>
      <w:r>
        <w:rPr>
          <w:rStyle w:val="eop"/>
          <w:rFonts w:ascii="Arial" w:hAnsi="Arial" w:cs="Arial"/>
        </w:rPr>
        <w:t>_____________________________________________________________________________________________________________________________________________________</w:t>
      </w:r>
    </w:p>
    <w:p w:rsidR="00335B58" w:rsidRPr="00335B58" w:rsidRDefault="00335B58" w:rsidP="00335B58">
      <w:pPr>
        <w:pStyle w:val="paragraph"/>
        <w:spacing w:before="0" w:beforeAutospacing="0" w:after="0" w:afterAutospacing="0"/>
        <w:textAlignment w:val="baseline"/>
        <w:rPr>
          <w:rFonts w:ascii="Arial" w:hAnsi="Arial" w:cs="Arial"/>
        </w:rPr>
      </w:pPr>
    </w:p>
    <w:p w:rsidR="004E46E3" w:rsidRDefault="004E46E3" w:rsidP="004E46E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      4-</w:t>
      </w:r>
      <w:r w:rsidR="00335B58" w:rsidRPr="00335B58">
        <w:rPr>
          <w:rStyle w:val="normaltextrun"/>
          <w:rFonts w:ascii="Arial" w:hAnsi="Arial" w:cs="Arial"/>
        </w:rPr>
        <w:t xml:space="preserve">Você concorda com o </w:t>
      </w:r>
      <w:r>
        <w:rPr>
          <w:rStyle w:val="normaltextrun"/>
          <w:rFonts w:ascii="Arial" w:hAnsi="Arial" w:cs="Arial"/>
        </w:rPr>
        <w:t>nome da obra de </w:t>
      </w:r>
      <w:proofErr w:type="spellStart"/>
      <w:r>
        <w:rPr>
          <w:rStyle w:val="normaltextrun"/>
          <w:rFonts w:ascii="Arial" w:hAnsi="Arial" w:cs="Arial"/>
        </w:rPr>
        <w:t>Seurat</w:t>
      </w:r>
      <w:proofErr w:type="spellEnd"/>
      <w:r>
        <w:rPr>
          <w:rStyle w:val="normaltextrun"/>
          <w:rFonts w:ascii="Arial" w:hAnsi="Arial" w:cs="Arial"/>
        </w:rPr>
        <w:t>? Por quê?</w:t>
      </w:r>
    </w:p>
    <w:p w:rsidR="00335B58" w:rsidRPr="00335B58" w:rsidRDefault="004E46E3" w:rsidP="004E46E3">
      <w:pPr>
        <w:pStyle w:val="paragraph"/>
        <w:spacing w:before="0" w:beforeAutospacing="0" w:after="0" w:afterAutospacing="0"/>
        <w:ind w:left="709"/>
        <w:textAlignment w:val="baseline"/>
        <w:rPr>
          <w:rStyle w:val="eop"/>
          <w:rFonts w:ascii="Arial" w:hAnsi="Arial" w:cs="Arial"/>
        </w:rPr>
      </w:pPr>
      <w:r>
        <w:rPr>
          <w:rStyle w:val="normaltextrun"/>
          <w:rFonts w:ascii="Arial" w:hAnsi="Arial" w:cs="Arial"/>
        </w:rPr>
        <w:t>_________________________________________________________________________________________________________________________________________________________________________________________________________________________________</w:t>
      </w:r>
    </w:p>
    <w:p w:rsidR="00335B58" w:rsidRPr="00335B58" w:rsidRDefault="00335B58" w:rsidP="00335B58">
      <w:pPr>
        <w:pStyle w:val="paragraph"/>
        <w:spacing w:before="0" w:beforeAutospacing="0" w:after="0" w:afterAutospacing="0"/>
        <w:textAlignment w:val="baseline"/>
        <w:rPr>
          <w:rFonts w:ascii="Arial" w:hAnsi="Arial" w:cs="Arial"/>
        </w:rPr>
      </w:pPr>
    </w:p>
    <w:p w:rsidR="00335B58" w:rsidRPr="00335B58" w:rsidRDefault="00335B58"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Style w:val="normaltextrun"/>
          <w:rFonts w:ascii="Arial" w:hAnsi="Arial" w:cs="Arial"/>
        </w:rPr>
      </w:pPr>
    </w:p>
    <w:p w:rsidR="004E46E3" w:rsidRDefault="004E46E3" w:rsidP="00335B58">
      <w:pPr>
        <w:pStyle w:val="paragraph"/>
        <w:spacing w:before="0" w:beforeAutospacing="0" w:after="0" w:afterAutospacing="0"/>
        <w:textAlignment w:val="baseline"/>
        <w:rPr>
          <w:rStyle w:val="normaltextrun"/>
          <w:rFonts w:ascii="Arial" w:hAnsi="Arial" w:cs="Arial"/>
        </w:rPr>
      </w:pPr>
    </w:p>
    <w:p w:rsidR="00335B58" w:rsidRPr="00335B58" w:rsidRDefault="00335B58" w:rsidP="00335B58">
      <w:pPr>
        <w:pStyle w:val="paragraph"/>
        <w:spacing w:before="0" w:beforeAutospacing="0" w:after="0" w:afterAutospacing="0"/>
        <w:textAlignment w:val="baseline"/>
        <w:rPr>
          <w:rFonts w:ascii="Arial" w:hAnsi="Arial" w:cs="Arial"/>
        </w:rPr>
      </w:pPr>
      <w:r w:rsidRPr="00335B58">
        <w:rPr>
          <w:rStyle w:val="normaltextrun"/>
          <w:rFonts w:ascii="Arial" w:hAnsi="Arial" w:cs="Arial"/>
        </w:rPr>
        <w:lastRenderedPageBreak/>
        <w:t>5- Agora você irá produzir um trabalho utilizando o pontilhismo.</w:t>
      </w:r>
      <w:r w:rsidRPr="00335B58">
        <w:rPr>
          <w:rStyle w:val="eop"/>
          <w:rFonts w:ascii="Arial" w:hAnsi="Arial" w:cs="Arial"/>
        </w:rPr>
        <w:t> </w:t>
      </w:r>
    </w:p>
    <w:p w:rsidR="00335B58" w:rsidRPr="00335B58" w:rsidRDefault="004E46E3" w:rsidP="00335B58">
      <w:pPr>
        <w:pStyle w:val="paragraph"/>
        <w:spacing w:before="0" w:beforeAutospacing="0" w:after="0" w:afterAutospacing="0"/>
        <w:textAlignment w:val="baseline"/>
        <w:rPr>
          <w:rFonts w:ascii="Arial" w:hAnsi="Arial" w:cs="Arial"/>
        </w:rPr>
      </w:pPr>
      <w:r>
        <w:rPr>
          <w:rStyle w:val="normaltextrun"/>
          <w:rFonts w:ascii="Arial" w:hAnsi="Arial" w:cs="Arial"/>
        </w:rPr>
        <w:t xml:space="preserve">Faça um desenho de </w:t>
      </w:r>
      <w:r w:rsidR="00335B58" w:rsidRPr="00335B58">
        <w:rPr>
          <w:rStyle w:val="normaltextrun"/>
          <w:rFonts w:ascii="Arial" w:hAnsi="Arial" w:cs="Arial"/>
        </w:rPr>
        <w:t>seu gosto, usando lápis. Pinte com a técnica do pontilhismo, ou seja, com pontinhos. </w:t>
      </w:r>
      <w:r w:rsidR="00335B58" w:rsidRPr="00335B58">
        <w:rPr>
          <w:rStyle w:val="eop"/>
          <w:rFonts w:ascii="Arial" w:hAnsi="Arial" w:cs="Arial"/>
        </w:rPr>
        <w:t> </w:t>
      </w:r>
    </w:p>
    <w:p w:rsidR="00335B58" w:rsidRDefault="00335B58" w:rsidP="00335B58">
      <w:pPr>
        <w:pStyle w:val="paragraph"/>
        <w:spacing w:before="0" w:beforeAutospacing="0" w:after="0" w:afterAutospacing="0"/>
        <w:textAlignment w:val="baseline"/>
        <w:rPr>
          <w:rStyle w:val="eop"/>
          <w:rFonts w:ascii="Arial" w:hAnsi="Arial" w:cs="Arial"/>
        </w:rPr>
      </w:pPr>
      <w:r w:rsidRPr="00335B58">
        <w:rPr>
          <w:rStyle w:val="normaltextrun"/>
          <w:rFonts w:ascii="Arial" w:hAnsi="Arial" w:cs="Arial"/>
          <w:b/>
        </w:rPr>
        <w:t>DICA:</w:t>
      </w:r>
      <w:r w:rsidR="004E46E3">
        <w:rPr>
          <w:rStyle w:val="normaltextrun"/>
          <w:rFonts w:ascii="Arial" w:hAnsi="Arial" w:cs="Arial"/>
        </w:rPr>
        <w:t xml:space="preserve"> Quanto maior o desenho e</w:t>
      </w:r>
      <w:proofErr w:type="gramStart"/>
      <w:r w:rsidR="004E46E3">
        <w:rPr>
          <w:rStyle w:val="normaltextrun"/>
          <w:rFonts w:ascii="Arial" w:hAnsi="Arial" w:cs="Arial"/>
        </w:rPr>
        <w:t xml:space="preserve"> </w:t>
      </w:r>
      <w:r w:rsidRPr="00335B58">
        <w:rPr>
          <w:rStyle w:val="normaltextrun"/>
          <w:rFonts w:ascii="Arial" w:hAnsi="Arial" w:cs="Arial"/>
        </w:rPr>
        <w:t xml:space="preserve"> </w:t>
      </w:r>
      <w:proofErr w:type="gramEnd"/>
      <w:r w:rsidRPr="00335B58">
        <w:rPr>
          <w:rStyle w:val="normaltextrun"/>
          <w:rFonts w:ascii="Arial" w:hAnsi="Arial" w:cs="Arial"/>
        </w:rPr>
        <w:t>mais próximo os pontinhos, mais bonitos fica</w:t>
      </w:r>
      <w:r w:rsidRPr="00901A5C">
        <w:rPr>
          <w:rStyle w:val="normaltextrun"/>
          <w:rFonts w:ascii="Arial" w:hAnsi="Arial" w:cs="Arial"/>
        </w:rPr>
        <w:t>.</w:t>
      </w:r>
      <w:r w:rsidRPr="00901A5C">
        <w:rPr>
          <w:rStyle w:val="eop"/>
          <w:rFonts w:ascii="Arial" w:hAnsi="Arial" w:cs="Arial"/>
        </w:rPr>
        <w:t> </w:t>
      </w:r>
    </w:p>
    <w:tbl>
      <w:tblPr>
        <w:tblStyle w:val="Tabelacomgrade"/>
        <w:tblW w:w="0" w:type="auto"/>
        <w:tblLook w:val="04A0" w:firstRow="1" w:lastRow="0" w:firstColumn="1" w:lastColumn="0" w:noHBand="0" w:noVBand="1"/>
      </w:tblPr>
      <w:tblGrid>
        <w:gridCol w:w="10912"/>
      </w:tblGrid>
      <w:tr w:rsidR="004E46E3" w:rsidTr="004E46E3">
        <w:tc>
          <w:tcPr>
            <w:tcW w:w="10912" w:type="dxa"/>
          </w:tcPr>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p w:rsidR="004E46E3" w:rsidRDefault="004E46E3" w:rsidP="00335B58">
            <w:pPr>
              <w:pStyle w:val="paragraph"/>
              <w:spacing w:before="0" w:beforeAutospacing="0" w:after="0" w:afterAutospacing="0"/>
              <w:textAlignment w:val="baseline"/>
              <w:rPr>
                <w:rFonts w:ascii="Arial" w:hAnsi="Arial" w:cs="Arial"/>
              </w:rPr>
            </w:pPr>
          </w:p>
        </w:tc>
      </w:tr>
    </w:tbl>
    <w:p w:rsidR="00335B58" w:rsidRDefault="00335B58" w:rsidP="00335B58">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rsidR="00335B58" w:rsidRPr="009D5E04" w:rsidRDefault="00335B58" w:rsidP="009D5E04">
      <w:pPr>
        <w:jc w:val="both"/>
        <w:rPr>
          <w:rFonts w:ascii="Arial" w:hAnsi="Arial" w:cs="Arial"/>
          <w:b/>
          <w:sz w:val="24"/>
          <w:szCs w:val="24"/>
        </w:rPr>
      </w:pPr>
    </w:p>
    <w:sectPr w:rsidR="00335B58" w:rsidRPr="009D5E04" w:rsidSect="00D2056A">
      <w:type w:val="continuous"/>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altName w:val="Cambria Math"/>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0011"/>
    <w:multiLevelType w:val="multilevel"/>
    <w:tmpl w:val="85AE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6C646F"/>
    <w:multiLevelType w:val="multilevel"/>
    <w:tmpl w:val="84E2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6422E3"/>
    <w:multiLevelType w:val="hybridMultilevel"/>
    <w:tmpl w:val="406CF0DE"/>
    <w:lvl w:ilvl="0" w:tplc="EE9428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1387953"/>
    <w:multiLevelType w:val="hybridMultilevel"/>
    <w:tmpl w:val="58587E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AF022AA"/>
    <w:multiLevelType w:val="hybridMultilevel"/>
    <w:tmpl w:val="BAD89142"/>
    <w:lvl w:ilvl="0" w:tplc="1E6C572C">
      <w:start w:val="1"/>
      <w:numFmt w:val="decimal"/>
      <w:lvlText w:val="%1)"/>
      <w:lvlJc w:val="left"/>
      <w:pPr>
        <w:ind w:left="0" w:hanging="360"/>
      </w:pPr>
      <w:rPr>
        <w:rFonts w:hint="default"/>
        <w:sz w:val="24"/>
      </w:rPr>
    </w:lvl>
    <w:lvl w:ilvl="1" w:tplc="04160019" w:tentative="1">
      <w:start w:val="1"/>
      <w:numFmt w:val="lowerLetter"/>
      <w:lvlText w:val="%2."/>
      <w:lvlJc w:val="left"/>
      <w:pPr>
        <w:ind w:left="720" w:hanging="360"/>
      </w:pPr>
    </w:lvl>
    <w:lvl w:ilvl="2" w:tplc="0416001B" w:tentative="1">
      <w:start w:val="1"/>
      <w:numFmt w:val="lowerRoman"/>
      <w:lvlText w:val="%3."/>
      <w:lvlJc w:val="right"/>
      <w:pPr>
        <w:ind w:left="1440" w:hanging="180"/>
      </w:pPr>
    </w:lvl>
    <w:lvl w:ilvl="3" w:tplc="0416000F" w:tentative="1">
      <w:start w:val="1"/>
      <w:numFmt w:val="decimal"/>
      <w:lvlText w:val="%4."/>
      <w:lvlJc w:val="left"/>
      <w:pPr>
        <w:ind w:left="2160" w:hanging="360"/>
      </w:pPr>
    </w:lvl>
    <w:lvl w:ilvl="4" w:tplc="04160019" w:tentative="1">
      <w:start w:val="1"/>
      <w:numFmt w:val="lowerLetter"/>
      <w:lvlText w:val="%5."/>
      <w:lvlJc w:val="left"/>
      <w:pPr>
        <w:ind w:left="2880" w:hanging="360"/>
      </w:pPr>
    </w:lvl>
    <w:lvl w:ilvl="5" w:tplc="0416001B" w:tentative="1">
      <w:start w:val="1"/>
      <w:numFmt w:val="lowerRoman"/>
      <w:lvlText w:val="%6."/>
      <w:lvlJc w:val="right"/>
      <w:pPr>
        <w:ind w:left="3600" w:hanging="180"/>
      </w:pPr>
    </w:lvl>
    <w:lvl w:ilvl="6" w:tplc="0416000F" w:tentative="1">
      <w:start w:val="1"/>
      <w:numFmt w:val="decimal"/>
      <w:lvlText w:val="%7."/>
      <w:lvlJc w:val="left"/>
      <w:pPr>
        <w:ind w:left="4320" w:hanging="360"/>
      </w:pPr>
    </w:lvl>
    <w:lvl w:ilvl="7" w:tplc="04160019" w:tentative="1">
      <w:start w:val="1"/>
      <w:numFmt w:val="lowerLetter"/>
      <w:lvlText w:val="%8."/>
      <w:lvlJc w:val="left"/>
      <w:pPr>
        <w:ind w:left="5040" w:hanging="360"/>
      </w:pPr>
    </w:lvl>
    <w:lvl w:ilvl="8" w:tplc="0416001B" w:tentative="1">
      <w:start w:val="1"/>
      <w:numFmt w:val="lowerRoman"/>
      <w:lvlText w:val="%9."/>
      <w:lvlJc w:val="right"/>
      <w:pPr>
        <w:ind w:left="5760" w:hanging="180"/>
      </w:pPr>
    </w:lvl>
  </w:abstractNum>
  <w:abstractNum w:abstractNumId="5">
    <w:nsid w:val="673A6000"/>
    <w:multiLevelType w:val="multilevel"/>
    <w:tmpl w:val="57DA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8C4BA8"/>
    <w:multiLevelType w:val="multilevel"/>
    <w:tmpl w:val="7E48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32"/>
    <w:rsid w:val="000B0653"/>
    <w:rsid w:val="00335B58"/>
    <w:rsid w:val="00350238"/>
    <w:rsid w:val="00367E62"/>
    <w:rsid w:val="00374E37"/>
    <w:rsid w:val="00400E6D"/>
    <w:rsid w:val="004E2FB2"/>
    <w:rsid w:val="004E46E3"/>
    <w:rsid w:val="004E6C27"/>
    <w:rsid w:val="00696A54"/>
    <w:rsid w:val="008B7EE0"/>
    <w:rsid w:val="008D132F"/>
    <w:rsid w:val="00932B26"/>
    <w:rsid w:val="0095789D"/>
    <w:rsid w:val="009A4AEA"/>
    <w:rsid w:val="009C736F"/>
    <w:rsid w:val="009D5E04"/>
    <w:rsid w:val="009F30C0"/>
    <w:rsid w:val="00C611BC"/>
    <w:rsid w:val="00CB1B32"/>
    <w:rsid w:val="00D2056A"/>
    <w:rsid w:val="00D7044F"/>
    <w:rsid w:val="00D94AC8"/>
    <w:rsid w:val="00DA4DA7"/>
    <w:rsid w:val="00DF021C"/>
    <w:rsid w:val="00E3787E"/>
    <w:rsid w:val="00EF04F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E6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3787E"/>
    <w:rPr>
      <w:color w:val="0563C1" w:themeColor="hyperlink"/>
      <w:u w:val="single"/>
    </w:rPr>
  </w:style>
  <w:style w:type="paragraph" w:styleId="NormalWeb">
    <w:name w:val="Normal (Web)"/>
    <w:basedOn w:val="Normal"/>
    <w:uiPriority w:val="99"/>
    <w:unhideWhenUsed/>
    <w:rsid w:val="00EF04F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4E6C27"/>
    <w:pPr>
      <w:ind w:left="720"/>
      <w:contextualSpacing/>
    </w:pPr>
  </w:style>
  <w:style w:type="table" w:styleId="Tabelacomgrade">
    <w:name w:val="Table Grid"/>
    <w:basedOn w:val="Tabelanormal"/>
    <w:uiPriority w:val="39"/>
    <w:rsid w:val="00374E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2056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2056A"/>
    <w:rPr>
      <w:rFonts w:ascii="Tahoma" w:hAnsi="Tahoma" w:cs="Tahoma"/>
      <w:sz w:val="16"/>
      <w:szCs w:val="16"/>
    </w:rPr>
  </w:style>
  <w:style w:type="character" w:customStyle="1" w:styleId="normaltextrun">
    <w:name w:val="normaltextrun"/>
    <w:basedOn w:val="Fontepargpadro"/>
    <w:rsid w:val="00335B58"/>
  </w:style>
  <w:style w:type="paragraph" w:customStyle="1" w:styleId="paragraph">
    <w:name w:val="paragraph"/>
    <w:basedOn w:val="Normal"/>
    <w:rsid w:val="00335B5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335B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E6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3787E"/>
    <w:rPr>
      <w:color w:val="0563C1" w:themeColor="hyperlink"/>
      <w:u w:val="single"/>
    </w:rPr>
  </w:style>
  <w:style w:type="paragraph" w:styleId="NormalWeb">
    <w:name w:val="Normal (Web)"/>
    <w:basedOn w:val="Normal"/>
    <w:uiPriority w:val="99"/>
    <w:unhideWhenUsed/>
    <w:rsid w:val="00EF04F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4E6C27"/>
    <w:pPr>
      <w:ind w:left="720"/>
      <w:contextualSpacing/>
    </w:pPr>
  </w:style>
  <w:style w:type="table" w:styleId="Tabelacomgrade">
    <w:name w:val="Table Grid"/>
    <w:basedOn w:val="Tabelanormal"/>
    <w:uiPriority w:val="39"/>
    <w:rsid w:val="00374E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2056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2056A"/>
    <w:rPr>
      <w:rFonts w:ascii="Tahoma" w:hAnsi="Tahoma" w:cs="Tahoma"/>
      <w:sz w:val="16"/>
      <w:szCs w:val="16"/>
    </w:rPr>
  </w:style>
  <w:style w:type="character" w:customStyle="1" w:styleId="normaltextrun">
    <w:name w:val="normaltextrun"/>
    <w:basedOn w:val="Fontepargpadro"/>
    <w:rsid w:val="00335B58"/>
  </w:style>
  <w:style w:type="paragraph" w:customStyle="1" w:styleId="paragraph">
    <w:name w:val="paragraph"/>
    <w:basedOn w:val="Normal"/>
    <w:rsid w:val="00335B5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335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28577">
      <w:bodyDiv w:val="1"/>
      <w:marLeft w:val="0"/>
      <w:marRight w:val="0"/>
      <w:marTop w:val="0"/>
      <w:marBottom w:val="0"/>
      <w:divBdr>
        <w:top w:val="none" w:sz="0" w:space="0" w:color="auto"/>
        <w:left w:val="none" w:sz="0" w:space="0" w:color="auto"/>
        <w:bottom w:val="none" w:sz="0" w:space="0" w:color="auto"/>
        <w:right w:val="none" w:sz="0" w:space="0" w:color="auto"/>
      </w:divBdr>
      <w:divsChild>
        <w:div w:id="1356080023">
          <w:marLeft w:val="0"/>
          <w:marRight w:val="0"/>
          <w:marTop w:val="0"/>
          <w:marBottom w:val="150"/>
          <w:divBdr>
            <w:top w:val="none" w:sz="0" w:space="0" w:color="auto"/>
            <w:left w:val="none" w:sz="0" w:space="0" w:color="auto"/>
            <w:bottom w:val="none" w:sz="0" w:space="0" w:color="auto"/>
            <w:right w:val="none" w:sz="0" w:space="0" w:color="auto"/>
          </w:divBdr>
          <w:divsChild>
            <w:div w:id="1443374979">
              <w:marLeft w:val="0"/>
              <w:marRight w:val="0"/>
              <w:marTop w:val="0"/>
              <w:marBottom w:val="0"/>
              <w:divBdr>
                <w:top w:val="none" w:sz="0" w:space="0" w:color="auto"/>
                <w:left w:val="none" w:sz="0" w:space="0" w:color="auto"/>
                <w:bottom w:val="none" w:sz="0" w:space="0" w:color="auto"/>
                <w:right w:val="none" w:sz="0" w:space="0" w:color="auto"/>
              </w:divBdr>
              <w:divsChild>
                <w:div w:id="652831963">
                  <w:marLeft w:val="0"/>
                  <w:marRight w:val="0"/>
                  <w:marTop w:val="0"/>
                  <w:marBottom w:val="0"/>
                  <w:divBdr>
                    <w:top w:val="none" w:sz="0" w:space="0" w:color="auto"/>
                    <w:left w:val="none" w:sz="0" w:space="0" w:color="auto"/>
                    <w:bottom w:val="none" w:sz="0" w:space="0" w:color="auto"/>
                    <w:right w:val="none" w:sz="0" w:space="0" w:color="auto"/>
                  </w:divBdr>
                </w:div>
                <w:div w:id="2002661915">
                  <w:marLeft w:val="0"/>
                  <w:marRight w:val="0"/>
                  <w:marTop w:val="0"/>
                  <w:marBottom w:val="0"/>
                  <w:divBdr>
                    <w:top w:val="none" w:sz="0" w:space="0" w:color="auto"/>
                    <w:left w:val="none" w:sz="0" w:space="0" w:color="auto"/>
                    <w:bottom w:val="none" w:sz="0" w:space="0" w:color="auto"/>
                    <w:right w:val="none" w:sz="0" w:space="0" w:color="auto"/>
                  </w:divBdr>
                  <w:divsChild>
                    <w:div w:id="7622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8675">
          <w:marLeft w:val="0"/>
          <w:marRight w:val="0"/>
          <w:marTop w:val="75"/>
          <w:marBottom w:val="300"/>
          <w:divBdr>
            <w:top w:val="none" w:sz="0" w:space="0" w:color="auto"/>
            <w:left w:val="none" w:sz="0" w:space="0" w:color="auto"/>
            <w:bottom w:val="none" w:sz="0" w:space="0" w:color="auto"/>
            <w:right w:val="none" w:sz="0" w:space="0" w:color="auto"/>
          </w:divBdr>
          <w:divsChild>
            <w:div w:id="1111319649">
              <w:marLeft w:val="0"/>
              <w:marRight w:val="0"/>
              <w:marTop w:val="0"/>
              <w:marBottom w:val="0"/>
              <w:divBdr>
                <w:top w:val="none" w:sz="0" w:space="0" w:color="auto"/>
                <w:left w:val="none" w:sz="0" w:space="0" w:color="auto"/>
                <w:bottom w:val="none" w:sz="0" w:space="0" w:color="auto"/>
                <w:right w:val="none" w:sz="0" w:space="0" w:color="auto"/>
              </w:divBdr>
              <w:divsChild>
                <w:div w:id="1763261309">
                  <w:marLeft w:val="38"/>
                  <w:marRight w:val="0"/>
                  <w:marTop w:val="0"/>
                  <w:marBottom w:val="0"/>
                  <w:divBdr>
                    <w:top w:val="none" w:sz="0" w:space="0" w:color="auto"/>
                    <w:left w:val="none" w:sz="0" w:space="0" w:color="auto"/>
                    <w:bottom w:val="none" w:sz="0" w:space="0" w:color="auto"/>
                    <w:right w:val="none" w:sz="0" w:space="0" w:color="auto"/>
                  </w:divBdr>
                  <w:divsChild>
                    <w:div w:id="1996908871">
                      <w:marLeft w:val="0"/>
                      <w:marRight w:val="195"/>
                      <w:marTop w:val="0"/>
                      <w:marBottom w:val="0"/>
                      <w:divBdr>
                        <w:top w:val="none" w:sz="0" w:space="0" w:color="auto"/>
                        <w:left w:val="none" w:sz="0" w:space="0" w:color="auto"/>
                        <w:bottom w:val="none" w:sz="0" w:space="0" w:color="auto"/>
                        <w:right w:val="none" w:sz="0" w:space="0" w:color="auto"/>
                      </w:divBdr>
                    </w:div>
                  </w:divsChild>
                </w:div>
                <w:div w:id="1122656140">
                  <w:marLeft w:val="38"/>
                  <w:marRight w:val="0"/>
                  <w:marTop w:val="0"/>
                  <w:marBottom w:val="0"/>
                  <w:divBdr>
                    <w:top w:val="none" w:sz="0" w:space="0" w:color="auto"/>
                    <w:left w:val="none" w:sz="0" w:space="0" w:color="auto"/>
                    <w:bottom w:val="none" w:sz="0" w:space="0" w:color="auto"/>
                    <w:right w:val="none" w:sz="0" w:space="0" w:color="auto"/>
                  </w:divBdr>
                </w:div>
                <w:div w:id="820314147">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713579673">
          <w:marLeft w:val="0"/>
          <w:marRight w:val="0"/>
          <w:marTop w:val="0"/>
          <w:marBottom w:val="0"/>
          <w:divBdr>
            <w:top w:val="none" w:sz="0" w:space="0" w:color="auto"/>
            <w:left w:val="none" w:sz="0" w:space="0" w:color="auto"/>
            <w:bottom w:val="none" w:sz="0" w:space="0" w:color="auto"/>
            <w:right w:val="none" w:sz="0" w:space="0" w:color="auto"/>
          </w:divBdr>
        </w:div>
        <w:div w:id="837037520">
          <w:marLeft w:val="0"/>
          <w:marRight w:val="0"/>
          <w:marTop w:val="0"/>
          <w:marBottom w:val="0"/>
          <w:divBdr>
            <w:top w:val="none" w:sz="0" w:space="0" w:color="auto"/>
            <w:left w:val="none" w:sz="0" w:space="0" w:color="auto"/>
            <w:bottom w:val="none" w:sz="0" w:space="0" w:color="auto"/>
            <w:right w:val="none" w:sz="0" w:space="0" w:color="auto"/>
          </w:divBdr>
          <w:divsChild>
            <w:div w:id="10567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3820">
      <w:bodyDiv w:val="1"/>
      <w:marLeft w:val="0"/>
      <w:marRight w:val="0"/>
      <w:marTop w:val="0"/>
      <w:marBottom w:val="0"/>
      <w:divBdr>
        <w:top w:val="none" w:sz="0" w:space="0" w:color="auto"/>
        <w:left w:val="none" w:sz="0" w:space="0" w:color="auto"/>
        <w:bottom w:val="none" w:sz="0" w:space="0" w:color="auto"/>
        <w:right w:val="none" w:sz="0" w:space="0" w:color="auto"/>
      </w:divBdr>
    </w:div>
    <w:div w:id="798843165">
      <w:bodyDiv w:val="1"/>
      <w:marLeft w:val="0"/>
      <w:marRight w:val="0"/>
      <w:marTop w:val="0"/>
      <w:marBottom w:val="0"/>
      <w:divBdr>
        <w:top w:val="none" w:sz="0" w:space="0" w:color="auto"/>
        <w:left w:val="none" w:sz="0" w:space="0" w:color="auto"/>
        <w:bottom w:val="none" w:sz="0" w:space="0" w:color="auto"/>
        <w:right w:val="none" w:sz="0" w:space="0" w:color="auto"/>
      </w:divBdr>
    </w:div>
    <w:div w:id="835874740">
      <w:bodyDiv w:val="1"/>
      <w:marLeft w:val="0"/>
      <w:marRight w:val="0"/>
      <w:marTop w:val="0"/>
      <w:marBottom w:val="0"/>
      <w:divBdr>
        <w:top w:val="none" w:sz="0" w:space="0" w:color="auto"/>
        <w:left w:val="none" w:sz="0" w:space="0" w:color="auto"/>
        <w:bottom w:val="none" w:sz="0" w:space="0" w:color="auto"/>
        <w:right w:val="none" w:sz="0" w:space="0" w:color="auto"/>
      </w:divBdr>
      <w:divsChild>
        <w:div w:id="1091850153">
          <w:marLeft w:val="0"/>
          <w:marRight w:val="0"/>
          <w:marTop w:val="0"/>
          <w:marBottom w:val="0"/>
          <w:divBdr>
            <w:top w:val="single" w:sz="6" w:space="0" w:color="CFCFCF"/>
            <w:left w:val="single" w:sz="6" w:space="0" w:color="CFCFCF"/>
            <w:bottom w:val="single" w:sz="6" w:space="0" w:color="CFCFCF"/>
            <w:right w:val="single" w:sz="6" w:space="0" w:color="CFCFCF"/>
          </w:divBdr>
          <w:divsChild>
            <w:div w:id="1103303379">
              <w:marLeft w:val="0"/>
              <w:marRight w:val="0"/>
              <w:marTop w:val="0"/>
              <w:marBottom w:val="0"/>
              <w:divBdr>
                <w:top w:val="none" w:sz="0" w:space="0" w:color="auto"/>
                <w:left w:val="none" w:sz="0" w:space="0" w:color="auto"/>
                <w:bottom w:val="none" w:sz="0" w:space="0" w:color="auto"/>
                <w:right w:val="none" w:sz="0" w:space="0" w:color="auto"/>
              </w:divBdr>
            </w:div>
          </w:divsChild>
        </w:div>
        <w:div w:id="437874888">
          <w:marLeft w:val="0"/>
          <w:marRight w:val="0"/>
          <w:marTop w:val="0"/>
          <w:marBottom w:val="0"/>
          <w:divBdr>
            <w:top w:val="single" w:sz="6" w:space="0" w:color="CFCFCF"/>
            <w:left w:val="single" w:sz="6" w:space="0" w:color="CFCFCF"/>
            <w:bottom w:val="single" w:sz="6" w:space="0" w:color="CFCFCF"/>
            <w:right w:val="single" w:sz="6" w:space="0" w:color="CFCFCF"/>
          </w:divBdr>
          <w:divsChild>
            <w:div w:id="648939948">
              <w:marLeft w:val="0"/>
              <w:marRight w:val="0"/>
              <w:marTop w:val="0"/>
              <w:marBottom w:val="0"/>
              <w:divBdr>
                <w:top w:val="none" w:sz="0" w:space="0" w:color="auto"/>
                <w:left w:val="none" w:sz="0" w:space="0" w:color="auto"/>
                <w:bottom w:val="none" w:sz="0" w:space="0" w:color="auto"/>
                <w:right w:val="none" w:sz="0" w:space="0" w:color="auto"/>
              </w:divBdr>
            </w:div>
          </w:divsChild>
        </w:div>
        <w:div w:id="2058428478">
          <w:marLeft w:val="0"/>
          <w:marRight w:val="0"/>
          <w:marTop w:val="0"/>
          <w:marBottom w:val="0"/>
          <w:divBdr>
            <w:top w:val="single" w:sz="6" w:space="0" w:color="CFCFCF"/>
            <w:left w:val="single" w:sz="6" w:space="0" w:color="CFCFCF"/>
            <w:bottom w:val="single" w:sz="6" w:space="0" w:color="CFCFCF"/>
            <w:right w:val="single" w:sz="6" w:space="0" w:color="CFCFCF"/>
          </w:divBdr>
          <w:divsChild>
            <w:div w:id="1639870879">
              <w:marLeft w:val="0"/>
              <w:marRight w:val="0"/>
              <w:marTop w:val="0"/>
              <w:marBottom w:val="0"/>
              <w:divBdr>
                <w:top w:val="none" w:sz="0" w:space="0" w:color="auto"/>
                <w:left w:val="none" w:sz="0" w:space="0" w:color="auto"/>
                <w:bottom w:val="none" w:sz="0" w:space="0" w:color="auto"/>
                <w:right w:val="none" w:sz="0" w:space="0" w:color="auto"/>
              </w:divBdr>
            </w:div>
          </w:divsChild>
        </w:div>
        <w:div w:id="1202866757">
          <w:marLeft w:val="0"/>
          <w:marRight w:val="0"/>
          <w:marTop w:val="0"/>
          <w:marBottom w:val="0"/>
          <w:divBdr>
            <w:top w:val="single" w:sz="6" w:space="0" w:color="CFCFCF"/>
            <w:left w:val="single" w:sz="6" w:space="0" w:color="CFCFCF"/>
            <w:bottom w:val="single" w:sz="6" w:space="0" w:color="CFCFCF"/>
            <w:right w:val="single" w:sz="6" w:space="0" w:color="CFCFCF"/>
          </w:divBdr>
          <w:divsChild>
            <w:div w:id="144663494">
              <w:marLeft w:val="0"/>
              <w:marRight w:val="0"/>
              <w:marTop w:val="0"/>
              <w:marBottom w:val="0"/>
              <w:divBdr>
                <w:top w:val="none" w:sz="0" w:space="0" w:color="auto"/>
                <w:left w:val="none" w:sz="0" w:space="0" w:color="auto"/>
                <w:bottom w:val="none" w:sz="0" w:space="0" w:color="auto"/>
                <w:right w:val="none" w:sz="0" w:space="0" w:color="auto"/>
              </w:divBdr>
            </w:div>
          </w:divsChild>
        </w:div>
        <w:div w:id="411781535">
          <w:marLeft w:val="0"/>
          <w:marRight w:val="0"/>
          <w:marTop w:val="0"/>
          <w:marBottom w:val="0"/>
          <w:divBdr>
            <w:top w:val="single" w:sz="6" w:space="0" w:color="CFCFCF"/>
            <w:left w:val="single" w:sz="6" w:space="0" w:color="CFCFCF"/>
            <w:bottom w:val="single" w:sz="6" w:space="0" w:color="CFCFCF"/>
            <w:right w:val="single" w:sz="6" w:space="0" w:color="CFCFCF"/>
          </w:divBdr>
          <w:divsChild>
            <w:div w:id="1290933764">
              <w:marLeft w:val="0"/>
              <w:marRight w:val="0"/>
              <w:marTop w:val="0"/>
              <w:marBottom w:val="0"/>
              <w:divBdr>
                <w:top w:val="none" w:sz="0" w:space="0" w:color="auto"/>
                <w:left w:val="none" w:sz="0" w:space="0" w:color="auto"/>
                <w:bottom w:val="none" w:sz="0" w:space="0" w:color="auto"/>
                <w:right w:val="none" w:sz="0" w:space="0" w:color="auto"/>
              </w:divBdr>
            </w:div>
          </w:divsChild>
        </w:div>
        <w:div w:id="201409732">
          <w:marLeft w:val="0"/>
          <w:marRight w:val="0"/>
          <w:marTop w:val="0"/>
          <w:marBottom w:val="0"/>
          <w:divBdr>
            <w:top w:val="single" w:sz="6" w:space="0" w:color="CFCFCF"/>
            <w:left w:val="single" w:sz="6" w:space="0" w:color="CFCFCF"/>
            <w:bottom w:val="single" w:sz="6" w:space="0" w:color="CFCFCF"/>
            <w:right w:val="single" w:sz="6" w:space="0" w:color="CFCFCF"/>
          </w:divBdr>
          <w:divsChild>
            <w:div w:id="18108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1719">
      <w:bodyDiv w:val="1"/>
      <w:marLeft w:val="0"/>
      <w:marRight w:val="0"/>
      <w:marTop w:val="0"/>
      <w:marBottom w:val="0"/>
      <w:divBdr>
        <w:top w:val="none" w:sz="0" w:space="0" w:color="auto"/>
        <w:left w:val="none" w:sz="0" w:space="0" w:color="auto"/>
        <w:bottom w:val="none" w:sz="0" w:space="0" w:color="auto"/>
        <w:right w:val="none" w:sz="0" w:space="0" w:color="auto"/>
      </w:divBdr>
    </w:div>
    <w:div w:id="2020693713">
      <w:bodyDiv w:val="1"/>
      <w:marLeft w:val="0"/>
      <w:marRight w:val="0"/>
      <w:marTop w:val="0"/>
      <w:marBottom w:val="0"/>
      <w:divBdr>
        <w:top w:val="none" w:sz="0" w:space="0" w:color="auto"/>
        <w:left w:val="none" w:sz="0" w:space="0" w:color="auto"/>
        <w:bottom w:val="none" w:sz="0" w:space="0" w:color="auto"/>
        <w:right w:val="none" w:sz="0" w:space="0" w:color="auto"/>
      </w:divBdr>
    </w:div>
    <w:div w:id="2095006086">
      <w:bodyDiv w:val="1"/>
      <w:marLeft w:val="0"/>
      <w:marRight w:val="0"/>
      <w:marTop w:val="0"/>
      <w:marBottom w:val="0"/>
      <w:divBdr>
        <w:top w:val="none" w:sz="0" w:space="0" w:color="auto"/>
        <w:left w:val="none" w:sz="0" w:space="0" w:color="auto"/>
        <w:bottom w:val="none" w:sz="0" w:space="0" w:color="auto"/>
        <w:right w:val="none" w:sz="0" w:space="0" w:color="auto"/>
      </w:divBdr>
      <w:divsChild>
        <w:div w:id="1094982594">
          <w:marLeft w:val="0"/>
          <w:marRight w:val="0"/>
          <w:marTop w:val="150"/>
          <w:marBottom w:val="150"/>
          <w:divBdr>
            <w:top w:val="none" w:sz="0" w:space="0" w:color="auto"/>
            <w:left w:val="none" w:sz="0" w:space="0" w:color="auto"/>
            <w:bottom w:val="none" w:sz="0" w:space="0" w:color="auto"/>
            <w:right w:val="none" w:sz="0" w:space="0" w:color="auto"/>
          </w:divBdr>
          <w:divsChild>
            <w:div w:id="237593525">
              <w:marLeft w:val="0"/>
              <w:marRight w:val="150"/>
              <w:marTop w:val="0"/>
              <w:marBottom w:val="0"/>
              <w:divBdr>
                <w:top w:val="none" w:sz="0" w:space="0" w:color="auto"/>
                <w:left w:val="none" w:sz="0" w:space="0" w:color="auto"/>
                <w:bottom w:val="none" w:sz="0" w:space="0" w:color="auto"/>
                <w:right w:val="none" w:sz="0" w:space="0" w:color="auto"/>
              </w:divBdr>
            </w:div>
            <w:div w:id="269896367">
              <w:marLeft w:val="0"/>
              <w:marRight w:val="0"/>
              <w:marTop w:val="0"/>
              <w:marBottom w:val="0"/>
              <w:divBdr>
                <w:top w:val="none" w:sz="0" w:space="0" w:color="auto"/>
                <w:left w:val="none" w:sz="0" w:space="0" w:color="auto"/>
                <w:bottom w:val="none" w:sz="0" w:space="0" w:color="auto"/>
                <w:right w:val="none" w:sz="0" w:space="0" w:color="auto"/>
              </w:divBdr>
              <w:divsChild>
                <w:div w:id="1010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2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asildefato.com.br/2020/04/30/eua-devem-ultrapassar-cem-mil-mortes-de-covid-19-por-erros-de-trump-diz-pesquisador" TargetMode="External"/><Relationship Id="rId13" Type="http://schemas.openxmlformats.org/officeDocument/2006/relationships/image" Target="media/image2.pn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s://www.brasildefato.com.br/2020/05/28/morte-de-homem-negro-asfixiado-por-policiais-nos-eua-gera-indignacao-internacional" TargetMode="External"/><Relationship Id="rId12" Type="http://schemas.openxmlformats.org/officeDocument/2006/relationships/hyperlink" Target="https://www.nytimes.com/2020/05/31/us/george-floyd-investigation.html" TargetMode="External"/><Relationship Id="rId17" Type="http://schemas.openxmlformats.org/officeDocument/2006/relationships/image" Target="media/image5.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brasildefato.com.br/2020/05/29/i-can-t-breathe-o-grito-negro-por-justica-que-queima-nos-eua-e-ecoa-pelo-mund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hyperlink" Target="https://www.brasildefato.com.br/2020/05/29/i-can-t-breathe-o-grito-negro-por-justica-que-queima-nos-eua-e-ecoa-pelo-mundo"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instagram.com/tv/CAqck3NByaT/?utm_source=ig_embed" TargetMode="External"/><Relationship Id="rId14" Type="http://schemas.openxmlformats.org/officeDocument/2006/relationships/hyperlink" Target="https://matematicabasica.net/tabuada/" TargetMode="External"/><Relationship Id="rId22"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2564</Words>
  <Characters>13847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katita</cp:lastModifiedBy>
  <cp:revision>2</cp:revision>
  <dcterms:created xsi:type="dcterms:W3CDTF">2020-06-19T01:31:00Z</dcterms:created>
  <dcterms:modified xsi:type="dcterms:W3CDTF">2020-06-19T01:31:00Z</dcterms:modified>
</cp:coreProperties>
</file>