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300FDA8C" w:rsidR="00755C1D" w:rsidRPr="003F6053" w:rsidRDefault="003D40FD" w:rsidP="003F6053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660D67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26B13614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3F6053">
        <w:rPr>
          <w:rFonts w:eastAsia="Calibri" w:cstheme="minorHAnsi"/>
          <w:sz w:val="24"/>
          <w:szCs w:val="24"/>
        </w:rPr>
        <w:t>Diretoria de Cultura do Município de Bofete</w:t>
      </w:r>
      <w:r w:rsidRPr="00F064FA">
        <w:rPr>
          <w:rFonts w:eastAsia="Calibri" w:cstheme="minorHAnsi"/>
          <w:sz w:val="24"/>
          <w:szCs w:val="24"/>
        </w:rPr>
        <w:t>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54BB08FB" w14:textId="0F9A262A" w:rsidR="003F6053" w:rsidRDefault="00F66B1F" w:rsidP="003F6053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3F6053">
        <w:rPr>
          <w:rFonts w:eastAsia="Calibri" w:cstheme="minorHAnsi"/>
          <w:sz w:val="24"/>
          <w:szCs w:val="24"/>
        </w:rPr>
        <w:t>Diretoria de Cultura do Município de Bofete,</w:t>
      </w:r>
    </w:p>
    <w:p w14:paraId="77230E82" w14:textId="26546B03" w:rsidR="00F66B1F" w:rsidRPr="00F064FA" w:rsidRDefault="00F66B1F" w:rsidP="003F6053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5A58" w14:textId="77777777" w:rsidR="00C85F1A" w:rsidRDefault="00C85F1A" w:rsidP="00566100">
      <w:pPr>
        <w:spacing w:after="0" w:line="240" w:lineRule="auto"/>
      </w:pPr>
      <w:r>
        <w:separator/>
      </w:r>
    </w:p>
  </w:endnote>
  <w:endnote w:type="continuationSeparator" w:id="0">
    <w:p w14:paraId="1D45D7A2" w14:textId="77777777" w:rsidR="00C85F1A" w:rsidRDefault="00C85F1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3F15" w14:textId="77777777" w:rsidR="00A54AFA" w:rsidRDefault="00A54A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74D44F10" w:rsidR="00A54AFA" w:rsidRPr="00566100" w:rsidRDefault="00A54AFA" w:rsidP="00A54AFA">
    <w:pPr>
      <w:pStyle w:val="Rodap"/>
      <w:rPr>
        <w:color w:val="FF0000"/>
      </w:rPr>
    </w:pPr>
  </w:p>
  <w:p w14:paraId="73C439FE" w14:textId="1FD180C5" w:rsidR="00566100" w:rsidRPr="00566100" w:rsidRDefault="00566100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1D79" w14:textId="77777777" w:rsidR="00A54AFA" w:rsidRDefault="00A54A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8DDC" w14:textId="77777777" w:rsidR="00C85F1A" w:rsidRDefault="00C85F1A" w:rsidP="00566100">
      <w:pPr>
        <w:spacing w:after="0" w:line="240" w:lineRule="auto"/>
      </w:pPr>
      <w:r>
        <w:separator/>
      </w:r>
    </w:p>
  </w:footnote>
  <w:footnote w:type="continuationSeparator" w:id="0">
    <w:p w14:paraId="5BB5B4BB" w14:textId="77777777" w:rsidR="00C85F1A" w:rsidRDefault="00C85F1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7429" w14:textId="77777777" w:rsidR="00A54AFA" w:rsidRDefault="00A54A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6DFD" w14:textId="77777777" w:rsidR="00A54AFA" w:rsidRDefault="00A54A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B02C5"/>
    <w:rsid w:val="003402C0"/>
    <w:rsid w:val="003B2D1E"/>
    <w:rsid w:val="003D40FD"/>
    <w:rsid w:val="003F6053"/>
    <w:rsid w:val="004F2F7F"/>
    <w:rsid w:val="00566100"/>
    <w:rsid w:val="0059419C"/>
    <w:rsid w:val="005B6AFF"/>
    <w:rsid w:val="005E7E3D"/>
    <w:rsid w:val="00637CD8"/>
    <w:rsid w:val="00660D67"/>
    <w:rsid w:val="00755C1D"/>
    <w:rsid w:val="0080190F"/>
    <w:rsid w:val="008751F6"/>
    <w:rsid w:val="00902836"/>
    <w:rsid w:val="00A306F2"/>
    <w:rsid w:val="00A54AFA"/>
    <w:rsid w:val="00BC754E"/>
    <w:rsid w:val="00C85F1A"/>
    <w:rsid w:val="00D05A57"/>
    <w:rsid w:val="00D46AEC"/>
    <w:rsid w:val="00E5038B"/>
    <w:rsid w:val="00E65DAB"/>
    <w:rsid w:val="00EC6C99"/>
    <w:rsid w:val="00ED7FA7"/>
    <w:rsid w:val="00EE74E6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1068</Characters>
  <Application>Microsoft Office Word</Application>
  <DocSecurity>0</DocSecurity>
  <Lines>8</Lines>
  <Paragraphs>2</Paragraphs>
  <ScaleCrop>false</ScaleCrop>
  <Company>MTUR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5</cp:revision>
  <cp:lastPrinted>2024-05-22T16:55:00Z</cp:lastPrinted>
  <dcterms:created xsi:type="dcterms:W3CDTF">2024-08-20T17:45:00Z</dcterms:created>
  <dcterms:modified xsi:type="dcterms:W3CDTF">2024-11-01T16:44:00Z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