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CF1" w:rsidRDefault="00976CF1" w:rsidP="00976CF1">
      <w:pPr>
        <w:rPr>
          <w:rFonts w:ascii="Bodoni MT Black" w:hAnsi="Bodoni MT Black"/>
          <w:sz w:val="36"/>
          <w:szCs w:val="36"/>
        </w:rPr>
      </w:pPr>
    </w:p>
    <w:p w:rsidR="00976CF1" w:rsidRDefault="00976CF1" w:rsidP="00976CF1">
      <w:pPr>
        <w:rPr>
          <w:rFonts w:ascii="Bodoni MT Black" w:hAnsi="Bodoni MT Black"/>
          <w:sz w:val="36"/>
          <w:szCs w:val="36"/>
        </w:rPr>
      </w:pPr>
      <w:bookmarkStart w:id="0" w:name="_GoBack"/>
      <w:bookmarkEnd w:id="0"/>
      <w:r>
        <w:rPr>
          <w:rFonts w:ascii="Bodoni MT Black" w:hAnsi="Bodoni MT Black"/>
          <w:sz w:val="36"/>
          <w:szCs w:val="36"/>
        </w:rPr>
        <w:t>Geografia. Turma: 7º Ano</w:t>
      </w:r>
    </w:p>
    <w:p w:rsidR="00976CF1" w:rsidRDefault="00976CF1" w:rsidP="00976CF1">
      <w:pPr>
        <w:jc w:val="both"/>
      </w:pPr>
    </w:p>
    <w:p w:rsidR="00976CF1" w:rsidRDefault="00976CF1" w:rsidP="00976CF1">
      <w:pPr>
        <w:rPr>
          <w:b/>
        </w:rPr>
      </w:pPr>
    </w:p>
    <w:p w:rsidR="00976CF1" w:rsidRDefault="00976CF1" w:rsidP="00976CF1">
      <w:pPr>
        <w:rPr>
          <w:b/>
        </w:rPr>
      </w:pPr>
      <w:r>
        <w:rPr>
          <w:b/>
        </w:rPr>
        <w:t>REGIONALIZAÇÃO</w:t>
      </w:r>
    </w:p>
    <w:p w:rsidR="00976CF1" w:rsidRDefault="00976CF1" w:rsidP="00976CF1">
      <w:pPr>
        <w:rPr>
          <w:b/>
        </w:rPr>
      </w:pPr>
    </w:p>
    <w:p w:rsidR="00976CF1" w:rsidRDefault="00976CF1" w:rsidP="00175F00">
      <w:pPr>
        <w:jc w:val="both"/>
      </w:pPr>
      <w:r w:rsidRPr="00976CF1">
        <w:t>Cada</w:t>
      </w:r>
      <w:r>
        <w:t xml:space="preserve"> uma das partes de um território tem necessidades distintas quanto a sua gestão, pois as atividades exercidas em cada uma delas dependem de infraestruturas e investimentos diferentes. O mesmo ocorre com a população que habita esses lugares, ela também depende de uma atuação atenta dos gestores para ter suas distintas necessidades atendidas.</w:t>
      </w:r>
    </w:p>
    <w:p w:rsidR="00976CF1" w:rsidRDefault="00976CF1" w:rsidP="00175F00">
      <w:pPr>
        <w:jc w:val="both"/>
      </w:pPr>
      <w:r>
        <w:t>Para aperfeiçoar a gestão do território, é possível regionaliza-lo de acordo com determinados critérios, isto é, delimitar áreas que reúnem características semelhantes em relação ao critério adotado. Cada uma dessas áreas é denominada região.</w:t>
      </w:r>
    </w:p>
    <w:p w:rsidR="00976CF1" w:rsidRDefault="00976CF1" w:rsidP="00175F00">
      <w:pPr>
        <w:jc w:val="both"/>
      </w:pPr>
      <w:r>
        <w:t>Os critérios que definem a regionalização podem ser escolhidos de acordo com os objetivos ou</w:t>
      </w:r>
      <w:r w:rsidR="000B0C34">
        <w:t xml:space="preserve"> </w:t>
      </w:r>
      <w:r>
        <w:t>interesses de quem a propõe. Podem ser naturais, históricos, culturais, políticos, sociais, econômicos ou ainda, uma composição de vários desses aspectos.</w:t>
      </w:r>
    </w:p>
    <w:p w:rsidR="00976CF1" w:rsidRDefault="00976CF1" w:rsidP="00175F00">
      <w:pPr>
        <w:jc w:val="both"/>
      </w:pPr>
    </w:p>
    <w:p w:rsidR="000B0C34" w:rsidRPr="00175F00" w:rsidRDefault="000B0C34" w:rsidP="00175F00">
      <w:pPr>
        <w:jc w:val="both"/>
        <w:rPr>
          <w:b/>
        </w:rPr>
      </w:pPr>
      <w:r w:rsidRPr="00175F00">
        <w:rPr>
          <w:b/>
        </w:rPr>
        <w:t>REGIONALIZAÇÃO BRASILEIRA OFICIAL</w:t>
      </w:r>
    </w:p>
    <w:p w:rsidR="000B0C34" w:rsidRDefault="000B0C34" w:rsidP="00175F00">
      <w:pPr>
        <w:jc w:val="both"/>
      </w:pPr>
    </w:p>
    <w:p w:rsidR="000B0C34" w:rsidRDefault="000B0C34" w:rsidP="00175F00">
      <w:pPr>
        <w:jc w:val="both"/>
      </w:pPr>
      <w:r>
        <w:t>A regionalização é usada para descentralizar a administração e assim planejar melhor as ações governamentais, e ainda para coletar dados e realizar estudos sobre determinado território.</w:t>
      </w:r>
    </w:p>
    <w:p w:rsidR="000B0C34" w:rsidRDefault="000B0C34" w:rsidP="00175F00">
      <w:pPr>
        <w:jc w:val="both"/>
      </w:pPr>
      <w:r>
        <w:t>O Instituto Brasileiro de Geografia e Estatística (IBGE) já realizou algumas regionalizações do território brasileiro (a mais recente é de 1990).</w:t>
      </w:r>
    </w:p>
    <w:p w:rsidR="000B0C34" w:rsidRDefault="000B0C34" w:rsidP="00175F00">
      <w:pPr>
        <w:jc w:val="both"/>
      </w:pPr>
      <w:r>
        <w:t>A regionalização oficial do Brasil divide o território em cinco grandes regiões, também chamadas macrorregiões.</w:t>
      </w:r>
    </w:p>
    <w:p w:rsidR="000B0C34" w:rsidRDefault="000B0C34" w:rsidP="00175F00">
      <w:pPr>
        <w:jc w:val="both"/>
      </w:pPr>
    </w:p>
    <w:p w:rsidR="000B0C34" w:rsidRPr="00175F00" w:rsidRDefault="000B0C34" w:rsidP="00175F00">
      <w:pPr>
        <w:jc w:val="both"/>
        <w:rPr>
          <w:b/>
        </w:rPr>
      </w:pPr>
      <w:r w:rsidRPr="00175F00">
        <w:rPr>
          <w:b/>
        </w:rPr>
        <w:t>AS REGIONALIZAÇÕES DO IBGE</w:t>
      </w:r>
    </w:p>
    <w:p w:rsidR="000B0C34" w:rsidRDefault="000B0C34" w:rsidP="00175F00">
      <w:pPr>
        <w:jc w:val="both"/>
      </w:pPr>
    </w:p>
    <w:p w:rsidR="000B0C34" w:rsidRDefault="000B0C34" w:rsidP="00175F00">
      <w:pPr>
        <w:jc w:val="both"/>
      </w:pPr>
      <w:r>
        <w:t>A primeira regionalização oficial do Brasil, elaborada pelo IBGE e estabelecida em 1942, delimitava as regiões de acordo com suas características naturais. Ela foi modificada em anos posteriores por causa de alterações na configuração territorial do país, pois foram criados e extintos territórios federais.</w:t>
      </w:r>
    </w:p>
    <w:p w:rsidR="00976CF1" w:rsidRDefault="000B0C34" w:rsidP="00175F00">
      <w:pPr>
        <w:jc w:val="both"/>
      </w:pPr>
      <w:r>
        <w:t>Em 1970, tornando-se como base critérios</w:t>
      </w:r>
      <w:r w:rsidR="008B4E66">
        <w:t xml:space="preserve"> naturais e econômicos, foi divulgada uma nova divisão oficial, com regiões que se assemelham às que conhecemos hoje. Depois, algumas regiões sofreram modificações por causa de alterações na divisão da política do país: união dos estados da Guanabara e do Rio de Janeiro (1974), formando o atual estado do Rio de Janeiro, criação dos estados de Mato Grosso do Sul (1977) e do Tocantins (1988), elevação dos territórios federais de Rondônia (1981). Amapá e Roraima (1988) à categoria de estado, anexação do território de Fernando de Noronha ao estado de Pernambuco (1988).</w:t>
      </w:r>
    </w:p>
    <w:p w:rsidR="008B4E66" w:rsidRDefault="008B4E66" w:rsidP="00175F00">
      <w:pPr>
        <w:jc w:val="both"/>
      </w:pPr>
    </w:p>
    <w:p w:rsidR="008B4E66" w:rsidRPr="00175F00" w:rsidRDefault="008B4E66" w:rsidP="00175F00">
      <w:pPr>
        <w:jc w:val="both"/>
        <w:rPr>
          <w:b/>
        </w:rPr>
      </w:pPr>
      <w:r w:rsidRPr="00175F00">
        <w:rPr>
          <w:b/>
        </w:rPr>
        <w:t>OS COMPLEXOS REGIONAIS</w:t>
      </w:r>
    </w:p>
    <w:p w:rsidR="008B4E66" w:rsidRDefault="008B4E66" w:rsidP="00175F00">
      <w:pPr>
        <w:jc w:val="both"/>
      </w:pPr>
    </w:p>
    <w:p w:rsidR="008B4E66" w:rsidRDefault="008B4E66" w:rsidP="00175F00">
      <w:pPr>
        <w:jc w:val="both"/>
      </w:pPr>
      <w:r>
        <w:t>Além da regionalização oficial do IBGE, outra bastante conhecida é a que divide o território brasileiro em complexos regionais ou regiões geoeconômicas: o Nordeste, a Amazônia e o Centro-Sul.</w:t>
      </w:r>
    </w:p>
    <w:p w:rsidR="008B4E66" w:rsidRDefault="008B4E66" w:rsidP="00175F00">
      <w:pPr>
        <w:jc w:val="both"/>
      </w:pPr>
      <w:r>
        <w:t>Essa regionalização do Brasil considera as características históricas e econômicas diferenciadas entre as regiões, sem se ater às delimitações das fronteiras</w:t>
      </w:r>
      <w:r w:rsidR="00175F00">
        <w:t xml:space="preserve"> políticas interestaduais.</w:t>
      </w:r>
    </w:p>
    <w:p w:rsidR="00175F00" w:rsidRDefault="00175F00" w:rsidP="00175F00">
      <w:pPr>
        <w:jc w:val="both"/>
      </w:pPr>
    </w:p>
    <w:p w:rsidR="00175F00" w:rsidRPr="00175F00" w:rsidRDefault="00175F00" w:rsidP="00175F00">
      <w:pPr>
        <w:jc w:val="both"/>
        <w:rPr>
          <w:b/>
        </w:rPr>
      </w:pPr>
      <w:r w:rsidRPr="00175F00">
        <w:rPr>
          <w:b/>
        </w:rPr>
        <w:t>EXERCÍCIOS</w:t>
      </w:r>
    </w:p>
    <w:p w:rsidR="00175F00" w:rsidRDefault="00175F00" w:rsidP="00175F00">
      <w:pPr>
        <w:jc w:val="both"/>
      </w:pPr>
    </w:p>
    <w:p w:rsidR="00175F00" w:rsidRDefault="00175F00" w:rsidP="00175F00">
      <w:pPr>
        <w:pStyle w:val="PargrafodaLista"/>
        <w:numPr>
          <w:ilvl w:val="0"/>
          <w:numId w:val="1"/>
        </w:numPr>
        <w:jc w:val="both"/>
      </w:pPr>
      <w:r>
        <w:t>O que significa regionalizar?</w:t>
      </w:r>
    </w:p>
    <w:p w:rsidR="00175F00" w:rsidRDefault="00175F00" w:rsidP="00175F00">
      <w:pPr>
        <w:ind w:left="360"/>
        <w:jc w:val="both"/>
      </w:pPr>
      <w:r>
        <w:t>R:</w:t>
      </w:r>
    </w:p>
    <w:p w:rsidR="00175F00" w:rsidRDefault="00175F00" w:rsidP="00175F00">
      <w:pPr>
        <w:ind w:left="360"/>
        <w:jc w:val="both"/>
      </w:pPr>
    </w:p>
    <w:p w:rsidR="00175F00" w:rsidRDefault="00175F00" w:rsidP="00175F00">
      <w:pPr>
        <w:pStyle w:val="PargrafodaLista"/>
        <w:numPr>
          <w:ilvl w:val="0"/>
          <w:numId w:val="1"/>
        </w:numPr>
        <w:jc w:val="both"/>
      </w:pPr>
      <w:r>
        <w:t>O que é região?</w:t>
      </w:r>
    </w:p>
    <w:p w:rsidR="00175F00" w:rsidRDefault="00175F00" w:rsidP="00175F00">
      <w:pPr>
        <w:ind w:left="360"/>
        <w:jc w:val="both"/>
      </w:pPr>
      <w:r>
        <w:t>R:</w:t>
      </w:r>
    </w:p>
    <w:p w:rsidR="00175F00" w:rsidRDefault="00175F00" w:rsidP="00175F00">
      <w:pPr>
        <w:ind w:left="360"/>
        <w:jc w:val="both"/>
      </w:pPr>
    </w:p>
    <w:p w:rsidR="00175F00" w:rsidRDefault="00175F00" w:rsidP="00175F00">
      <w:pPr>
        <w:pStyle w:val="PargrafodaLista"/>
        <w:numPr>
          <w:ilvl w:val="0"/>
          <w:numId w:val="1"/>
        </w:numPr>
        <w:jc w:val="both"/>
      </w:pPr>
      <w:r>
        <w:t>Qual é a finalidade de regionalizar o território brasileiro?</w:t>
      </w:r>
    </w:p>
    <w:p w:rsidR="00175F00" w:rsidRDefault="00175F00" w:rsidP="00175F00">
      <w:pPr>
        <w:ind w:left="360"/>
        <w:jc w:val="both"/>
      </w:pPr>
      <w:r>
        <w:t>R:</w:t>
      </w:r>
    </w:p>
    <w:p w:rsidR="00175F00" w:rsidRDefault="00175F00" w:rsidP="00175F00">
      <w:pPr>
        <w:ind w:left="360"/>
        <w:jc w:val="both"/>
      </w:pPr>
    </w:p>
    <w:p w:rsidR="00175F00" w:rsidRDefault="00175F00" w:rsidP="00175F00">
      <w:pPr>
        <w:pStyle w:val="PargrafodaLista"/>
        <w:numPr>
          <w:ilvl w:val="0"/>
          <w:numId w:val="1"/>
        </w:numPr>
        <w:jc w:val="both"/>
      </w:pPr>
      <w:r>
        <w:t>A regionalização oficial do Brasil divide o território em quantas regiões e quais são elas?</w:t>
      </w:r>
    </w:p>
    <w:p w:rsidR="00175F00" w:rsidRDefault="00175F00" w:rsidP="00175F00">
      <w:pPr>
        <w:ind w:left="360"/>
        <w:jc w:val="both"/>
      </w:pPr>
      <w:r>
        <w:t>R:</w:t>
      </w:r>
    </w:p>
    <w:p w:rsidR="00175F00" w:rsidRDefault="00175F00" w:rsidP="00175F00">
      <w:pPr>
        <w:ind w:left="360"/>
        <w:jc w:val="both"/>
      </w:pPr>
    </w:p>
    <w:p w:rsidR="00175F00" w:rsidRDefault="00175F00" w:rsidP="00175F00">
      <w:pPr>
        <w:pStyle w:val="PargrafodaLista"/>
        <w:numPr>
          <w:ilvl w:val="0"/>
          <w:numId w:val="1"/>
        </w:numPr>
        <w:jc w:val="both"/>
      </w:pPr>
      <w:r>
        <w:t>De acordo com a regionalização dos complexos regionais o território Brasileiro foi dividido em quais regiões?</w:t>
      </w:r>
    </w:p>
    <w:p w:rsidR="00175F00" w:rsidRDefault="00175F00" w:rsidP="00175F00">
      <w:pPr>
        <w:ind w:left="360"/>
        <w:jc w:val="both"/>
      </w:pPr>
      <w:r>
        <w:t>R:</w:t>
      </w:r>
    </w:p>
    <w:p w:rsidR="00175F00" w:rsidRDefault="00175F00" w:rsidP="00175F00">
      <w:pPr>
        <w:ind w:left="360"/>
        <w:jc w:val="both"/>
      </w:pPr>
    </w:p>
    <w:p w:rsidR="00175F00" w:rsidRPr="00175F00" w:rsidRDefault="00175F00" w:rsidP="00175F00">
      <w:pPr>
        <w:ind w:left="360"/>
        <w:jc w:val="both"/>
        <w:rPr>
          <w:b/>
        </w:rPr>
      </w:pPr>
      <w:r w:rsidRPr="00175F00">
        <w:rPr>
          <w:b/>
        </w:rPr>
        <w:t>BONS ESTUDOS!</w:t>
      </w:r>
    </w:p>
    <w:p w:rsidR="00976CF1" w:rsidRDefault="00976CF1" w:rsidP="00976CF1">
      <w:pPr>
        <w:rPr>
          <w:b/>
        </w:rPr>
      </w:pPr>
    </w:p>
    <w:p w:rsidR="001840FC" w:rsidRDefault="001840FC"/>
    <w:sectPr w:rsidR="001840FC" w:rsidSect="00755B7B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725EB"/>
    <w:multiLevelType w:val="hybridMultilevel"/>
    <w:tmpl w:val="9014DA5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F1"/>
    <w:rsid w:val="000B0C34"/>
    <w:rsid w:val="00175F00"/>
    <w:rsid w:val="001840FC"/>
    <w:rsid w:val="00755B7B"/>
    <w:rsid w:val="008B4E66"/>
    <w:rsid w:val="0097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DA8A"/>
  <w15:chartTrackingRefBased/>
  <w15:docId w15:val="{90CBDC4D-78C9-40C8-9921-BDF3924A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5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Usuario</cp:lastModifiedBy>
  <cp:revision>2</cp:revision>
  <dcterms:created xsi:type="dcterms:W3CDTF">2020-06-01T16:39:00Z</dcterms:created>
  <dcterms:modified xsi:type="dcterms:W3CDTF">2020-07-01T00:24:00Z</dcterms:modified>
</cp:coreProperties>
</file>