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32A73" w14:textId="77777777" w:rsidR="00A33EBD" w:rsidRPr="009F5DDE" w:rsidRDefault="00A33EBD" w:rsidP="009F5DD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9F5DD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 PARA CASA EDUCAÇÃO INFANTIL.</w:t>
      </w:r>
    </w:p>
    <w:p w14:paraId="62003C91" w14:textId="77777777" w:rsidR="00A33EBD" w:rsidRPr="009F5DDE" w:rsidRDefault="00A33EBD" w:rsidP="009F5DD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9F5DDE">
        <w:rPr>
          <w:noProof/>
          <w:sz w:val="28"/>
          <w:szCs w:val="28"/>
          <w:lang w:eastAsia="pt-BR"/>
        </w:rPr>
        <mc:AlternateContent>
          <mc:Choice Requires="wps">
            <w:drawing>
              <wp:inline distT="0" distB="0" distL="0" distR="0" wp14:anchorId="09CD2C27" wp14:editId="1F239189">
                <wp:extent cx="304800" cy="304800"/>
                <wp:effectExtent l="0" t="0" r="0" b="0"/>
                <wp:docPr id="21" name="Retângul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BCB70" id="Retângulo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jY8AEAAMc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KS42PABAADH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3E2068C2" w14:textId="77777777" w:rsidR="00A33EBD" w:rsidRPr="009F5DDE" w:rsidRDefault="00A33EBD" w:rsidP="009F5DD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9F5DD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7C5FAB65" w14:textId="77777777" w:rsidR="00A33EBD" w:rsidRPr="009F5DDE" w:rsidRDefault="00A33EBD" w:rsidP="009F5DD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7D3F487C" w14:textId="77777777" w:rsidR="00A33EBD" w:rsidRPr="009F5DDE" w:rsidRDefault="00A33EBD" w:rsidP="009F5DD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9F5DDE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PRIMEIRA ETAPA (DÉCIMA TERCEIRA SEMANA).</w:t>
      </w:r>
    </w:p>
    <w:p w14:paraId="7FCCB48E" w14:textId="77777777" w:rsidR="00A33EBD" w:rsidRPr="009F5DDE" w:rsidRDefault="00A33EBD" w:rsidP="00A33EB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6B37A0FF" w14:textId="77777777" w:rsidR="00A33EBD" w:rsidRPr="009F5DDE" w:rsidRDefault="00A33EBD" w:rsidP="00A33EBD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F5DD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OBJETIVOS;</w:t>
      </w:r>
    </w:p>
    <w:p w14:paraId="502848C0" w14:textId="77777777" w:rsidR="00A33EBD" w:rsidRPr="009F5DDE" w:rsidRDefault="00A33EBD" w:rsidP="00A33EBD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 w:rsidRPr="009F5DDE">
        <w:rPr>
          <w:rFonts w:ascii="Arial" w:hAnsi="Arial" w:cs="Arial"/>
          <w:color w:val="1C1E21"/>
          <w:sz w:val="28"/>
          <w:szCs w:val="28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347BE02B" w14:textId="77777777" w:rsidR="00A33EBD" w:rsidRPr="009F5DDE" w:rsidRDefault="00A33EBD" w:rsidP="00A33EBD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</w:p>
    <w:p w14:paraId="0F53931D" w14:textId="77777777" w:rsidR="00A33EBD" w:rsidRPr="009F5DDE" w:rsidRDefault="00A33EBD" w:rsidP="00A33EBD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 w:rsidRPr="009F5DDE">
        <w:rPr>
          <w:rFonts w:ascii="Arial" w:hAnsi="Arial" w:cs="Arial"/>
          <w:color w:val="222222"/>
          <w:sz w:val="28"/>
          <w:szCs w:val="28"/>
        </w:rPr>
        <w:t>ROTINA DIÁRIA;</w:t>
      </w:r>
    </w:p>
    <w:p w14:paraId="143F6993" w14:textId="77777777" w:rsidR="00A33EBD" w:rsidRPr="009F5DDE" w:rsidRDefault="00A33EBD" w:rsidP="00A33EBD">
      <w:pPr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 xml:space="preserve">              </w:t>
      </w:r>
    </w:p>
    <w:p w14:paraId="5FC1DC0E" w14:textId="77777777" w:rsidR="00A33EBD" w:rsidRPr="009F5DDE" w:rsidRDefault="00A33EBD" w:rsidP="00A33EBD">
      <w:pPr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 xml:space="preserve">1º-Leitura/ conversa sobre os combinados e regras; </w:t>
      </w:r>
    </w:p>
    <w:p w14:paraId="2B23F302" w14:textId="77777777" w:rsidR="00A33EBD" w:rsidRPr="009F5DDE" w:rsidRDefault="00A33EBD" w:rsidP="00A33EBD">
      <w:pPr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 xml:space="preserve">2º-Roda de conversa; </w:t>
      </w:r>
    </w:p>
    <w:p w14:paraId="1D2E591D" w14:textId="77777777" w:rsidR="00A33EBD" w:rsidRPr="009F5DDE" w:rsidRDefault="00A33EBD" w:rsidP="00A33EBD">
      <w:pPr>
        <w:jc w:val="both"/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color w:val="252626"/>
          <w:sz w:val="28"/>
          <w:szCs w:val="28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 w:rsidRPr="009F5DDE">
        <w:rPr>
          <w:rFonts w:ascii="Arial" w:hAnsi="Arial" w:cs="Arial"/>
          <w:sz w:val="28"/>
          <w:szCs w:val="28"/>
        </w:rPr>
        <w:t xml:space="preserve"> Exemplos: como foi seu dia, falar sobre os membros da família, amiguinhos da escola, escolha do nome da criança, falar sobre a cidade etc.</w:t>
      </w:r>
    </w:p>
    <w:p w14:paraId="161D68A8" w14:textId="77777777" w:rsidR="00A33EBD" w:rsidRPr="009F5DDE" w:rsidRDefault="00A33EBD" w:rsidP="00A33EBD">
      <w:pPr>
        <w:jc w:val="both"/>
        <w:rPr>
          <w:rFonts w:ascii="Arial" w:hAnsi="Arial" w:cs="Arial"/>
          <w:sz w:val="28"/>
          <w:szCs w:val="28"/>
        </w:rPr>
      </w:pPr>
    </w:p>
    <w:p w14:paraId="0144B493" w14:textId="77777777" w:rsidR="00A33EBD" w:rsidRPr="009F5DDE" w:rsidRDefault="00A33EBD" w:rsidP="00A33EBD">
      <w:pPr>
        <w:jc w:val="both"/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>3º- Cantigas de Roda;</w:t>
      </w:r>
    </w:p>
    <w:p w14:paraId="43D02014" w14:textId="77777777" w:rsidR="00A33EBD" w:rsidRPr="009F5DDE" w:rsidRDefault="00A33EBD" w:rsidP="00A33EBD">
      <w:pPr>
        <w:jc w:val="both"/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226B6D58" w14:textId="77777777" w:rsidR="00A33EBD" w:rsidRPr="009F5DDE" w:rsidRDefault="00A33EBD" w:rsidP="00A33EBD">
      <w:pPr>
        <w:jc w:val="both"/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 xml:space="preserve">Link de sugestão: </w:t>
      </w:r>
    </w:p>
    <w:p w14:paraId="0E4E9241" w14:textId="77777777" w:rsidR="00A33EBD" w:rsidRPr="009F5DDE" w:rsidRDefault="00A33EBD" w:rsidP="00A33EB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9F5DDE">
        <w:rPr>
          <w:rFonts w:ascii="Arial" w:hAnsi="Arial" w:cs="Arial"/>
          <w:sz w:val="28"/>
          <w:szCs w:val="28"/>
        </w:rPr>
        <w:t>https</w:t>
      </w:r>
      <w:proofErr w:type="gramEnd"/>
      <w:r w:rsidRPr="009F5DDE">
        <w:rPr>
          <w:rFonts w:ascii="Arial" w:hAnsi="Arial" w:cs="Arial"/>
          <w:sz w:val="28"/>
          <w:szCs w:val="28"/>
        </w:rPr>
        <w:t>://www.youtube.com/watch?v</w:t>
      </w:r>
      <w:proofErr w:type="gramStart"/>
      <w:r w:rsidRPr="009F5DDE">
        <w:rPr>
          <w:rFonts w:ascii="Arial" w:hAnsi="Arial" w:cs="Arial"/>
          <w:sz w:val="28"/>
          <w:szCs w:val="28"/>
        </w:rPr>
        <w:t>=V8JU4Q7hKe8}</w:t>
      </w:r>
      <w:proofErr w:type="gramEnd"/>
    </w:p>
    <w:p w14:paraId="774D6D73" w14:textId="77777777" w:rsidR="00A33EBD" w:rsidRPr="009F5DDE" w:rsidRDefault="00A33EBD" w:rsidP="00A33EBD">
      <w:pPr>
        <w:rPr>
          <w:rFonts w:ascii="Arial" w:hAnsi="Arial" w:cs="Arial"/>
          <w:sz w:val="28"/>
          <w:szCs w:val="28"/>
        </w:rPr>
      </w:pPr>
    </w:p>
    <w:p w14:paraId="706CCA90" w14:textId="77777777" w:rsidR="00A33EBD" w:rsidRPr="009F5DDE" w:rsidRDefault="00A33EBD" w:rsidP="00A33EBD">
      <w:pPr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>4º- Faça a Leitura diária do Alfabeto e dos números com as crianças;</w:t>
      </w:r>
    </w:p>
    <w:p w14:paraId="18A3E4D6" w14:textId="77777777" w:rsidR="00A33EBD" w:rsidRPr="009F5DDE" w:rsidRDefault="00A33EBD" w:rsidP="00A33EBD">
      <w:pPr>
        <w:rPr>
          <w:rFonts w:ascii="Arial" w:hAnsi="Arial" w:cs="Arial"/>
          <w:sz w:val="28"/>
          <w:szCs w:val="28"/>
        </w:rPr>
      </w:pPr>
    </w:p>
    <w:p w14:paraId="628E9638" w14:textId="77777777" w:rsidR="00A33EBD" w:rsidRDefault="00A33EBD" w:rsidP="00A33EBD">
      <w:pPr>
        <w:rPr>
          <w:rFonts w:ascii="Arial" w:hAnsi="Arial" w:cs="Arial"/>
          <w:sz w:val="28"/>
          <w:szCs w:val="28"/>
        </w:rPr>
      </w:pPr>
      <w:r w:rsidRPr="009F5DDE">
        <w:rPr>
          <w:rFonts w:ascii="Arial" w:hAnsi="Arial" w:cs="Arial"/>
          <w:sz w:val="28"/>
          <w:szCs w:val="28"/>
        </w:rPr>
        <w:t xml:space="preserve">5º Realização das atividades pedagógicas. </w:t>
      </w:r>
    </w:p>
    <w:p w14:paraId="4D05AACF" w14:textId="77777777" w:rsidR="009F5DDE" w:rsidRDefault="009F5DDE" w:rsidP="00A33EBD">
      <w:pPr>
        <w:rPr>
          <w:rFonts w:ascii="Arial" w:hAnsi="Arial" w:cs="Arial"/>
          <w:sz w:val="28"/>
          <w:szCs w:val="28"/>
        </w:rPr>
      </w:pPr>
    </w:p>
    <w:p w14:paraId="107B5672" w14:textId="77777777" w:rsidR="009F5DDE" w:rsidRDefault="009F5DDE" w:rsidP="00A33EBD">
      <w:pPr>
        <w:rPr>
          <w:rFonts w:ascii="Arial" w:hAnsi="Arial" w:cs="Arial"/>
          <w:sz w:val="28"/>
          <w:szCs w:val="28"/>
        </w:rPr>
      </w:pPr>
    </w:p>
    <w:p w14:paraId="6D76B8B7" w14:textId="77777777" w:rsidR="009F5DDE" w:rsidRPr="009F5DDE" w:rsidRDefault="009F5DDE" w:rsidP="00A33EBD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46"/>
        <w:tblW w:w="8824" w:type="dxa"/>
        <w:tblLook w:val="04A0" w:firstRow="1" w:lastRow="0" w:firstColumn="1" w:lastColumn="0" w:noHBand="0" w:noVBand="1"/>
      </w:tblPr>
      <w:tblGrid>
        <w:gridCol w:w="4412"/>
        <w:gridCol w:w="4412"/>
      </w:tblGrid>
      <w:tr w:rsidR="009F5DDE" w14:paraId="2432B336" w14:textId="77777777" w:rsidTr="009F5DDE">
        <w:trPr>
          <w:trHeight w:val="561"/>
        </w:trPr>
        <w:tc>
          <w:tcPr>
            <w:tcW w:w="4412" w:type="dxa"/>
          </w:tcPr>
          <w:p w14:paraId="33AF9B99" w14:textId="77777777" w:rsidR="009F5DDE" w:rsidRDefault="009F5DDE" w:rsidP="009F5DD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t>Nome:</w:t>
            </w:r>
          </w:p>
        </w:tc>
        <w:tc>
          <w:tcPr>
            <w:tcW w:w="4412" w:type="dxa"/>
          </w:tcPr>
          <w:p w14:paraId="72F10AA8" w14:textId="77777777" w:rsidR="009F5DDE" w:rsidRDefault="009F5DDE" w:rsidP="009F5DD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:</w:t>
            </w:r>
          </w:p>
        </w:tc>
      </w:tr>
      <w:tr w:rsidR="009F5DDE" w14:paraId="784F65D3" w14:textId="77777777" w:rsidTr="009F5DDE">
        <w:trPr>
          <w:trHeight w:val="561"/>
        </w:trPr>
        <w:tc>
          <w:tcPr>
            <w:tcW w:w="4412" w:type="dxa"/>
          </w:tcPr>
          <w:p w14:paraId="4811F2E9" w14:textId="77777777" w:rsidR="009F5DDE" w:rsidRDefault="009F5DDE" w:rsidP="009F5DD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Escola:</w:t>
            </w:r>
          </w:p>
        </w:tc>
        <w:tc>
          <w:tcPr>
            <w:tcW w:w="4412" w:type="dxa"/>
          </w:tcPr>
          <w:p w14:paraId="73A0BBBE" w14:textId="77777777" w:rsidR="009F5DDE" w:rsidRDefault="009F5DDE" w:rsidP="009F5DD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Professora:</w:t>
            </w:r>
          </w:p>
        </w:tc>
      </w:tr>
    </w:tbl>
    <w:p w14:paraId="5FCF12BA" w14:textId="77777777" w:rsidR="00F74EFC" w:rsidRDefault="00F74EFC" w:rsidP="00A33EBD">
      <w:pPr>
        <w:rPr>
          <w:noProof/>
          <w:lang w:eastAsia="pt-BR"/>
        </w:rPr>
      </w:pPr>
    </w:p>
    <w:p w14:paraId="7E99256F" w14:textId="77777777" w:rsidR="009F5DDE" w:rsidRDefault="009F5DDE" w:rsidP="00A33EBD">
      <w:pPr>
        <w:rPr>
          <w:noProof/>
          <w:lang w:eastAsia="pt-BR"/>
        </w:rPr>
      </w:pPr>
    </w:p>
    <w:p w14:paraId="543E1553" w14:textId="77777777" w:rsidR="009F5DDE" w:rsidRDefault="009F5DDE" w:rsidP="00A33EBD">
      <w:pPr>
        <w:rPr>
          <w:noProof/>
          <w:lang w:eastAsia="pt-BR"/>
        </w:rPr>
      </w:pPr>
    </w:p>
    <w:p w14:paraId="6CC4F0AF" w14:textId="77777777" w:rsidR="009F5DDE" w:rsidRDefault="009F5DDE" w:rsidP="00A33EBD">
      <w:pPr>
        <w:rPr>
          <w:noProof/>
          <w:lang w:eastAsia="pt-BR"/>
        </w:rPr>
      </w:pPr>
    </w:p>
    <w:p w14:paraId="2CB0A638" w14:textId="72F52474" w:rsidR="00A33EBD" w:rsidRPr="009F5DDE" w:rsidRDefault="00F74EFC" w:rsidP="00A33EBD">
      <w:pPr>
        <w:rPr>
          <w:rFonts w:ascii="Arial" w:hAnsi="Arial" w:cs="Arial"/>
          <w:noProof/>
          <w:sz w:val="24"/>
          <w:szCs w:val="24"/>
          <w:lang w:eastAsia="pt-BR"/>
        </w:rPr>
      </w:pPr>
      <w:r w:rsidRPr="009F5DDE">
        <w:rPr>
          <w:rFonts w:ascii="Arial" w:hAnsi="Arial" w:cs="Arial"/>
          <w:noProof/>
          <w:sz w:val="24"/>
          <w:szCs w:val="24"/>
          <w:lang w:eastAsia="pt-BR"/>
        </w:rPr>
        <w:t>Orientações:</w:t>
      </w:r>
    </w:p>
    <w:p w14:paraId="078D2E79" w14:textId="149DF473" w:rsidR="00F74EFC" w:rsidRPr="009F5DDE" w:rsidRDefault="006A6056" w:rsidP="009F5DDE">
      <w:pPr>
        <w:pStyle w:val="PargrafodaLista"/>
        <w:numPr>
          <w:ilvl w:val="0"/>
          <w:numId w:val="6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9F5DDE">
        <w:rPr>
          <w:rFonts w:ascii="Arial" w:hAnsi="Arial" w:cs="Arial"/>
          <w:noProof/>
          <w:sz w:val="24"/>
          <w:szCs w:val="24"/>
          <w:lang w:eastAsia="pt-BR"/>
        </w:rPr>
        <w:t>C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>antar para a criança</w:t>
      </w:r>
      <w:r w:rsidRPr="009F5DDE">
        <w:rPr>
          <w:rFonts w:ascii="Arial" w:hAnsi="Arial" w:cs="Arial"/>
          <w:noProof/>
          <w:sz w:val="24"/>
          <w:szCs w:val="24"/>
          <w:lang w:eastAsia="pt-BR"/>
        </w:rPr>
        <w:t xml:space="preserve"> a musiquinha da atividade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>;</w:t>
      </w:r>
    </w:p>
    <w:p w14:paraId="74D11922" w14:textId="12E3D3E9" w:rsidR="00F74EFC" w:rsidRPr="009F5DDE" w:rsidRDefault="009F5DDE" w:rsidP="009F5DDE">
      <w:pPr>
        <w:pStyle w:val="PargrafodaLista"/>
        <w:numPr>
          <w:ilvl w:val="0"/>
          <w:numId w:val="6"/>
        </w:num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Ler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 xml:space="preserve"> pausadamente as palavras;</w:t>
      </w:r>
    </w:p>
    <w:p w14:paraId="6696BDFA" w14:textId="5BEF10C7" w:rsidR="00F74EFC" w:rsidRPr="009F5DDE" w:rsidRDefault="00483CC5" w:rsidP="009F5DDE">
      <w:pPr>
        <w:pStyle w:val="PargrafodaLista"/>
        <w:numPr>
          <w:ilvl w:val="0"/>
          <w:numId w:val="6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9F5DDE">
        <w:rPr>
          <w:rFonts w:ascii="Arial" w:hAnsi="Arial" w:cs="Arial"/>
          <w:noProof/>
          <w:sz w:val="24"/>
          <w:szCs w:val="24"/>
          <w:lang w:eastAsia="pt-BR"/>
        </w:rPr>
        <w:t>C</w:t>
      </w:r>
      <w:r w:rsidR="009F5DDE">
        <w:rPr>
          <w:rFonts w:ascii="Arial" w:hAnsi="Arial" w:cs="Arial"/>
          <w:noProof/>
          <w:sz w:val="24"/>
          <w:szCs w:val="24"/>
          <w:lang w:eastAsia="pt-BR"/>
        </w:rPr>
        <w:t>ircular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 xml:space="preserve">  </w:t>
      </w:r>
      <w:r w:rsidR="009F5DDE">
        <w:rPr>
          <w:rFonts w:ascii="Arial" w:hAnsi="Arial" w:cs="Arial"/>
          <w:noProof/>
          <w:sz w:val="24"/>
          <w:szCs w:val="24"/>
          <w:lang w:eastAsia="pt-BR"/>
        </w:rPr>
        <w:t>n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9F5DDE">
        <w:rPr>
          <w:rFonts w:ascii="Arial" w:hAnsi="Arial" w:cs="Arial"/>
          <w:noProof/>
          <w:sz w:val="24"/>
          <w:szCs w:val="24"/>
          <w:lang w:eastAsia="pt-BR"/>
        </w:rPr>
        <w:t xml:space="preserve">s palavrinhas a 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 xml:space="preserve"> letra </w:t>
      </w:r>
      <w:r w:rsidR="00F74EFC" w:rsidRPr="009F5DDE">
        <w:rPr>
          <w:rFonts w:ascii="Arial" w:hAnsi="Arial" w:cs="Arial"/>
          <w:b/>
          <w:noProof/>
          <w:sz w:val="24"/>
          <w:szCs w:val="24"/>
          <w:lang w:eastAsia="pt-BR"/>
        </w:rPr>
        <w:t>u</w:t>
      </w:r>
      <w:r w:rsidR="009F5DDE">
        <w:rPr>
          <w:rFonts w:ascii="Arial" w:hAnsi="Arial" w:cs="Arial"/>
          <w:b/>
          <w:noProof/>
          <w:sz w:val="24"/>
          <w:szCs w:val="24"/>
          <w:lang w:eastAsia="pt-BR"/>
        </w:rPr>
        <w:t>,</w:t>
      </w:r>
      <w:r w:rsidR="00F74EFC" w:rsidRPr="009F5DDE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="00F74EFC" w:rsidRPr="009F5DDE">
        <w:rPr>
          <w:rFonts w:ascii="Arial" w:hAnsi="Arial" w:cs="Arial"/>
          <w:noProof/>
          <w:sz w:val="24"/>
          <w:szCs w:val="24"/>
          <w:lang w:eastAsia="pt-BR"/>
        </w:rPr>
        <w:t>com lápis vermelho;</w:t>
      </w:r>
    </w:p>
    <w:p w14:paraId="393ADFF6" w14:textId="0AA34364" w:rsidR="003B3E3F" w:rsidRPr="009F5DDE" w:rsidRDefault="003B3E3F" w:rsidP="009F5DDE">
      <w:pPr>
        <w:pStyle w:val="PargrafodaLista"/>
        <w:numPr>
          <w:ilvl w:val="0"/>
          <w:numId w:val="6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9F5DDE">
        <w:rPr>
          <w:rFonts w:ascii="Arial" w:hAnsi="Arial" w:cs="Arial"/>
          <w:noProof/>
          <w:sz w:val="24"/>
          <w:szCs w:val="24"/>
          <w:lang w:eastAsia="pt-BR"/>
        </w:rPr>
        <w:t>Pintar as ilustrações da atividade.</w:t>
      </w:r>
    </w:p>
    <w:p w14:paraId="66819489" w14:textId="345D09E1" w:rsidR="00693C9E" w:rsidRPr="00D30476" w:rsidRDefault="009F5DDE" w:rsidP="00D30476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7B73899" wp14:editId="7050B934">
            <wp:simplePos x="0" y="0"/>
            <wp:positionH relativeFrom="column">
              <wp:posOffset>605790</wp:posOffset>
            </wp:positionH>
            <wp:positionV relativeFrom="paragraph">
              <wp:posOffset>48260</wp:posOffset>
            </wp:positionV>
            <wp:extent cx="6153150" cy="6724650"/>
            <wp:effectExtent l="0" t="0" r="0" b="0"/>
            <wp:wrapSquare wrapText="bothSides"/>
            <wp:docPr id="23" name="Imagem 23" descr="https://i2.wp.com/onlinecursosgratuitos.sfo2.digitaloceanspaces.com/2020/02/atividades-vogal-u-9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2.wp.com/onlinecursosgratuitos.sfo2.digitaloceanspaces.com/2020/02/atividades-vogal-u-9.jpg?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3F">
        <w:rPr>
          <w:noProof/>
          <w:lang w:eastAsia="pt-BR"/>
        </w:rPr>
        <w:t>ATIVIDADE RETIRADA DA INTERNE</w:t>
      </w:r>
      <w:r w:rsidR="00D30476">
        <w:rPr>
          <w:noProof/>
          <w:lang w:eastAsia="pt-BR"/>
        </w:rPr>
        <w:t>T.</w:t>
      </w:r>
    </w:p>
    <w:p w14:paraId="19FC383E" w14:textId="362C5206" w:rsidR="009943E5" w:rsidRPr="009F5DDE" w:rsidRDefault="00693C9E" w:rsidP="00A33EBD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  <w:r w:rsidRPr="009F5DDE">
        <w:rPr>
          <w:rFonts w:ascii="Arial" w:hAnsi="Arial" w:cs="Arial"/>
        </w:rPr>
        <w:lastRenderedPageBreak/>
        <w:t>Orientações</w:t>
      </w:r>
      <w:r w:rsidR="009F5DDE">
        <w:rPr>
          <w:rFonts w:ascii="Arial" w:hAnsi="Arial" w:cs="Arial"/>
        </w:rPr>
        <w:t>:</w:t>
      </w:r>
    </w:p>
    <w:p w14:paraId="417A75F0" w14:textId="682D9BA2" w:rsidR="00082F22" w:rsidRPr="009F5DDE" w:rsidRDefault="00082F22" w:rsidP="009F5DD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noProof/>
        </w:rPr>
      </w:pPr>
      <w:r w:rsidRPr="009F5DDE">
        <w:rPr>
          <w:rFonts w:ascii="Arial" w:hAnsi="Arial" w:cs="Arial"/>
        </w:rPr>
        <w:t>Este é número 2;</w:t>
      </w:r>
    </w:p>
    <w:p w14:paraId="0091BBF4" w14:textId="01BB1965" w:rsidR="009943E5" w:rsidRPr="009F5DDE" w:rsidRDefault="00FC05F4" w:rsidP="009F5DD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F5DDE">
        <w:rPr>
          <w:rFonts w:ascii="Arial" w:hAnsi="Arial" w:cs="Arial"/>
        </w:rPr>
        <w:t>Traçar o número 2 com uma corda</w:t>
      </w:r>
      <w:r w:rsidR="00672926" w:rsidRPr="009F5DDE">
        <w:rPr>
          <w:rFonts w:ascii="Arial" w:hAnsi="Arial" w:cs="Arial"/>
        </w:rPr>
        <w:t xml:space="preserve"> no chão</w:t>
      </w:r>
      <w:r w:rsidR="009F5DDE">
        <w:rPr>
          <w:rFonts w:ascii="Arial" w:hAnsi="Arial" w:cs="Arial"/>
        </w:rPr>
        <w:t xml:space="preserve"> e pedir para a criança andar</w:t>
      </w:r>
      <w:r w:rsidRPr="009F5DDE">
        <w:rPr>
          <w:rFonts w:ascii="Arial" w:hAnsi="Arial" w:cs="Arial"/>
        </w:rPr>
        <w:t xml:space="preserve"> por cima;</w:t>
      </w:r>
    </w:p>
    <w:p w14:paraId="7B5C877E" w14:textId="3B0A79E4" w:rsidR="00693C9E" w:rsidRPr="009F5DDE" w:rsidRDefault="00FC05F4" w:rsidP="009F5DDE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9F5DDE">
        <w:rPr>
          <w:rFonts w:ascii="Arial" w:hAnsi="Arial" w:cs="Arial"/>
          <w:sz w:val="24"/>
          <w:szCs w:val="24"/>
        </w:rPr>
        <w:t>Com giz de lousa pedir para a criança traçar o número 2 no chão;</w:t>
      </w:r>
      <w:r w:rsidR="00693C9E" w:rsidRPr="009F5DDE">
        <w:rPr>
          <w:rFonts w:ascii="Arial" w:hAnsi="Arial" w:cs="Arial"/>
          <w:bCs/>
          <w:sz w:val="24"/>
          <w:szCs w:val="24"/>
        </w:rPr>
        <w:t xml:space="preserve"> </w:t>
      </w:r>
    </w:p>
    <w:p w14:paraId="616AA9D4" w14:textId="24EEA0A5" w:rsidR="00082F22" w:rsidRPr="009F5DDE" w:rsidRDefault="00082F22" w:rsidP="009F5DDE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9F5DDE">
        <w:rPr>
          <w:rFonts w:ascii="Arial" w:hAnsi="Arial" w:cs="Arial"/>
          <w:bCs/>
          <w:sz w:val="24"/>
          <w:szCs w:val="24"/>
        </w:rPr>
        <w:t>Pedir para a criança pegar dois objetos;</w:t>
      </w:r>
    </w:p>
    <w:p w14:paraId="27C6EEB3" w14:textId="740FAB90" w:rsidR="00693C9E" w:rsidRPr="009F5DDE" w:rsidRDefault="00693C9E" w:rsidP="009F5DDE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9F5DDE">
        <w:rPr>
          <w:rFonts w:ascii="Arial" w:hAnsi="Arial" w:cs="Arial"/>
          <w:bCs/>
          <w:sz w:val="24"/>
          <w:szCs w:val="24"/>
        </w:rPr>
        <w:t xml:space="preserve">Cantar a música da atividade com a criança mostrando o número </w:t>
      </w:r>
      <w:r w:rsidR="00D30476" w:rsidRPr="009F5DDE">
        <w:rPr>
          <w:rFonts w:ascii="Arial" w:hAnsi="Arial" w:cs="Arial"/>
          <w:bCs/>
          <w:sz w:val="24"/>
          <w:szCs w:val="24"/>
        </w:rPr>
        <w:t xml:space="preserve">2 </w:t>
      </w:r>
      <w:r w:rsidRPr="009F5DDE">
        <w:rPr>
          <w:rFonts w:ascii="Arial" w:hAnsi="Arial" w:cs="Arial"/>
          <w:bCs/>
          <w:sz w:val="24"/>
          <w:szCs w:val="24"/>
        </w:rPr>
        <w:t>com os dedos</w:t>
      </w:r>
      <w:r w:rsidR="00082F22" w:rsidRPr="009F5DDE">
        <w:rPr>
          <w:rFonts w:ascii="Arial" w:hAnsi="Arial" w:cs="Arial"/>
          <w:bCs/>
          <w:sz w:val="24"/>
          <w:szCs w:val="24"/>
        </w:rPr>
        <w:t xml:space="preserve"> e peça que repita o seu gesto</w:t>
      </w:r>
      <w:r w:rsidRPr="009F5DDE">
        <w:rPr>
          <w:rFonts w:ascii="Arial" w:hAnsi="Arial" w:cs="Arial"/>
          <w:bCs/>
          <w:sz w:val="24"/>
          <w:szCs w:val="24"/>
        </w:rPr>
        <w:t>;</w:t>
      </w:r>
    </w:p>
    <w:p w14:paraId="15C021AC" w14:textId="0FDB9966" w:rsidR="00693C9E" w:rsidRPr="009F5DDE" w:rsidRDefault="00693C9E" w:rsidP="009F5DDE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9F5DDE">
        <w:rPr>
          <w:rFonts w:ascii="Arial" w:hAnsi="Arial" w:cs="Arial"/>
          <w:bCs/>
          <w:sz w:val="24"/>
          <w:szCs w:val="24"/>
        </w:rPr>
        <w:t xml:space="preserve">Passe o dedo no número </w:t>
      </w:r>
      <w:r w:rsidR="00D30476" w:rsidRPr="009F5DDE">
        <w:rPr>
          <w:rFonts w:ascii="Arial" w:hAnsi="Arial" w:cs="Arial"/>
          <w:bCs/>
          <w:sz w:val="24"/>
          <w:szCs w:val="24"/>
        </w:rPr>
        <w:t xml:space="preserve">2 </w:t>
      </w:r>
      <w:r w:rsidRPr="009F5DDE">
        <w:rPr>
          <w:rFonts w:ascii="Arial" w:hAnsi="Arial" w:cs="Arial"/>
          <w:bCs/>
          <w:sz w:val="24"/>
          <w:szCs w:val="24"/>
        </w:rPr>
        <w:t>e continue traçando com lápis de escrever;</w:t>
      </w:r>
    </w:p>
    <w:p w14:paraId="45D47B2F" w14:textId="1CFBA497" w:rsidR="007A348D" w:rsidRPr="009F5DDE" w:rsidRDefault="00693C9E" w:rsidP="009F5DD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9F5DDE">
        <w:rPr>
          <w:rFonts w:ascii="Arial" w:hAnsi="Arial" w:cs="Arial"/>
          <w:bCs/>
        </w:rPr>
        <w:t>Pintar as ilustrações da atividade.</w:t>
      </w:r>
    </w:p>
    <w:p w14:paraId="48EDBF3C" w14:textId="7B507FE1" w:rsidR="006A6056" w:rsidRPr="003B2173" w:rsidRDefault="003B2173" w:rsidP="00A33EBD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bCs/>
          <w:sz w:val="18"/>
          <w:szCs w:val="18"/>
        </w:rPr>
      </w:pPr>
      <w:r>
        <w:rPr>
          <w:noProof/>
        </w:rPr>
        <w:drawing>
          <wp:inline distT="0" distB="0" distL="0" distR="0" wp14:anchorId="62E193DE" wp14:editId="01A62CC8">
            <wp:extent cx="6915150" cy="7048500"/>
            <wp:effectExtent l="0" t="0" r="0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53" cy="706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7707A" w:rsidRPr="00483CC5">
        <w:t>https</w:t>
      </w:r>
      <w:proofErr w:type="gramEnd"/>
      <w:r w:rsidR="0037707A" w:rsidRPr="00483CC5">
        <w:t>://www.cantinhoalte</w:t>
      </w:r>
      <w:r w:rsidR="00483CC5">
        <w:t>rnativo.com</w:t>
      </w:r>
    </w:p>
    <w:p w14:paraId="5C8D5798" w14:textId="4FD794D2" w:rsidR="003B3E3F" w:rsidRDefault="003B3E3F" w:rsidP="00A33EBD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53535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3E3F" w14:paraId="67E16592" w14:textId="77777777" w:rsidTr="003B3E3F">
        <w:tc>
          <w:tcPr>
            <w:tcW w:w="4247" w:type="dxa"/>
          </w:tcPr>
          <w:p w14:paraId="68D88360" w14:textId="2D7B2015" w:rsidR="003B3E3F" w:rsidRDefault="003B3E3F" w:rsidP="00A33EBD">
            <w:pPr>
              <w:pStyle w:val="NormalWeb"/>
              <w:spacing w:before="0" w:beforeAutospacing="0" w:after="255" w:afterAutospacing="0"/>
              <w:rPr>
                <w:rFonts w:ascii="Arial" w:hAnsi="Arial" w:cs="Arial"/>
                <w:color w:val="353535"/>
                <w:sz w:val="20"/>
                <w:szCs w:val="20"/>
              </w:rPr>
            </w:pPr>
            <w:r>
              <w:rPr>
                <w:rFonts w:ascii="Arial" w:hAnsi="Arial" w:cs="Arial"/>
                <w:color w:val="353535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247" w:type="dxa"/>
          </w:tcPr>
          <w:p w14:paraId="5534DBCF" w14:textId="2972EFB1" w:rsidR="003B3E3F" w:rsidRDefault="003B3E3F" w:rsidP="00A33EBD">
            <w:pPr>
              <w:pStyle w:val="NormalWeb"/>
              <w:spacing w:before="0" w:beforeAutospacing="0" w:after="255" w:afterAutospacing="0"/>
              <w:rPr>
                <w:rFonts w:ascii="Arial" w:hAnsi="Arial" w:cs="Arial"/>
                <w:color w:val="353535"/>
                <w:sz w:val="20"/>
                <w:szCs w:val="20"/>
              </w:rPr>
            </w:pPr>
            <w:r>
              <w:rPr>
                <w:rFonts w:ascii="Arial" w:hAnsi="Arial" w:cs="Arial"/>
                <w:color w:val="353535"/>
                <w:sz w:val="20"/>
                <w:szCs w:val="20"/>
              </w:rPr>
              <w:t>Data:</w:t>
            </w:r>
          </w:p>
        </w:tc>
      </w:tr>
      <w:tr w:rsidR="003B3E3F" w14:paraId="311ACAE2" w14:textId="77777777" w:rsidTr="003B3E3F">
        <w:tc>
          <w:tcPr>
            <w:tcW w:w="4247" w:type="dxa"/>
          </w:tcPr>
          <w:p w14:paraId="4D0275EB" w14:textId="72DA4AD6" w:rsidR="003B3E3F" w:rsidRDefault="003B3E3F" w:rsidP="00A33EBD">
            <w:pPr>
              <w:pStyle w:val="NormalWeb"/>
              <w:spacing w:before="0" w:beforeAutospacing="0" w:after="255" w:afterAutospacing="0"/>
              <w:rPr>
                <w:rFonts w:ascii="Arial" w:hAnsi="Arial" w:cs="Arial"/>
                <w:color w:val="353535"/>
                <w:sz w:val="20"/>
                <w:szCs w:val="20"/>
              </w:rPr>
            </w:pPr>
            <w:r>
              <w:rPr>
                <w:rFonts w:ascii="Arial" w:hAnsi="Arial" w:cs="Arial"/>
                <w:color w:val="353535"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72729714" w14:textId="5C76E7D5" w:rsidR="003B3E3F" w:rsidRDefault="003B3E3F" w:rsidP="00A33EBD">
            <w:pPr>
              <w:pStyle w:val="NormalWeb"/>
              <w:spacing w:before="0" w:beforeAutospacing="0" w:after="255" w:afterAutospacing="0"/>
              <w:rPr>
                <w:rFonts w:ascii="Arial" w:hAnsi="Arial" w:cs="Arial"/>
                <w:color w:val="353535"/>
                <w:sz w:val="20"/>
                <w:szCs w:val="20"/>
              </w:rPr>
            </w:pPr>
            <w:r>
              <w:rPr>
                <w:rFonts w:ascii="Arial" w:hAnsi="Arial" w:cs="Arial"/>
                <w:color w:val="353535"/>
                <w:sz w:val="20"/>
                <w:szCs w:val="20"/>
              </w:rPr>
              <w:t>Professora:</w:t>
            </w:r>
          </w:p>
        </w:tc>
      </w:tr>
    </w:tbl>
    <w:p w14:paraId="4D912D55" w14:textId="77777777" w:rsidR="00BB2A20" w:rsidRDefault="00BB2A20" w:rsidP="003B3E3F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53535"/>
          <w:sz w:val="28"/>
          <w:szCs w:val="28"/>
        </w:rPr>
      </w:pPr>
    </w:p>
    <w:p w14:paraId="3084E151" w14:textId="5CCB94B7" w:rsidR="003B3E3F" w:rsidRDefault="003B3E3F" w:rsidP="003B3E3F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53535"/>
          <w:sz w:val="28"/>
          <w:szCs w:val="28"/>
        </w:rPr>
      </w:pPr>
      <w:r>
        <w:rPr>
          <w:rFonts w:ascii="Arial" w:hAnsi="Arial" w:cs="Arial"/>
          <w:color w:val="353535"/>
          <w:sz w:val="28"/>
          <w:szCs w:val="28"/>
        </w:rPr>
        <w:t>A</w:t>
      </w:r>
      <w:r w:rsidRPr="003B3E3F">
        <w:rPr>
          <w:rFonts w:ascii="Arial" w:hAnsi="Arial" w:cs="Arial"/>
          <w:color w:val="353535"/>
          <w:sz w:val="28"/>
          <w:szCs w:val="28"/>
        </w:rPr>
        <w:t>tividade</w:t>
      </w:r>
      <w:r>
        <w:rPr>
          <w:rFonts w:ascii="Arial" w:hAnsi="Arial" w:cs="Arial"/>
          <w:color w:val="353535"/>
          <w:sz w:val="28"/>
          <w:szCs w:val="28"/>
        </w:rPr>
        <w:t>.</w:t>
      </w:r>
    </w:p>
    <w:p w14:paraId="44C1862D" w14:textId="77777777" w:rsidR="00693C9E" w:rsidRPr="00BB2A20" w:rsidRDefault="00693C9E" w:rsidP="00BB2A20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 w:rsidRPr="00BB2A20">
        <w:rPr>
          <w:rFonts w:ascii="Arial" w:hAnsi="Arial" w:cs="Arial"/>
          <w:noProof/>
          <w:sz w:val="24"/>
          <w:szCs w:val="24"/>
          <w:lang w:eastAsia="pt-BR"/>
        </w:rPr>
        <w:t>Orientações:</w:t>
      </w:r>
    </w:p>
    <w:p w14:paraId="4F453EFE" w14:textId="76E7B931" w:rsidR="00693C9E" w:rsidRPr="00BB2A20" w:rsidRDefault="00693C9E" w:rsidP="00BB2A20">
      <w:pPr>
        <w:pStyle w:val="PargrafodaLista"/>
        <w:numPr>
          <w:ilvl w:val="0"/>
          <w:numId w:val="8"/>
        </w:num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 w:rsidRPr="00BB2A20">
        <w:rPr>
          <w:rFonts w:ascii="Arial" w:hAnsi="Arial" w:cs="Arial"/>
          <w:noProof/>
          <w:sz w:val="24"/>
          <w:szCs w:val="24"/>
          <w:lang w:eastAsia="pt-BR"/>
        </w:rPr>
        <w:t>Contar cada elemento da atividade com a criança;</w:t>
      </w:r>
    </w:p>
    <w:p w14:paraId="1379041C" w14:textId="77777777" w:rsidR="00BB2A20" w:rsidRDefault="00BB2A20" w:rsidP="00BB2A20">
      <w:pPr>
        <w:pStyle w:val="PargrafodaLista"/>
        <w:numPr>
          <w:ilvl w:val="0"/>
          <w:numId w:val="8"/>
        </w:num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Ligar </w:t>
      </w:r>
      <w:r w:rsidR="00693C9E" w:rsidRPr="00BB2A20">
        <w:rPr>
          <w:rFonts w:ascii="Arial" w:hAnsi="Arial" w:cs="Arial"/>
          <w:noProof/>
          <w:sz w:val="24"/>
          <w:szCs w:val="24"/>
          <w:lang w:eastAsia="pt-BR"/>
        </w:rPr>
        <w:t xml:space="preserve"> cada numeral ao conjunto correspondente</w:t>
      </w:r>
      <w:r>
        <w:rPr>
          <w:rFonts w:ascii="Arial" w:hAnsi="Arial" w:cs="Arial"/>
          <w:noProof/>
          <w:sz w:val="24"/>
          <w:szCs w:val="24"/>
          <w:lang w:eastAsia="pt-BR"/>
        </w:rPr>
        <w:t>;</w:t>
      </w:r>
    </w:p>
    <w:p w14:paraId="09150AFF" w14:textId="20417C29" w:rsidR="00693C9E" w:rsidRPr="00BB2A20" w:rsidRDefault="00BB2A20" w:rsidP="00BB2A20">
      <w:pPr>
        <w:pStyle w:val="PargrafodaLista"/>
        <w:numPr>
          <w:ilvl w:val="0"/>
          <w:numId w:val="8"/>
        </w:num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P</w:t>
      </w:r>
      <w:r w:rsidR="00693C9E" w:rsidRPr="00BB2A20">
        <w:rPr>
          <w:rFonts w:ascii="Arial" w:hAnsi="Arial" w:cs="Arial"/>
          <w:noProof/>
          <w:sz w:val="24"/>
          <w:szCs w:val="24"/>
          <w:lang w:eastAsia="pt-BR"/>
        </w:rPr>
        <w:t>intar as  ilustrações da atividade.</w:t>
      </w:r>
    </w:p>
    <w:p w14:paraId="18A8A8D3" w14:textId="14817EB8" w:rsidR="007A348D" w:rsidRDefault="0037707A" w:rsidP="007A348D">
      <w:pPr>
        <w:pStyle w:val="NormalWeb"/>
        <w:shd w:val="clear" w:color="auto" w:fill="FFFFFF"/>
        <w:spacing w:before="0" w:beforeAutospacing="0" w:after="255" w:afterAutospacing="0"/>
      </w:pPr>
      <w:r>
        <w:rPr>
          <w:noProof/>
        </w:rPr>
        <w:drawing>
          <wp:inline distT="0" distB="0" distL="0" distR="0" wp14:anchorId="6AFC9205" wp14:editId="40F1A276">
            <wp:extent cx="6560288" cy="690446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72" cy="69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83CC5">
        <w:t>https</w:t>
      </w:r>
      <w:proofErr w:type="gramEnd"/>
      <w:r w:rsidRPr="00483CC5">
        <w:t>://www.cantinhoalte</w:t>
      </w:r>
      <w:r w:rsidR="00483CC5">
        <w:t>rnativo.com</w:t>
      </w:r>
    </w:p>
    <w:p w14:paraId="1B0D9D77" w14:textId="77777777" w:rsidR="00693C9E" w:rsidRDefault="00693C9E" w:rsidP="00693C9E">
      <w:pPr>
        <w:pStyle w:val="NormalWeb"/>
        <w:shd w:val="clear" w:color="auto" w:fill="FFFFFF"/>
        <w:spacing w:before="0" w:beforeAutospacing="0" w:after="255" w:afterAutospacing="0"/>
      </w:pPr>
    </w:p>
    <w:p w14:paraId="63239A1D" w14:textId="52301E77" w:rsidR="003D4BD6" w:rsidRPr="007A348D" w:rsidRDefault="003D4BD6" w:rsidP="00693C9E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53535"/>
          <w:sz w:val="20"/>
          <w:szCs w:val="20"/>
        </w:rPr>
      </w:pPr>
      <w:r w:rsidRPr="00951013">
        <w:rPr>
          <w:rFonts w:ascii="Arial" w:hAnsi="Arial" w:cs="Arial"/>
          <w:color w:val="333333"/>
        </w:rPr>
        <w:t>Atividades lúdicas</w:t>
      </w:r>
      <w:r w:rsidR="003B3E3F">
        <w:rPr>
          <w:rFonts w:ascii="Arial" w:hAnsi="Arial" w:cs="Arial"/>
          <w:color w:val="333333"/>
        </w:rPr>
        <w:t>:</w:t>
      </w:r>
    </w:p>
    <w:p w14:paraId="27CEA2E2" w14:textId="77777777" w:rsidR="006A6056" w:rsidRDefault="006A6056" w:rsidP="00A33EB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C615791" w14:textId="10F25885" w:rsidR="00951013" w:rsidRDefault="00951013" w:rsidP="00951013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53535"/>
          <w:sz w:val="20"/>
          <w:szCs w:val="20"/>
        </w:rPr>
      </w:pPr>
      <w:r w:rsidRPr="00951013">
        <w:rPr>
          <w:rFonts w:ascii="Arial" w:hAnsi="Arial" w:cs="Arial"/>
          <w:color w:val="353535"/>
          <w:sz w:val="20"/>
          <w:szCs w:val="20"/>
        </w:rPr>
        <w:t>.</w:t>
      </w:r>
    </w:p>
    <w:p w14:paraId="1F395057" w14:textId="531C5E28" w:rsidR="00951013" w:rsidRPr="00951013" w:rsidRDefault="00BB2A20" w:rsidP="00951013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53535"/>
          <w:sz w:val="20"/>
          <w:szCs w:val="20"/>
        </w:rPr>
      </w:pPr>
      <w:r w:rsidRPr="0095101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AAF590" wp14:editId="44F3B78A">
            <wp:simplePos x="0" y="0"/>
            <wp:positionH relativeFrom="column">
              <wp:posOffset>228600</wp:posOffset>
            </wp:positionH>
            <wp:positionV relativeFrom="paragraph">
              <wp:posOffset>748665</wp:posOffset>
            </wp:positionV>
            <wp:extent cx="6581140" cy="51244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4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13" w:rsidRPr="00951013">
        <w:rPr>
          <w:rFonts w:ascii="Arial" w:hAnsi="Arial" w:cs="Arial"/>
          <w:color w:val="353535"/>
          <w:sz w:val="20"/>
          <w:szCs w:val="20"/>
        </w:rPr>
        <w:t>Para desenvolver a coordenação motora grossa das crianças nada melhor que promover tarefas divertidas, como correr, brincar de pega-pega, pular, brincar de amarelinha. Essas atividades são muito importantes para enriquecer tais funções musculares nas crianças. Outra dica é encontrar objetos que sirvam de complemento para as brincadeiras: bolas, cordas, etc.</w:t>
      </w:r>
    </w:p>
    <w:p w14:paraId="4ABF42F8" w14:textId="647AB91C" w:rsidR="00BB2A20" w:rsidRDefault="006A6056" w:rsidP="00951013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2-B</w:t>
      </w:r>
      <w:r w:rsidR="00951013" w:rsidRPr="00951013">
        <w:rPr>
          <w:rFonts w:ascii="Arial" w:hAnsi="Arial" w:cs="Arial"/>
          <w:color w:val="353535"/>
          <w:sz w:val="20"/>
          <w:szCs w:val="20"/>
        </w:rPr>
        <w:t>olinha de sabão:</w:t>
      </w:r>
    </w:p>
    <w:p w14:paraId="5E694937" w14:textId="3EEAC26A" w:rsidR="00951013" w:rsidRPr="00951013" w:rsidRDefault="00951013" w:rsidP="00951013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53535"/>
          <w:sz w:val="20"/>
          <w:szCs w:val="20"/>
        </w:rPr>
      </w:pPr>
      <w:r w:rsidRPr="00951013">
        <w:rPr>
          <w:rFonts w:ascii="Arial" w:hAnsi="Arial" w:cs="Arial"/>
          <w:color w:val="353535"/>
          <w:sz w:val="20"/>
          <w:szCs w:val="20"/>
        </w:rPr>
        <w:t>Tutorial como fazer:</w:t>
      </w:r>
    </w:p>
    <w:p w14:paraId="320F67A4" w14:textId="6C309565" w:rsidR="00A33EBD" w:rsidRPr="00693C9E" w:rsidRDefault="00951013" w:rsidP="00951013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20"/>
          <w:szCs w:val="20"/>
        </w:rPr>
      </w:pPr>
      <w:r w:rsidRPr="00951013">
        <w:rPr>
          <w:rFonts w:ascii="Arial" w:hAnsi="Arial" w:cs="Arial"/>
          <w:sz w:val="20"/>
          <w:szCs w:val="20"/>
        </w:rPr>
        <w:t xml:space="preserve"> </w:t>
      </w:r>
      <w:r w:rsidR="00A33EBD" w:rsidRPr="00951013">
        <w:rPr>
          <w:rFonts w:ascii="Arial" w:hAnsi="Arial" w:cs="Arial"/>
          <w:b/>
          <w:bCs/>
          <w:color w:val="000000"/>
          <w:sz w:val="20"/>
          <w:szCs w:val="20"/>
        </w:rPr>
        <w:t>Ingredientes:</w:t>
      </w:r>
      <w:r w:rsidR="00A33EBD" w:rsidRPr="0095101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A33EBD" w:rsidRPr="00951013">
        <w:rPr>
          <w:rFonts w:ascii="Arial" w:hAnsi="Arial" w:cs="Arial"/>
          <w:color w:val="333333"/>
          <w:sz w:val="20"/>
          <w:szCs w:val="20"/>
        </w:rPr>
        <w:br/>
        <w:t>* água</w:t>
      </w:r>
      <w:r w:rsidR="00A33EBD" w:rsidRPr="00951013">
        <w:rPr>
          <w:rFonts w:ascii="Arial" w:hAnsi="Arial" w:cs="Arial"/>
          <w:color w:val="333333"/>
          <w:sz w:val="20"/>
          <w:szCs w:val="20"/>
        </w:rPr>
        <w:br/>
        <w:t>* detergente ou sabão em pó</w:t>
      </w:r>
      <w:r w:rsidR="00A33EBD" w:rsidRPr="00951013">
        <w:rPr>
          <w:rFonts w:ascii="Arial" w:hAnsi="Arial" w:cs="Arial"/>
          <w:color w:val="333333"/>
          <w:sz w:val="20"/>
          <w:szCs w:val="20"/>
        </w:rPr>
        <w:br/>
      </w:r>
      <w:r w:rsidR="00A33EBD" w:rsidRPr="00951013">
        <w:rPr>
          <w:rFonts w:ascii="Arial" w:hAnsi="Arial" w:cs="Arial"/>
          <w:color w:val="333333"/>
          <w:sz w:val="20"/>
          <w:szCs w:val="20"/>
        </w:rPr>
        <w:br/>
      </w:r>
      <w:r w:rsidR="00A33EBD" w:rsidRPr="00951013">
        <w:rPr>
          <w:rFonts w:ascii="Arial" w:hAnsi="Arial" w:cs="Arial"/>
          <w:b/>
          <w:bCs/>
          <w:color w:val="000000"/>
          <w:sz w:val="20"/>
          <w:szCs w:val="20"/>
        </w:rPr>
        <w:t>Como fazer:</w:t>
      </w:r>
      <w:r w:rsidR="00A33EBD" w:rsidRPr="00951013">
        <w:rPr>
          <w:rFonts w:ascii="Arial" w:hAnsi="Arial" w:cs="Arial"/>
          <w:color w:val="333333"/>
          <w:sz w:val="20"/>
          <w:szCs w:val="20"/>
        </w:rPr>
        <w:t> </w:t>
      </w:r>
      <w:r w:rsidR="00A33EBD" w:rsidRPr="00951013">
        <w:rPr>
          <w:rFonts w:ascii="Arial" w:hAnsi="Arial" w:cs="Arial"/>
          <w:color w:val="333333"/>
          <w:sz w:val="20"/>
          <w:szCs w:val="20"/>
        </w:rPr>
        <w:br/>
        <w:t xml:space="preserve">É bem simples. </w:t>
      </w:r>
      <w:r w:rsidR="00BB2A20">
        <w:rPr>
          <w:rFonts w:ascii="Arial" w:hAnsi="Arial" w:cs="Arial"/>
          <w:color w:val="333333"/>
          <w:sz w:val="20"/>
          <w:szCs w:val="20"/>
        </w:rPr>
        <w:t>Misture 1/2 copo de detergente</w:t>
      </w:r>
      <w:proofErr w:type="gramStart"/>
      <w:r w:rsidR="00BB2A20">
        <w:rPr>
          <w:rFonts w:ascii="Arial" w:hAnsi="Arial" w:cs="Arial"/>
          <w:color w:val="333333"/>
          <w:sz w:val="20"/>
          <w:szCs w:val="20"/>
        </w:rPr>
        <w:t xml:space="preserve"> </w:t>
      </w:r>
      <w:r w:rsidR="00A33EBD" w:rsidRPr="0095101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End"/>
      <w:r w:rsidR="00A33EBD" w:rsidRPr="00951013">
        <w:rPr>
          <w:rFonts w:ascii="Arial" w:hAnsi="Arial" w:cs="Arial"/>
          <w:color w:val="333333"/>
          <w:sz w:val="20"/>
          <w:szCs w:val="20"/>
        </w:rPr>
        <w:t xml:space="preserve">em 1/2 litro de </w:t>
      </w:r>
      <w:r w:rsidRPr="00951013">
        <w:rPr>
          <w:rFonts w:ascii="Arial" w:hAnsi="Arial" w:cs="Arial"/>
          <w:color w:val="333333"/>
          <w:sz w:val="20"/>
          <w:szCs w:val="20"/>
        </w:rPr>
        <w:t>água. Depois</w:t>
      </w:r>
      <w:r w:rsidR="00A33EBD" w:rsidRPr="00951013">
        <w:rPr>
          <w:rFonts w:ascii="Arial" w:hAnsi="Arial" w:cs="Arial"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é só brincar.</w:t>
      </w:r>
    </w:p>
    <w:p w14:paraId="1EE03D4D" w14:textId="77777777" w:rsidR="00BB2A20" w:rsidRDefault="00951013" w:rsidP="00951013">
      <w:pPr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Recado das educadoras:</w:t>
      </w:r>
    </w:p>
    <w:p w14:paraId="3C8F42F6" w14:textId="2D151C82" w:rsidR="00951013" w:rsidRPr="00996032" w:rsidRDefault="00951013" w:rsidP="00951013">
      <w:pPr>
        <w:jc w:val="both"/>
        <w:rPr>
          <w:b/>
          <w:bCs/>
          <w:noProof/>
          <w:sz w:val="20"/>
          <w:szCs w:val="20"/>
        </w:rPr>
      </w:pPr>
      <w:r w:rsidRPr="00951013">
        <w:rPr>
          <w:rFonts w:ascii="Arial" w:hAnsi="Arial" w:cs="Arial"/>
          <w:b/>
          <w:bCs/>
          <w:noProof/>
          <w:sz w:val="20"/>
          <w:szCs w:val="20"/>
        </w:rPr>
        <w:t xml:space="preserve">Amores, </w:t>
      </w:r>
      <w:r w:rsidR="00BB2A20">
        <w:rPr>
          <w:rFonts w:ascii="Arial" w:hAnsi="Arial" w:cs="Arial"/>
          <w:b/>
          <w:bCs/>
          <w:noProof/>
          <w:sz w:val="20"/>
          <w:szCs w:val="20"/>
        </w:rPr>
        <w:t xml:space="preserve">que possamos nos rever </w:t>
      </w:r>
      <w:r w:rsidRPr="00951013">
        <w:rPr>
          <w:rFonts w:ascii="Arial" w:hAnsi="Arial" w:cs="Arial"/>
          <w:b/>
          <w:bCs/>
          <w:noProof/>
          <w:sz w:val="20"/>
          <w:szCs w:val="20"/>
        </w:rPr>
        <w:t xml:space="preserve"> em</w:t>
      </w:r>
      <w:r w:rsidR="00BB2A20">
        <w:rPr>
          <w:rFonts w:ascii="Arial" w:hAnsi="Arial" w:cs="Arial"/>
          <w:b/>
          <w:bCs/>
          <w:noProof/>
          <w:sz w:val="20"/>
          <w:szCs w:val="20"/>
        </w:rPr>
        <w:t xml:space="preserve"> breve, fiquem em casa. Saudade</w:t>
      </w:r>
      <w:r w:rsidRPr="00951013">
        <w:rPr>
          <w:rFonts w:ascii="Arial" w:hAnsi="Arial" w:cs="Arial"/>
          <w:b/>
          <w:bCs/>
          <w:noProof/>
          <w:sz w:val="20"/>
          <w:szCs w:val="20"/>
        </w:rPr>
        <w:t>. Beijos...</w:t>
      </w:r>
      <w:bookmarkStart w:id="0" w:name="_GoBack"/>
      <w:bookmarkEnd w:id="0"/>
    </w:p>
    <w:sectPr w:rsidR="00951013" w:rsidRPr="00996032" w:rsidSect="009F5DDE">
      <w:pgSz w:w="11906" w:h="16838"/>
      <w:pgMar w:top="426" w:right="282" w:bottom="1417" w:left="426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86D20" w14:textId="77777777" w:rsidR="00354677" w:rsidRDefault="00354677" w:rsidP="003B2173">
      <w:pPr>
        <w:spacing w:after="0" w:line="240" w:lineRule="auto"/>
      </w:pPr>
      <w:r>
        <w:separator/>
      </w:r>
    </w:p>
  </w:endnote>
  <w:endnote w:type="continuationSeparator" w:id="0">
    <w:p w14:paraId="5C2DC94C" w14:textId="77777777" w:rsidR="00354677" w:rsidRDefault="00354677" w:rsidP="003B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88B35" w14:textId="77777777" w:rsidR="00354677" w:rsidRDefault="00354677" w:rsidP="003B2173">
      <w:pPr>
        <w:spacing w:after="0" w:line="240" w:lineRule="auto"/>
      </w:pPr>
      <w:r>
        <w:separator/>
      </w:r>
    </w:p>
  </w:footnote>
  <w:footnote w:type="continuationSeparator" w:id="0">
    <w:p w14:paraId="31BB9626" w14:textId="77777777" w:rsidR="00354677" w:rsidRDefault="00354677" w:rsidP="003B2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361"/>
    <w:multiLevelType w:val="hybridMultilevel"/>
    <w:tmpl w:val="0A408576"/>
    <w:lvl w:ilvl="0" w:tplc="16A4E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14CC"/>
    <w:multiLevelType w:val="multilevel"/>
    <w:tmpl w:val="0B34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472"/>
    <w:multiLevelType w:val="hybridMultilevel"/>
    <w:tmpl w:val="C96261C8"/>
    <w:lvl w:ilvl="0" w:tplc="C88AD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6B4D"/>
    <w:multiLevelType w:val="hybridMultilevel"/>
    <w:tmpl w:val="4FD88E46"/>
    <w:lvl w:ilvl="0" w:tplc="25B02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4171"/>
    <w:multiLevelType w:val="multilevel"/>
    <w:tmpl w:val="B1E8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81AF9"/>
    <w:multiLevelType w:val="hybridMultilevel"/>
    <w:tmpl w:val="67D02B76"/>
    <w:lvl w:ilvl="0" w:tplc="1F3A4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E1C"/>
    <w:multiLevelType w:val="multilevel"/>
    <w:tmpl w:val="AC2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02591"/>
    <w:multiLevelType w:val="multilevel"/>
    <w:tmpl w:val="EE6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E"/>
    <w:rsid w:val="00082F22"/>
    <w:rsid w:val="001B5305"/>
    <w:rsid w:val="00354677"/>
    <w:rsid w:val="0037707A"/>
    <w:rsid w:val="003B2173"/>
    <w:rsid w:val="003B3E3F"/>
    <w:rsid w:val="003D4BD6"/>
    <w:rsid w:val="00483CC5"/>
    <w:rsid w:val="005E6068"/>
    <w:rsid w:val="006528E7"/>
    <w:rsid w:val="00672926"/>
    <w:rsid w:val="00693C9E"/>
    <w:rsid w:val="006A6056"/>
    <w:rsid w:val="00791A48"/>
    <w:rsid w:val="007A348D"/>
    <w:rsid w:val="00890D0E"/>
    <w:rsid w:val="00891243"/>
    <w:rsid w:val="00951013"/>
    <w:rsid w:val="009943E5"/>
    <w:rsid w:val="00996032"/>
    <w:rsid w:val="009F5DDE"/>
    <w:rsid w:val="00A33EBD"/>
    <w:rsid w:val="00A869D3"/>
    <w:rsid w:val="00BB2A20"/>
    <w:rsid w:val="00C279E9"/>
    <w:rsid w:val="00D12A88"/>
    <w:rsid w:val="00D30476"/>
    <w:rsid w:val="00E30723"/>
    <w:rsid w:val="00F74EFC"/>
    <w:rsid w:val="00FC05F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B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33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33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3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3EB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33EB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33E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33E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33E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menor">
    <w:name w:val="tmenor"/>
    <w:basedOn w:val="Fontepargpadro"/>
    <w:rsid w:val="00A33EBD"/>
  </w:style>
  <w:style w:type="character" w:customStyle="1" w:styleId="tmaior">
    <w:name w:val="tmaior"/>
    <w:basedOn w:val="Fontepargpadro"/>
    <w:rsid w:val="00A33EBD"/>
  </w:style>
  <w:style w:type="character" w:customStyle="1" w:styleId="migalhas-navegacao">
    <w:name w:val="migalhas-navegacao"/>
    <w:basedOn w:val="Fontepargpadro"/>
    <w:rsid w:val="00A33EBD"/>
  </w:style>
  <w:style w:type="table" w:styleId="Tabelacomgrade">
    <w:name w:val="Table Grid"/>
    <w:basedOn w:val="Tabelanormal"/>
    <w:uiPriority w:val="39"/>
    <w:rsid w:val="00F7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770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B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173"/>
  </w:style>
  <w:style w:type="paragraph" w:styleId="Rodap">
    <w:name w:val="footer"/>
    <w:basedOn w:val="Normal"/>
    <w:link w:val="RodapChar"/>
    <w:uiPriority w:val="99"/>
    <w:unhideWhenUsed/>
    <w:rsid w:val="003B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173"/>
  </w:style>
  <w:style w:type="paragraph" w:styleId="Textodebalo">
    <w:name w:val="Balloon Text"/>
    <w:basedOn w:val="Normal"/>
    <w:link w:val="TextodebaloChar"/>
    <w:uiPriority w:val="99"/>
    <w:semiHidden/>
    <w:unhideWhenUsed/>
    <w:rsid w:val="009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D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33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33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3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3EB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33EB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33E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33E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33E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menor">
    <w:name w:val="tmenor"/>
    <w:basedOn w:val="Fontepargpadro"/>
    <w:rsid w:val="00A33EBD"/>
  </w:style>
  <w:style w:type="character" w:customStyle="1" w:styleId="tmaior">
    <w:name w:val="tmaior"/>
    <w:basedOn w:val="Fontepargpadro"/>
    <w:rsid w:val="00A33EBD"/>
  </w:style>
  <w:style w:type="character" w:customStyle="1" w:styleId="migalhas-navegacao">
    <w:name w:val="migalhas-navegacao"/>
    <w:basedOn w:val="Fontepargpadro"/>
    <w:rsid w:val="00A33EBD"/>
  </w:style>
  <w:style w:type="table" w:styleId="Tabelacomgrade">
    <w:name w:val="Table Grid"/>
    <w:basedOn w:val="Tabelanormal"/>
    <w:uiPriority w:val="39"/>
    <w:rsid w:val="00F7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770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B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173"/>
  </w:style>
  <w:style w:type="paragraph" w:styleId="Rodap">
    <w:name w:val="footer"/>
    <w:basedOn w:val="Normal"/>
    <w:link w:val="RodapChar"/>
    <w:uiPriority w:val="99"/>
    <w:unhideWhenUsed/>
    <w:rsid w:val="003B2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173"/>
  </w:style>
  <w:style w:type="paragraph" w:styleId="Textodebalo">
    <w:name w:val="Balloon Text"/>
    <w:basedOn w:val="Normal"/>
    <w:link w:val="TextodebaloChar"/>
    <w:uiPriority w:val="99"/>
    <w:semiHidden/>
    <w:unhideWhenUsed/>
    <w:rsid w:val="009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D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218">
              <w:marLeft w:val="0"/>
              <w:marRight w:val="0"/>
              <w:marTop w:val="0"/>
              <w:marBottom w:val="0"/>
              <w:divBdr>
                <w:top w:val="single" w:sz="6" w:space="8" w:color="D1D1D1"/>
                <w:left w:val="single" w:sz="6" w:space="7" w:color="D1D1D1"/>
                <w:bottom w:val="single" w:sz="6" w:space="8" w:color="D1D1D1"/>
                <w:right w:val="single" w:sz="6" w:space="7" w:color="D1D1D1"/>
              </w:divBdr>
            </w:div>
            <w:div w:id="1690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  <w:divsChild>
                        <w:div w:id="10538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2465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2606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3570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4691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553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5931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6658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7338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7571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15773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19166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19309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  <w:div w:id="19914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58568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8" w:color="858585"/>
                <w:right w:val="none" w:sz="0" w:space="0" w:color="auto"/>
              </w:divBdr>
            </w:div>
            <w:div w:id="2095200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8" w:color="858585"/>
                <w:right w:val="none" w:sz="0" w:space="0" w:color="auto"/>
              </w:divBdr>
            </w:div>
          </w:divsChild>
        </w:div>
      </w:divsChild>
    </w:div>
    <w:div w:id="1560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2020-08-24T23:49:00Z</dcterms:created>
  <dcterms:modified xsi:type="dcterms:W3CDTF">2020-08-24T23:49:00Z</dcterms:modified>
</cp:coreProperties>
</file>