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43" w:rsidRDefault="005F2743" w:rsidP="005F2743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</w:pPr>
      <w:r w:rsidRPr="005F2743">
        <w:rPr>
          <w:rFonts w:ascii="Arial" w:eastAsia="Times New Roman" w:hAnsi="Arial" w:cs="Arial"/>
          <w:noProof/>
          <w:color w:val="000000"/>
          <w:sz w:val="26"/>
          <w:szCs w:val="26"/>
          <w:lang w:eastAsia="pt-BR"/>
        </w:rPr>
        <w:drawing>
          <wp:inline distT="0" distB="0" distL="0" distR="0" wp14:anchorId="7819D9AC" wp14:editId="12C0A67B">
            <wp:extent cx="1066800" cy="800100"/>
            <wp:effectExtent l="0" t="0" r="0" b="0"/>
            <wp:docPr id="1" name="Imagem 1" descr="https://4.bp.blogspot.com/-Qpe1j6W2t-U/WH3lU8chW6I/AAAAAAAAPQ8/iV_r_NDVk6kW854P_5CDWiYh1kzRFB5LwCLcB/s320/Rel%25C3%25B3gio%2Bs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Qpe1j6W2t-U/WH3lU8chW6I/AAAAAAAAPQ8/iV_r_NDVk6kW854P_5CDWiYh1kzRFB5LwCLcB/s320/Rel%25C3%25B3gio%2Bsol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92" cy="8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Atividades </w:t>
      </w:r>
      <w:r w:rsidRPr="005F27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de História – 5ª e 6ª 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–</w:t>
      </w:r>
      <w:r w:rsidRPr="005F27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 EJA</w:t>
      </w:r>
    </w:p>
    <w:p w:rsidR="005F2743" w:rsidRDefault="005F2743" w:rsidP="005F2743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Profª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 Ângela</w:t>
      </w:r>
    </w:p>
    <w:p w:rsidR="005F2743" w:rsidRDefault="005F2743" w:rsidP="005F2743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Nome do aluno (a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):_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_______________________________</w:t>
      </w:r>
    </w:p>
    <w:p w:rsidR="005F2743" w:rsidRPr="005F2743" w:rsidRDefault="005F2743" w:rsidP="005F27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Revisão: 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Você já parou para pensar que temos horário para tudo: fazer as refeições, ir para a escola, chegar em casa? Quando alguém quer dizer que se atrasou, é comum ouvirmos a expressão “perdi a hora”.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Todas as nossas ações estão relacionadas ao tempo. Vivemos em uma época em que o tempo e suas medições são parte importante do cotidiano.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 maneira como cada sociedade conta o tempo está relacionada com seu modo de usá-lo. E assim como existem diversas formas de contar o tempo, há diversos modos de vida convivendo em uma mesma época.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Responda: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a)</w:t>
      </w: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Quais</w:t>
      </w:r>
      <w:proofErr w:type="gramEnd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são os objetos que o ser humano usa para medir o tempo?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________________________________________________________________________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proofErr w:type="gramStart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b) Que</w:t>
      </w:r>
      <w:proofErr w:type="gramEnd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mudanças acontecem na natureza e que nos fazem perceber a passagem do tempo?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________________________________________________________________________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proofErr w:type="gramStart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c) Qual</w:t>
      </w:r>
      <w:proofErr w:type="gramEnd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 importância do calendário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para você</w:t>
      </w: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?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________________________________________________________________________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d) O que demora mais para passar: cinco minutos no recreio da escola ou cinco minutos na cadeira de um dentista?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________________________________________________________________________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Por quê?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________________________________________________________________________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2. 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Marque X na alternativa correta. </w:t>
      </w: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História é a ciência que: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a) estuda os acidentes históricos e geográficos do planeta Terra;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b) se fundamenta unicamente em documentos escritos;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c) estuda os acontecimentos do passado dos homens, utilizando-se dos vestígios que a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proofErr w:type="gramStart"/>
      <w:r w:rsidRPr="005F2743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humanidade</w:t>
      </w:r>
      <w:proofErr w:type="gramEnd"/>
      <w:r w:rsidRPr="005F2743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deixou;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d) estuda os acontecimentos presentes para prever o futuro da humanidade;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e) estuda a causalidade dos fenômenos físicos e sociais com base no empirismo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3. Dentre as opções abaixo, qual delas apresenta apenas exemplos de fontes escritas?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proofErr w:type="gramStart"/>
      <w:r w:rsidRPr="005F2743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a) Diários</w:t>
      </w:r>
      <w:proofErr w:type="gramEnd"/>
      <w:r w:rsidRPr="005F2743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, jornais e leis. 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b) Pinturas, utensílios domésticos e certidões de nascimento.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lastRenderedPageBreak/>
        <w:t>c) Revistas, livros e vestimentas.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d) Brinquedos, documentos e móveis.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e) Cartões-postais, fósseis e lendas.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4. Vimos que para contar o tempo, o homem criou o calendário. Marque a opção </w:t>
      </w:r>
      <w:r w:rsidRPr="005F2743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incorreta</w:t>
      </w: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: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proofErr w:type="gramStart"/>
      <w:r w:rsidRPr="005F2743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a) Todos</w:t>
      </w:r>
      <w:proofErr w:type="gramEnd"/>
      <w:r w:rsidRPr="005F2743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povos do planeta utilizam o mesmo calendário.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proofErr w:type="gramStart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b) Em</w:t>
      </w:r>
      <w:proofErr w:type="gramEnd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diferentes épocas as sociedades inventaram formas diferentes de medir e registrar a passagem do tempo.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c) A palavra calendário origina-se do latim </w:t>
      </w:r>
      <w:proofErr w:type="spellStart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calenda</w:t>
      </w:r>
      <w:proofErr w:type="spellEnd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nome dado pelos romanos ao primeiro dia do mês, que era o dia da cobrança dos impostos.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d) O calendário de Júlio César, com 365 dias e 6 horas, é bem próximo do ano solar com 365 dias, 5 horas e 49 minutos.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5. De acordo com a divisão tradicional da História, a evolução cronológica correta dos períodos históricos é: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a) Pré-História, Idade Antiga, Idade Contemporânea, Idade Média, e Idade Moderna.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b) Pré-História, Idade Antiga, Idade Média, Idade Moderna e Idade Contemporânea.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c) Idade Antiga, Idade Média, Idade Moderna, e Idade Contemporânea.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d) Idade Contemporânea, Idade Moderna, Idade Antiga e Idade Média.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e) Pré-História, Idade Contemporânea, Idade Moderna, Idade Média e Idade Antiga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5. A qual século pertencem as datas abaixo?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proofErr w:type="gramStart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</w:t>
      </w:r>
      <w:proofErr w:type="gramEnd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)1789: 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proofErr w:type="gramStart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</w:t>
      </w:r>
      <w:proofErr w:type="gramEnd"/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)1889: 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c) 4000 a.C.: 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d) 476:</w:t>
      </w:r>
    </w:p>
    <w:p w:rsidR="005F2743" w:rsidRP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5F274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e) 1500:</w:t>
      </w:r>
    </w:p>
    <w:p w:rsidR="005F2743" w:rsidRDefault="005F2743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7545" w:rsidRDefault="005F7545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Bom Estudo!</w:t>
      </w:r>
    </w:p>
    <w:p w:rsidR="005F7545" w:rsidRDefault="005F7545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5F7545" w:rsidRPr="005F2743" w:rsidRDefault="005F7545" w:rsidP="005F27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Fique Bem!</w:t>
      </w:r>
      <w:bookmarkStart w:id="0" w:name="_GoBack"/>
      <w:bookmarkEnd w:id="0"/>
    </w:p>
    <w:sectPr w:rsidR="005F7545" w:rsidRPr="005F2743" w:rsidSect="005F2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43"/>
    <w:rsid w:val="005F2743"/>
    <w:rsid w:val="005F7545"/>
    <w:rsid w:val="00B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47C8"/>
  <w15:chartTrackingRefBased/>
  <w15:docId w15:val="{65274F70-9133-4F0B-9191-179A61F6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138">
              <w:marLeft w:val="0"/>
              <w:marRight w:val="-6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751">
              <w:marLeft w:val="0"/>
              <w:marRight w:val="-6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4315">
              <w:marLeft w:val="0"/>
              <w:marRight w:val="-6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3096">
              <w:marLeft w:val="0"/>
              <w:marRight w:val="-6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807">
              <w:marLeft w:val="0"/>
              <w:marRight w:val="-6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678">
              <w:marLeft w:val="0"/>
              <w:marRight w:val="-6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2020-07-13T14:41:00Z</dcterms:created>
  <dcterms:modified xsi:type="dcterms:W3CDTF">2020-07-13T14:53:00Z</dcterms:modified>
</cp:coreProperties>
</file>