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941A85" w:rsidRDefault="00941A85">
      <w:pPr>
        <w:rPr>
          <w:rFonts w:ascii="Arial" w:hAnsi="Arial" w:cs="Arial"/>
          <w:b/>
        </w:rPr>
      </w:pPr>
      <w:r w:rsidRPr="00941A85">
        <w:rPr>
          <w:rFonts w:ascii="Arial" w:hAnsi="Arial" w:cs="Arial"/>
          <w:b/>
        </w:rPr>
        <w:t>NOME:                                                                                 Nº:                      8º ANOS:</w:t>
      </w:r>
    </w:p>
    <w:p w:rsidR="00941A85" w:rsidRDefault="00941A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41A85">
        <w:rPr>
          <w:rFonts w:ascii="Arial" w:hAnsi="Arial" w:cs="Arial"/>
          <w:b/>
        </w:rPr>
        <w:t xml:space="preserve">ATIVIDADES DA SEMANA-21/04/2020 – HISTÓRIA – </w:t>
      </w:r>
      <w:proofErr w:type="spellStart"/>
      <w:r w:rsidRPr="00941A85">
        <w:rPr>
          <w:rFonts w:ascii="Arial" w:hAnsi="Arial" w:cs="Arial"/>
          <w:b/>
        </w:rPr>
        <w:t>PROFª</w:t>
      </w:r>
      <w:proofErr w:type="spellEnd"/>
      <w:r w:rsidRPr="00941A85">
        <w:rPr>
          <w:rFonts w:ascii="Arial" w:hAnsi="Arial" w:cs="Arial"/>
          <w:b/>
        </w:rPr>
        <w:t xml:space="preserve"> RENATA</w:t>
      </w:r>
    </w:p>
    <w:p w:rsidR="00941A85" w:rsidRDefault="00941A85">
      <w:pPr>
        <w:rPr>
          <w:rFonts w:ascii="Arial" w:hAnsi="Arial" w:cs="Arial"/>
          <w:b/>
        </w:rPr>
      </w:pPr>
    </w:p>
    <w:p w:rsidR="00941A85" w:rsidRPr="005728E3" w:rsidRDefault="00941A85" w:rsidP="00941A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b/>
          <w:sz w:val="22"/>
          <w:szCs w:val="22"/>
        </w:rPr>
        <w:t>1-</w:t>
      </w:r>
      <w:r w:rsidRPr="005728E3">
        <w:rPr>
          <w:rFonts w:ascii="Arial" w:hAnsi="Arial" w:cs="Arial"/>
          <w:sz w:val="22"/>
          <w:szCs w:val="22"/>
        </w:rPr>
        <w:t>Leia as informações a seguir:</w:t>
      </w:r>
    </w:p>
    <w:p w:rsidR="00941A85" w:rsidRPr="005728E3" w:rsidRDefault="00941A85" w:rsidP="00941A8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Em meados do século XVIII, James Watt patenteou na Inglaterra seu invento, sobre o qual escreveu a seu pai: “O negócio a que me dedico agora se tornou um grande sucesso. A máquina de fogo que eu inventei está funcionando e obtendo uma resposta muito melhor do que qualquer outra que tenha sido inventada até agora”.</w:t>
      </w:r>
    </w:p>
    <w:p w:rsidR="00941A85" w:rsidRPr="005728E3" w:rsidRDefault="00941A85" w:rsidP="00941A8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5728E3">
        <w:rPr>
          <w:rFonts w:ascii="Arial" w:hAnsi="Arial" w:cs="Arial"/>
          <w:sz w:val="22"/>
          <w:szCs w:val="22"/>
        </w:rPr>
        <w:t>puritana, gás</w:t>
      </w:r>
      <w:proofErr w:type="gramEnd"/>
      <w:r w:rsidRPr="005728E3">
        <w:rPr>
          <w:rFonts w:ascii="Arial" w:hAnsi="Arial" w:cs="Arial"/>
          <w:sz w:val="22"/>
          <w:szCs w:val="22"/>
        </w:rPr>
        <w:t xml:space="preserve"> natural e aumento na ocorrência de inversão térmica.</w:t>
      </w:r>
      <w:r w:rsidRPr="005728E3">
        <w:rPr>
          <w:rFonts w:ascii="Arial" w:hAnsi="Arial" w:cs="Arial"/>
          <w:sz w:val="22"/>
          <w:szCs w:val="22"/>
        </w:rPr>
        <w:br/>
        <w:t>b) gloriosa, petróleo e destruição da camada de ozônio.</w:t>
      </w:r>
      <w:r w:rsidRPr="005728E3">
        <w:rPr>
          <w:rFonts w:ascii="Arial" w:hAnsi="Arial" w:cs="Arial"/>
          <w:sz w:val="22"/>
          <w:szCs w:val="22"/>
        </w:rPr>
        <w:br/>
        <w:t>c) gloriosa, carvão mineral e aumento do processo de desgelo das calotas polares.</w:t>
      </w:r>
      <w:r w:rsidRPr="005728E3">
        <w:rPr>
          <w:rFonts w:ascii="Arial" w:hAnsi="Arial" w:cs="Arial"/>
          <w:sz w:val="22"/>
          <w:szCs w:val="22"/>
        </w:rPr>
        <w:br/>
        <w:t>d) industrial, gás natural e redução da umidade atmosférica.</w:t>
      </w:r>
      <w:r w:rsidRPr="005728E3">
        <w:rPr>
          <w:rFonts w:ascii="Arial" w:hAnsi="Arial" w:cs="Arial"/>
          <w:sz w:val="22"/>
          <w:szCs w:val="22"/>
        </w:rPr>
        <w:br/>
        <w:t>e) industrial, carvão mineral e aumento da poluição atmosférica.</w:t>
      </w:r>
    </w:p>
    <w:p w:rsidR="00941A85" w:rsidRPr="005728E3" w:rsidRDefault="00941A85">
      <w:pPr>
        <w:rPr>
          <w:rFonts w:ascii="Arial" w:hAnsi="Arial" w:cs="Arial"/>
        </w:rPr>
      </w:pPr>
    </w:p>
    <w:p w:rsidR="0091400B" w:rsidRPr="005728E3" w:rsidRDefault="0091400B" w:rsidP="0091400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 xml:space="preserve">2-O acúmulo de capitais, a modernização da agricultura, a disponibilidade de mão de obra e de recursos naturais e a força do puritanismo ajudam a explicar o pioneirismo da __________ na Revolução </w:t>
      </w:r>
      <w:proofErr w:type="gramStart"/>
      <w:r w:rsidRPr="005728E3">
        <w:rPr>
          <w:rFonts w:ascii="Arial" w:hAnsi="Arial" w:cs="Arial"/>
          <w:sz w:val="22"/>
          <w:szCs w:val="22"/>
        </w:rPr>
        <w:t>Industrial.</w:t>
      </w:r>
      <w:proofErr w:type="gramEnd"/>
      <w:r w:rsidRPr="005728E3">
        <w:rPr>
          <w:rFonts w:ascii="Arial" w:hAnsi="Arial" w:cs="Arial"/>
          <w:sz w:val="22"/>
          <w:szCs w:val="22"/>
          <w:vertAlign w:val="superscript"/>
        </w:rPr>
        <w:t>BOULOS Jr, p.421</w:t>
      </w:r>
    </w:p>
    <w:p w:rsidR="0091400B" w:rsidRPr="005728E3" w:rsidRDefault="0091400B" w:rsidP="0091400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Das opções abaixo listadas, o país que melhor preenche o espaço acima é: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a) Alemanha       b) Holanda         c) Itália     d) Inglaterra      e) Espanha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3- Dentre as consequências sociais forjadas pela Revolução Industrial pode-se mencionar: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a) o desenvolvimento de uma camada social de trabalhadores, que destituídos dos meios de produção, passaram a sobreviver apenas da venda de sua força de trabalho.</w:t>
      </w:r>
      <w:r w:rsidRPr="005728E3">
        <w:rPr>
          <w:rFonts w:ascii="Arial" w:hAnsi="Arial" w:cs="Arial"/>
          <w:sz w:val="22"/>
          <w:szCs w:val="22"/>
        </w:rPr>
        <w:br/>
        <w:t>b) a melhoria das condições de habitação e sobrevivência para o operariado, proporcionada pelo surto de desenvolvimento econômico.</w:t>
      </w:r>
      <w:r w:rsidRPr="005728E3">
        <w:rPr>
          <w:rFonts w:ascii="Arial" w:hAnsi="Arial" w:cs="Arial"/>
          <w:sz w:val="22"/>
          <w:szCs w:val="22"/>
        </w:rPr>
        <w:br/>
        <w:t>c) a ascensão social dos artesãos que reuniram seus capitais e suas ferramentas em oficinas ou domicílios rurais dispersos, aumentando os núcleos domésticos de produção.</w:t>
      </w:r>
      <w:r w:rsidRPr="005728E3">
        <w:rPr>
          <w:rFonts w:ascii="Arial" w:hAnsi="Arial" w:cs="Arial"/>
          <w:sz w:val="22"/>
          <w:szCs w:val="22"/>
        </w:rPr>
        <w:br/>
        <w:t>d) a criação do Banco da Inglaterra, com o objetivo de financiar a monarquia e ser também, uma instituição geradora de empregos.</w:t>
      </w:r>
      <w:r w:rsidRPr="005728E3">
        <w:rPr>
          <w:rFonts w:ascii="Arial" w:hAnsi="Arial" w:cs="Arial"/>
          <w:sz w:val="22"/>
          <w:szCs w:val="22"/>
        </w:rPr>
        <w:br/>
        <w:t>e) o desenvolvimento de indústrias petroquímicas favorecendo a organização do mercado de trabalho, de maneira a assegurar emprego a todos os assalariados.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 xml:space="preserve">4-"O duque de </w:t>
      </w:r>
      <w:proofErr w:type="spellStart"/>
      <w:r w:rsidRPr="005728E3">
        <w:rPr>
          <w:rFonts w:ascii="Arial" w:hAnsi="Arial" w:cs="Arial"/>
          <w:sz w:val="22"/>
          <w:szCs w:val="22"/>
        </w:rPr>
        <w:t>Bridgewater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censurava os seus homens por terem voltado tarde depois do almoço; estes se desculparam dizendo que não tinham ouvido a badalada da 1 hora, então o duque modificou o relógio, fazendo-o bater 13 badaladas.</w:t>
      </w:r>
      <w:proofErr w:type="gramStart"/>
      <w:r w:rsidRPr="005728E3">
        <w:rPr>
          <w:rFonts w:ascii="Arial" w:hAnsi="Arial" w:cs="Arial"/>
          <w:sz w:val="22"/>
          <w:szCs w:val="22"/>
        </w:rPr>
        <w:t>"</w:t>
      </w:r>
      <w:proofErr w:type="gramEnd"/>
    </w:p>
    <w:p w:rsidR="0091400B" w:rsidRPr="005728E3" w:rsidRDefault="0091400B" w:rsidP="0091400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Este texto revela um dos aspectos das mudanças oriundas do processo industrial inglês no final do século XVIII e início do século XIX. A partir do conhecimento histórico, pode-se afirmar que: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a) os trabalhadores foram beneficiados com a diminuição da jornada de trabalho em relação à época anterior à revolução industrial.</w:t>
      </w:r>
      <w:r w:rsidRPr="005728E3">
        <w:rPr>
          <w:rFonts w:ascii="Arial" w:hAnsi="Arial" w:cs="Arial"/>
          <w:sz w:val="22"/>
          <w:szCs w:val="22"/>
        </w:rPr>
        <w:br/>
        <w:t xml:space="preserve">b) a racionalização do tempo foi um dos aspectos psicológicos significativos que marcou o desenvolvimento da </w:t>
      </w:r>
      <w:proofErr w:type="spellStart"/>
      <w:r w:rsidRPr="005728E3">
        <w:rPr>
          <w:rFonts w:ascii="Arial" w:hAnsi="Arial" w:cs="Arial"/>
          <w:sz w:val="22"/>
          <w:szCs w:val="22"/>
        </w:rPr>
        <w:t>maquinofatura</w:t>
      </w:r>
      <w:proofErr w:type="spellEnd"/>
      <w:r w:rsidRPr="005728E3">
        <w:rPr>
          <w:rFonts w:ascii="Arial" w:hAnsi="Arial" w:cs="Arial"/>
          <w:sz w:val="22"/>
          <w:szCs w:val="22"/>
        </w:rPr>
        <w:t>.</w:t>
      </w:r>
      <w:r w:rsidRPr="005728E3">
        <w:rPr>
          <w:rFonts w:ascii="Arial" w:hAnsi="Arial" w:cs="Arial"/>
          <w:sz w:val="22"/>
          <w:szCs w:val="22"/>
        </w:rPr>
        <w:br/>
        <w:t xml:space="preserve">c) os empresários de Londres controlavam com mais rigor os horários dos trabalhadores, mas como </w:t>
      </w:r>
      <w:proofErr w:type="gramStart"/>
      <w:r w:rsidRPr="005728E3">
        <w:rPr>
          <w:rFonts w:ascii="Arial" w:hAnsi="Arial" w:cs="Arial"/>
          <w:sz w:val="22"/>
          <w:szCs w:val="22"/>
        </w:rPr>
        <w:t>compensação forneciam</w:t>
      </w:r>
      <w:proofErr w:type="gramEnd"/>
      <w:r w:rsidRPr="005728E3">
        <w:rPr>
          <w:rFonts w:ascii="Arial" w:hAnsi="Arial" w:cs="Arial"/>
          <w:sz w:val="22"/>
          <w:szCs w:val="22"/>
        </w:rPr>
        <w:t xml:space="preserve"> remuneração por produtividade para os pontuais.</w:t>
      </w:r>
      <w:r w:rsidRPr="005728E3">
        <w:rPr>
          <w:rFonts w:ascii="Arial" w:hAnsi="Arial" w:cs="Arial"/>
          <w:sz w:val="22"/>
          <w:szCs w:val="22"/>
        </w:rPr>
        <w:br/>
      </w:r>
      <w:r w:rsidRPr="005728E3">
        <w:rPr>
          <w:rFonts w:ascii="Arial" w:hAnsi="Arial" w:cs="Arial"/>
          <w:sz w:val="22"/>
          <w:szCs w:val="22"/>
        </w:rPr>
        <w:lastRenderedPageBreak/>
        <w:t>d) as fábricas, de modo em geral, tinham pouco controle sobre o horário de trabalho dos operários, haja vista as dificuldades de registro e a imprecisão dos relógios naquele contexto.</w:t>
      </w:r>
      <w:r w:rsidRPr="005728E3">
        <w:rPr>
          <w:rFonts w:ascii="Arial" w:hAnsi="Arial" w:cs="Arial"/>
          <w:sz w:val="22"/>
          <w:szCs w:val="22"/>
        </w:rPr>
        <w:br/>
        <w:t>e) os industriais criaram leis que protegiam os trabalhadores que cumpriam corretamente o horário de trabalho.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 xml:space="preserve">5- Dentre as realizações da Era </w:t>
      </w:r>
      <w:proofErr w:type="spellStart"/>
      <w:r w:rsidRPr="005728E3">
        <w:rPr>
          <w:rFonts w:ascii="Arial" w:hAnsi="Arial" w:cs="Arial"/>
          <w:sz w:val="22"/>
          <w:szCs w:val="22"/>
        </w:rPr>
        <w:t>Meiji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(Era das Luzes), desencadeada pelo imperador </w:t>
      </w:r>
      <w:proofErr w:type="spellStart"/>
      <w:r w:rsidRPr="005728E3">
        <w:rPr>
          <w:rFonts w:ascii="Arial" w:hAnsi="Arial" w:cs="Arial"/>
          <w:sz w:val="22"/>
          <w:szCs w:val="22"/>
        </w:rPr>
        <w:t>Mitsu-Hito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objetivando modernizar o Japão para competir em condições de igualdade com os países industrializados do Ocidente, destacamos: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a) abolição da servidão, proclamação da igualdade de todos os japoneses perante a lei, desenvolvimento do ensino público, das comunicações e da economia.</w:t>
      </w:r>
      <w:r w:rsidRPr="005728E3">
        <w:rPr>
          <w:rFonts w:ascii="Arial" w:hAnsi="Arial" w:cs="Arial"/>
          <w:sz w:val="22"/>
          <w:szCs w:val="22"/>
        </w:rPr>
        <w:br/>
        <w:t>b) fortalecimento do poder do Xogunato e abertura dos portos aos produtos estrangeiros, objetivando assimilar a tecnologia ocidental.</w:t>
      </w:r>
      <w:r w:rsidRPr="005728E3">
        <w:rPr>
          <w:rFonts w:ascii="Arial" w:hAnsi="Arial" w:cs="Arial"/>
          <w:sz w:val="22"/>
          <w:szCs w:val="22"/>
        </w:rPr>
        <w:br/>
        <w:t xml:space="preserve">c) criação de </w:t>
      </w:r>
      <w:proofErr w:type="spellStart"/>
      <w:r w:rsidRPr="005728E3">
        <w:rPr>
          <w:rFonts w:ascii="Arial" w:hAnsi="Arial" w:cs="Arial"/>
          <w:sz w:val="22"/>
          <w:szCs w:val="22"/>
        </w:rPr>
        <w:t>Daimios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independentes, coordenados por um Xogum imperial encarregado de estimular as atividades dos centros urbanos de produção industrial.</w:t>
      </w:r>
      <w:r w:rsidRPr="005728E3">
        <w:rPr>
          <w:rFonts w:ascii="Arial" w:hAnsi="Arial" w:cs="Arial"/>
          <w:sz w:val="22"/>
          <w:szCs w:val="22"/>
        </w:rPr>
        <w:br/>
        <w:t>d) política de incentivos financeiros à burguesia nacional, formação de um bloco econômico supranacional regional (os Tigres Asiáticos), ampliando as relações entre Oriente e Ocidente.</w:t>
      </w:r>
      <w:r w:rsidRPr="005728E3">
        <w:rPr>
          <w:rFonts w:ascii="Arial" w:hAnsi="Arial" w:cs="Arial"/>
          <w:sz w:val="22"/>
          <w:szCs w:val="22"/>
        </w:rPr>
        <w:br/>
        <w:t xml:space="preserve">e) reforma econômica, criação do Iene, instituição da servidão nas indústrias, e cessão da ilha de </w:t>
      </w:r>
      <w:proofErr w:type="spellStart"/>
      <w:r w:rsidRPr="005728E3">
        <w:rPr>
          <w:rFonts w:ascii="Arial" w:hAnsi="Arial" w:cs="Arial"/>
          <w:sz w:val="22"/>
          <w:szCs w:val="22"/>
        </w:rPr>
        <w:t>Hong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Kong à Inglaterra, em troca de empréstimos financeiros.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pStyle w:val="NormalWeb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6-</w:t>
      </w:r>
      <w:r w:rsidRPr="005728E3">
        <w:rPr>
          <w:rFonts w:ascii="Arial" w:hAnsi="Arial" w:cs="Arial"/>
          <w:sz w:val="22"/>
          <w:szCs w:val="22"/>
        </w:rPr>
        <w:t xml:space="preserve"> “A superioridade da indústria inglesa, em 1840, não era desafiada por qualquer futuro imaginável. E esta superioridade só teria a ganhar se as matérias-primas e os gêneros alimentícios fossem baratos. Isto não era ilusão: a nação estava tão satisfeita com o que considerava um resultado de sua política que as críticas foram quase silenciadas até a depressão da década de 80.” (Joseph A. </w:t>
      </w:r>
      <w:proofErr w:type="spellStart"/>
      <w:r w:rsidRPr="005728E3">
        <w:rPr>
          <w:rFonts w:ascii="Arial" w:hAnsi="Arial" w:cs="Arial"/>
          <w:sz w:val="22"/>
          <w:szCs w:val="22"/>
        </w:rPr>
        <w:t>Schumpeter</w:t>
      </w:r>
      <w:proofErr w:type="spellEnd"/>
      <w:r w:rsidRPr="005728E3">
        <w:rPr>
          <w:rFonts w:ascii="Arial" w:hAnsi="Arial" w:cs="Arial"/>
          <w:sz w:val="22"/>
          <w:szCs w:val="22"/>
        </w:rPr>
        <w:t>, “HISTÓRIA DA ANÁLISE ECONÔMICA”</w:t>
      </w:r>
      <w:proofErr w:type="gramStart"/>
      <w:r w:rsidRPr="005728E3">
        <w:rPr>
          <w:rFonts w:ascii="Arial" w:hAnsi="Arial" w:cs="Arial"/>
          <w:sz w:val="22"/>
          <w:szCs w:val="22"/>
        </w:rPr>
        <w:t>)</w:t>
      </w:r>
      <w:proofErr w:type="gramEnd"/>
    </w:p>
    <w:p w:rsidR="0091400B" w:rsidRPr="005728E3" w:rsidRDefault="0091400B" w:rsidP="0091400B">
      <w:pPr>
        <w:pStyle w:val="NormalWeb"/>
        <w:spacing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Desta exposição conclui-se por que razão a Inglaterra adotou deci</w:t>
      </w:r>
      <w:r w:rsidRPr="005728E3">
        <w:rPr>
          <w:rFonts w:ascii="Arial" w:hAnsi="Arial" w:cs="Arial"/>
          <w:sz w:val="22"/>
          <w:szCs w:val="22"/>
        </w:rPr>
        <w:t>didamente, a partir de 1840, o:</w:t>
      </w:r>
    </w:p>
    <w:p w:rsidR="0091400B" w:rsidRPr="005728E3" w:rsidRDefault="0091400B" w:rsidP="0091400B">
      <w:pPr>
        <w:pStyle w:val="NormalWeb"/>
        <w:spacing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5728E3">
        <w:rPr>
          <w:rFonts w:ascii="Arial" w:hAnsi="Arial" w:cs="Arial"/>
          <w:sz w:val="22"/>
          <w:szCs w:val="22"/>
        </w:rPr>
        <w:t>isolacionismo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em sua política externa</w:t>
      </w:r>
    </w:p>
    <w:p w:rsidR="0091400B" w:rsidRPr="005728E3" w:rsidRDefault="0091400B" w:rsidP="0091400B">
      <w:pPr>
        <w:pStyle w:val="NormalWeb"/>
        <w:spacing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b) intervencionismo estatal na economia</w:t>
      </w:r>
    </w:p>
    <w:p w:rsidR="0091400B" w:rsidRPr="005728E3" w:rsidRDefault="0091400B" w:rsidP="0091400B">
      <w:pPr>
        <w:pStyle w:val="NormalWeb"/>
        <w:spacing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c) capitalismo monopolista contrário à concorrência</w:t>
      </w:r>
    </w:p>
    <w:p w:rsidR="0091400B" w:rsidRPr="005728E3" w:rsidRDefault="0091400B" w:rsidP="0091400B">
      <w:pPr>
        <w:pStyle w:val="NormalWeb"/>
        <w:spacing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d) agressivo militarismo nas conquistas de colônias ultramarinas</w:t>
      </w:r>
    </w:p>
    <w:p w:rsidR="0091400B" w:rsidRPr="005728E3" w:rsidRDefault="0091400B" w:rsidP="0091400B">
      <w:pPr>
        <w:pStyle w:val="NormalWeb"/>
        <w:spacing w:before="0" w:beforeAutospacing="0" w:after="0" w:afterAutospacing="0" w:line="220" w:lineRule="exact"/>
        <w:textAlignment w:val="baseline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e) livre-comércio no relacionamento entre as nações</w:t>
      </w:r>
    </w:p>
    <w:p w:rsidR="0091400B" w:rsidRPr="005728E3" w:rsidRDefault="0091400B" w:rsidP="0091400B">
      <w:pPr>
        <w:pStyle w:val="NormalWeb"/>
        <w:spacing w:before="0" w:beforeAutospacing="0" w:after="0" w:afterAutospacing="0" w:line="220" w:lineRule="exact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shd w:val="clear" w:color="auto" w:fill="F3F3F3"/>
        <w:rPr>
          <w:rFonts w:ascii="Arial" w:eastAsia="Times New Roman" w:hAnsi="Arial" w:cs="Arial"/>
          <w:lang w:eastAsia="pt-BR"/>
        </w:rPr>
      </w:pPr>
      <w:r w:rsidRPr="005728E3">
        <w:rPr>
          <w:rFonts w:ascii="Arial" w:hAnsi="Arial" w:cs="Arial"/>
        </w:rPr>
        <w:t>7-</w:t>
      </w:r>
      <w:r w:rsidRPr="005728E3">
        <w:rPr>
          <w:rFonts w:ascii="Arial" w:eastAsia="Times New Roman" w:hAnsi="Arial" w:cs="Arial"/>
          <w:lang w:eastAsia="pt-BR"/>
        </w:rPr>
        <w:t>Observe a charge a seguir:</w:t>
      </w:r>
    </w:p>
    <w:p w:rsidR="0091400B" w:rsidRPr="0091400B" w:rsidRDefault="0091400B" w:rsidP="0091400B">
      <w:pPr>
        <w:shd w:val="clear" w:color="auto" w:fill="FFFFFF"/>
        <w:spacing w:after="255"/>
        <w:rPr>
          <w:rFonts w:ascii="Arial" w:eastAsia="Times New Roman" w:hAnsi="Arial" w:cs="Arial"/>
          <w:lang w:eastAsia="pt-BR"/>
        </w:rPr>
      </w:pPr>
      <w:r w:rsidRPr="0091400B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5715000" cy="1666875"/>
            <wp:effectExtent l="19050" t="0" r="0" b="0"/>
            <wp:docPr id="2" name="Imagem 2" descr="https://www.vestibulandoweb.com.br/educacao/wp-content/uploads/2019/07/questao-revolucao-industrial-upf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stibulandoweb.com.br/educacao/wp-content/uploads/2019/07/questao-revolucao-industrial-upf-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00B" w:rsidRPr="0091400B" w:rsidRDefault="0091400B" w:rsidP="0091400B">
      <w:pPr>
        <w:shd w:val="clear" w:color="auto" w:fill="FFFFFF"/>
        <w:spacing w:after="255"/>
        <w:rPr>
          <w:rFonts w:ascii="Arial" w:eastAsia="Times New Roman" w:hAnsi="Arial" w:cs="Arial"/>
          <w:lang w:eastAsia="pt-BR"/>
        </w:rPr>
      </w:pPr>
      <w:r w:rsidRPr="0091400B">
        <w:rPr>
          <w:rFonts w:ascii="Arial" w:eastAsia="Times New Roman" w:hAnsi="Arial" w:cs="Arial"/>
          <w:lang w:eastAsia="pt-BR"/>
        </w:rPr>
        <w:lastRenderedPageBreak/>
        <w:t>A charge retrata uma situação decorrente da Revolução Industrial. Sobre essa situação, analise as seguintes afirmações:</w:t>
      </w:r>
    </w:p>
    <w:p w:rsidR="0091400B" w:rsidRPr="005728E3" w:rsidRDefault="0091400B" w:rsidP="0091400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22"/>
          <w:szCs w:val="22"/>
        </w:rPr>
      </w:pPr>
      <w:proofErr w:type="spellStart"/>
      <w:r w:rsidRPr="005728E3">
        <w:rPr>
          <w:rFonts w:ascii="Arial" w:hAnsi="Arial" w:cs="Arial"/>
          <w:sz w:val="22"/>
          <w:szCs w:val="22"/>
        </w:rPr>
        <w:t>I-No</w:t>
      </w:r>
      <w:proofErr w:type="spellEnd"/>
      <w:r w:rsidRPr="005728E3">
        <w:rPr>
          <w:rFonts w:ascii="Arial" w:hAnsi="Arial" w:cs="Arial"/>
          <w:sz w:val="22"/>
          <w:szCs w:val="22"/>
        </w:rPr>
        <w:t xml:space="preserve"> processo de produção, os operários foram submetidos </w:t>
      </w:r>
      <w:proofErr w:type="gramStart"/>
      <w:r w:rsidRPr="005728E3">
        <w:rPr>
          <w:rFonts w:ascii="Arial" w:hAnsi="Arial" w:cs="Arial"/>
          <w:sz w:val="22"/>
          <w:szCs w:val="22"/>
        </w:rPr>
        <w:t>a</w:t>
      </w:r>
      <w:proofErr w:type="gramEnd"/>
      <w:r w:rsidRPr="005728E3">
        <w:rPr>
          <w:rFonts w:ascii="Arial" w:hAnsi="Arial" w:cs="Arial"/>
          <w:sz w:val="22"/>
          <w:szCs w:val="22"/>
        </w:rPr>
        <w:t xml:space="preserve"> intensa divisão do trabalho.</w:t>
      </w:r>
      <w:r w:rsidRPr="005728E3">
        <w:rPr>
          <w:rFonts w:ascii="Arial" w:hAnsi="Arial" w:cs="Arial"/>
          <w:sz w:val="22"/>
          <w:szCs w:val="22"/>
        </w:rPr>
        <w:br/>
        <w:t>II. Houve intensa exploração do trabalho artesanal, em um contexto no qual cada trabalhador não tinha o direito de conhecer todo o processo de produção.</w:t>
      </w:r>
      <w:r w:rsidRPr="005728E3">
        <w:rPr>
          <w:rFonts w:ascii="Arial" w:hAnsi="Arial" w:cs="Arial"/>
          <w:sz w:val="22"/>
          <w:szCs w:val="22"/>
        </w:rPr>
        <w:br/>
        <w:t>III. Os operários, em cada seção da fábrica, controlavam a tanto a qualidade da matéria-prima quanto do produto final que ia para o mercado consumidor.</w:t>
      </w:r>
      <w:r w:rsidRPr="005728E3">
        <w:rPr>
          <w:rFonts w:ascii="Arial" w:hAnsi="Arial" w:cs="Arial"/>
          <w:sz w:val="22"/>
          <w:szCs w:val="22"/>
        </w:rPr>
        <w:br/>
        <w:t>IV. O produto da atividade industrial não dependia do conhecimento de todo o processo produtivo por parte do operário.</w:t>
      </w:r>
    </w:p>
    <w:p w:rsidR="0091400B" w:rsidRPr="005728E3" w:rsidRDefault="0091400B" w:rsidP="0091400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Está correto apenas o que se afirma em:</w:t>
      </w:r>
    </w:p>
    <w:p w:rsidR="0091400B" w:rsidRPr="005728E3" w:rsidRDefault="0091400B" w:rsidP="0091400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22"/>
          <w:szCs w:val="22"/>
        </w:rPr>
      </w:pPr>
      <w:r w:rsidRPr="005728E3">
        <w:rPr>
          <w:rFonts w:ascii="Arial" w:hAnsi="Arial" w:cs="Arial"/>
          <w:sz w:val="22"/>
          <w:szCs w:val="22"/>
        </w:rPr>
        <w:t>a) I e II             b) II e III          c) II e IV         d) I e III     e) I e IV</w:t>
      </w:r>
    </w:p>
    <w:p w:rsidR="0091400B" w:rsidRPr="005728E3" w:rsidRDefault="0091400B" w:rsidP="0091400B">
      <w:pPr>
        <w:shd w:val="clear" w:color="auto" w:fill="FFFFFF"/>
        <w:spacing w:after="255"/>
        <w:rPr>
          <w:rFonts w:ascii="Arial" w:eastAsia="Times New Roman" w:hAnsi="Arial" w:cs="Arial"/>
          <w:lang w:eastAsia="pt-BR"/>
        </w:rPr>
      </w:pPr>
      <w:r w:rsidRPr="005728E3">
        <w:rPr>
          <w:rFonts w:ascii="Arial" w:eastAsia="Times New Roman" w:hAnsi="Arial" w:cs="Arial"/>
          <w:lang w:eastAsia="pt-BR"/>
        </w:rPr>
        <w:t xml:space="preserve">8-Observe e analise a imagem das crianças trabalhando na </w:t>
      </w:r>
      <w:proofErr w:type="gramStart"/>
      <w:r w:rsidRPr="005728E3">
        <w:rPr>
          <w:rFonts w:ascii="Arial" w:eastAsia="Times New Roman" w:hAnsi="Arial" w:cs="Arial"/>
          <w:lang w:eastAsia="pt-BR"/>
        </w:rPr>
        <w:t>fábrica ,</w:t>
      </w:r>
      <w:proofErr w:type="gramEnd"/>
      <w:r w:rsidRPr="005728E3">
        <w:rPr>
          <w:rFonts w:ascii="Arial" w:eastAsia="Times New Roman" w:hAnsi="Arial" w:cs="Arial"/>
          <w:lang w:eastAsia="pt-BR"/>
        </w:rPr>
        <w:t xml:space="preserve"> nos primórdios da Revolução Industrial, e em seguida assinale a resposta correta acerca das condições dos trabalhadores no período histórico dessa revolução.</w:t>
      </w:r>
    </w:p>
    <w:p w:rsidR="0091400B" w:rsidRPr="005728E3" w:rsidRDefault="0091400B" w:rsidP="0091400B">
      <w:pPr>
        <w:shd w:val="clear" w:color="auto" w:fill="FFFFFF"/>
        <w:spacing w:after="255"/>
        <w:rPr>
          <w:rFonts w:ascii="Arial" w:eastAsia="Times New Roman" w:hAnsi="Arial" w:cs="Arial"/>
          <w:lang w:eastAsia="pt-BR"/>
        </w:rPr>
      </w:pPr>
      <w:r w:rsidRPr="005728E3">
        <w:rPr>
          <w:rFonts w:ascii="Arial" w:hAnsi="Arial" w:cs="Arial"/>
          <w:noProof/>
          <w:lang w:eastAsia="pt-BR"/>
        </w:rPr>
        <w:drawing>
          <wp:inline distT="0" distB="0" distL="0" distR="0">
            <wp:extent cx="4095750" cy="1657350"/>
            <wp:effectExtent l="19050" t="0" r="0" b="0"/>
            <wp:docPr id="6" name="Imagem 6" descr="Crianças trabalhando na fá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ianças trabalhando na fáb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E3" w:rsidRPr="005728E3" w:rsidRDefault="00A26812" w:rsidP="005728E3">
      <w:pPr>
        <w:pStyle w:val="PargrafodaLista"/>
        <w:numPr>
          <w:ilvl w:val="0"/>
          <w:numId w:val="2"/>
        </w:numPr>
        <w:shd w:val="clear" w:color="auto" w:fill="FFFFFF"/>
        <w:spacing w:after="255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 xml:space="preserve">A atuação dos sindicatos dentro das fábricas, desde o início da Revolução Industrial, foi fundamental para garantir os direitos </w:t>
      </w:r>
      <w:proofErr w:type="gramStart"/>
      <w:r w:rsidRPr="005728E3">
        <w:rPr>
          <w:rFonts w:ascii="Arial" w:hAnsi="Arial" w:cs="Arial"/>
          <w:shd w:val="clear" w:color="auto" w:fill="FFFFFF"/>
        </w:rPr>
        <w:t>trabalhistas</w:t>
      </w:r>
      <w:proofErr w:type="gramEnd"/>
    </w:p>
    <w:p w:rsidR="005728E3" w:rsidRPr="005728E3" w:rsidRDefault="00A26812" w:rsidP="005728E3">
      <w:pPr>
        <w:pStyle w:val="PargrafodaLista"/>
        <w:numPr>
          <w:ilvl w:val="0"/>
          <w:numId w:val="2"/>
        </w:numPr>
        <w:shd w:val="clear" w:color="auto" w:fill="FFFFFF"/>
        <w:spacing w:after="255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 xml:space="preserve"> A mão de obra feminina foi pouco utilizada, porque as mulheres não conseguiam se adaptar ao ambiente predominantemente masculino das </w:t>
      </w:r>
      <w:proofErr w:type="gramStart"/>
      <w:r w:rsidRPr="005728E3">
        <w:rPr>
          <w:rFonts w:ascii="Arial" w:hAnsi="Arial" w:cs="Arial"/>
          <w:shd w:val="clear" w:color="auto" w:fill="FFFFFF"/>
        </w:rPr>
        <w:t>fábricas</w:t>
      </w:r>
      <w:proofErr w:type="gramEnd"/>
    </w:p>
    <w:p w:rsidR="005728E3" w:rsidRPr="005728E3" w:rsidRDefault="00A26812" w:rsidP="005728E3">
      <w:pPr>
        <w:pStyle w:val="PargrafodaLista"/>
        <w:numPr>
          <w:ilvl w:val="0"/>
          <w:numId w:val="2"/>
        </w:numPr>
        <w:shd w:val="clear" w:color="auto" w:fill="FFFFFF"/>
        <w:spacing w:after="255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> A Inglaterra, por ser a pioneira no processo da Revolução Industrial, também foi pioneira em garantir direitos trabalhistas, que serviram de modelo para a </w:t>
      </w:r>
      <w:r w:rsidRPr="005728E3">
        <w:rPr>
          <w:rStyle w:val="nfase"/>
          <w:rFonts w:ascii="Arial" w:hAnsi="Arial" w:cs="Arial"/>
          <w:shd w:val="clear" w:color="auto" w:fill="FFFFFF"/>
        </w:rPr>
        <w:t xml:space="preserve">Carta </w:t>
      </w:r>
      <w:proofErr w:type="spellStart"/>
      <w:proofErr w:type="gramStart"/>
      <w:r w:rsidRPr="005728E3">
        <w:rPr>
          <w:rStyle w:val="nfase"/>
          <w:rFonts w:ascii="Arial" w:hAnsi="Arial" w:cs="Arial"/>
          <w:shd w:val="clear" w:color="auto" w:fill="FFFFFF"/>
        </w:rPr>
        <w:t>del</w:t>
      </w:r>
      <w:proofErr w:type="spellEnd"/>
      <w:proofErr w:type="gramEnd"/>
      <w:r w:rsidRPr="005728E3">
        <w:rPr>
          <w:rStyle w:val="nfase"/>
          <w:rFonts w:ascii="Arial" w:hAnsi="Arial" w:cs="Arial"/>
          <w:shd w:val="clear" w:color="auto" w:fill="FFFFFF"/>
        </w:rPr>
        <w:t xml:space="preserve"> Lavoro</w:t>
      </w:r>
    </w:p>
    <w:p w:rsidR="005728E3" w:rsidRPr="005728E3" w:rsidRDefault="00A26812" w:rsidP="005728E3">
      <w:pPr>
        <w:pStyle w:val="PargrafodaLista"/>
        <w:numPr>
          <w:ilvl w:val="0"/>
          <w:numId w:val="2"/>
        </w:numPr>
        <w:shd w:val="clear" w:color="auto" w:fill="FFFFFF"/>
        <w:spacing w:after="255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 xml:space="preserve"> Altas jornadas de trabalho sem direitos trabalhistas, sem segurança, sem remuneração mínima fixa e a exploração da mão de obra eram alguns dos problemas enfrentados pelos trabalhadores e trabalhadora no início da Revolução </w:t>
      </w:r>
      <w:proofErr w:type="gramStart"/>
      <w:r w:rsidRPr="005728E3">
        <w:rPr>
          <w:rFonts w:ascii="Arial" w:hAnsi="Arial" w:cs="Arial"/>
          <w:shd w:val="clear" w:color="auto" w:fill="FFFFFF"/>
        </w:rPr>
        <w:t>Industrial</w:t>
      </w:r>
      <w:proofErr w:type="gramEnd"/>
    </w:p>
    <w:p w:rsidR="00A26812" w:rsidRPr="005728E3" w:rsidRDefault="00A26812" w:rsidP="005728E3">
      <w:pPr>
        <w:pStyle w:val="PargrafodaLista"/>
        <w:numPr>
          <w:ilvl w:val="0"/>
          <w:numId w:val="2"/>
        </w:numPr>
        <w:shd w:val="clear" w:color="auto" w:fill="FFFFFF"/>
        <w:spacing w:after="255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 xml:space="preserve"> A utilização de crianças como mão de obra nas fábricas era justificada como modelo de educação para tirá-los de condições perigosas nas ruas, oferecendo a </w:t>
      </w:r>
      <w:proofErr w:type="gramStart"/>
      <w:r w:rsidRPr="005728E3">
        <w:rPr>
          <w:rFonts w:ascii="Arial" w:hAnsi="Arial" w:cs="Arial"/>
          <w:shd w:val="clear" w:color="auto" w:fill="FFFFFF"/>
        </w:rPr>
        <w:t>esses jovens remuneração</w:t>
      </w:r>
      <w:proofErr w:type="gramEnd"/>
      <w:r w:rsidRPr="005728E3">
        <w:rPr>
          <w:rFonts w:ascii="Arial" w:hAnsi="Arial" w:cs="Arial"/>
          <w:shd w:val="clear" w:color="auto" w:fill="FFFFFF"/>
        </w:rPr>
        <w:t xml:space="preserve"> e a oportunidade de aprender um ofício, contando com o apoio dos sindicatos</w:t>
      </w:r>
      <w:r w:rsidR="005728E3" w:rsidRPr="005728E3">
        <w:rPr>
          <w:rFonts w:ascii="Arial" w:hAnsi="Arial" w:cs="Arial"/>
          <w:shd w:val="clear" w:color="auto" w:fill="FFFFFF"/>
        </w:rPr>
        <w:t>.</w:t>
      </w:r>
    </w:p>
    <w:p w:rsidR="005728E3" w:rsidRPr="005728E3" w:rsidRDefault="005728E3" w:rsidP="005728E3">
      <w:pPr>
        <w:shd w:val="clear" w:color="auto" w:fill="FFFFFF"/>
        <w:spacing w:after="255"/>
        <w:ind w:left="360"/>
        <w:rPr>
          <w:rFonts w:ascii="Arial" w:eastAsia="Times New Roman" w:hAnsi="Arial" w:cs="Arial"/>
          <w:lang w:eastAsia="pt-BR"/>
        </w:rPr>
      </w:pPr>
      <w:r w:rsidRPr="005728E3">
        <w:rPr>
          <w:rFonts w:ascii="Arial" w:eastAsia="Times New Roman" w:hAnsi="Arial" w:cs="Arial"/>
          <w:lang w:eastAsia="pt-BR"/>
        </w:rPr>
        <w:t>9-Observe a imagem</w:t>
      </w:r>
      <w:proofErr w:type="gramStart"/>
      <w:r w:rsidRPr="005728E3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5728E3">
        <w:rPr>
          <w:rFonts w:ascii="Arial" w:eastAsia="Times New Roman" w:hAnsi="Arial" w:cs="Arial"/>
          <w:lang w:eastAsia="pt-BR"/>
        </w:rPr>
        <w:t>abaixo:</w:t>
      </w:r>
    </w:p>
    <w:p w:rsidR="005728E3" w:rsidRPr="005728E3" w:rsidRDefault="005728E3" w:rsidP="005728E3">
      <w:pPr>
        <w:shd w:val="clear" w:color="auto" w:fill="FFFFFF"/>
        <w:spacing w:after="255"/>
        <w:ind w:left="360"/>
        <w:rPr>
          <w:rFonts w:ascii="Arial" w:eastAsia="Times New Roman" w:hAnsi="Arial" w:cs="Arial"/>
          <w:lang w:eastAsia="pt-BR"/>
        </w:rPr>
      </w:pPr>
      <w:r w:rsidRPr="005728E3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3552825" cy="2381250"/>
            <wp:effectExtent l="19050" t="0" r="9525" b="0"/>
            <wp:docPr id="9" name="Imagem 9" descr="https://10dehistoria.com/wp-content/uploads/2017/12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0dehistoria.com/wp-content/uploads/2017/12/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E3" w:rsidRPr="005728E3" w:rsidRDefault="005728E3" w:rsidP="005728E3">
      <w:pPr>
        <w:shd w:val="clear" w:color="auto" w:fill="FFFFFF"/>
        <w:spacing w:after="255"/>
        <w:ind w:left="360"/>
        <w:rPr>
          <w:rFonts w:ascii="Arial" w:hAnsi="Arial" w:cs="Arial"/>
          <w:shd w:val="clear" w:color="auto" w:fill="FFFFFF"/>
        </w:rPr>
      </w:pPr>
      <w:r w:rsidRPr="005728E3">
        <w:rPr>
          <w:rFonts w:ascii="Arial" w:hAnsi="Arial" w:cs="Arial"/>
          <w:shd w:val="clear" w:color="auto" w:fill="FFFFFF"/>
        </w:rPr>
        <w:t>A comparação entre os três estágios da produção, no quadro apresentado, indica que a mudança mais expressiva entre eles ocorreu com a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a) proibição do trabalho feminino, decorrente da extinção da atividade manual familiar.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b) drástica diminuição do mercado de trabalho, decorrente da introdução do trabalho com máquinas.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c) retirada da posse dos meios de produção do trabalhador, o que levou à introdução da divisão do trabalho e ao surgimento das fábricas.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d) divisão de trabalho entre homens, mulheres e crianças, obrigados a apresentarem resultados específicos de produtividade.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e) extinção da força de trabalho por parte das famílias, que foram proibidas de praticar as atividades nas oficinas domésticas.</w:t>
      </w:r>
    </w:p>
    <w:p w:rsidR="005728E3" w:rsidRPr="005728E3" w:rsidRDefault="005728E3" w:rsidP="005728E3">
      <w:pPr>
        <w:shd w:val="clear" w:color="auto" w:fill="FFFFFF"/>
        <w:spacing w:after="255"/>
        <w:ind w:left="360"/>
        <w:rPr>
          <w:rFonts w:ascii="Arial" w:eastAsia="Times New Roman" w:hAnsi="Arial" w:cs="Arial"/>
          <w:lang w:eastAsia="pt-BR"/>
        </w:rPr>
      </w:pPr>
      <w:r w:rsidRPr="005728E3">
        <w:rPr>
          <w:rFonts w:ascii="Arial" w:hAnsi="Arial" w:cs="Arial"/>
          <w:shd w:val="clear" w:color="auto" w:fill="FFFFFF"/>
        </w:rPr>
        <w:t>10-A Revolução Industrial, que teve lugar na Inglaterra do século XVIII, pode ser definida como uma transformação sem precedentes no modo da produção manufatureira que trouxe profundas mudanças na estrutura social e econômica da sociedade. Teve papel preponderante na sua ocorrência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 xml:space="preserve">a) o </w:t>
      </w:r>
      <w:proofErr w:type="spellStart"/>
      <w:r w:rsidRPr="005728E3">
        <w:rPr>
          <w:rFonts w:ascii="Arial" w:hAnsi="Arial" w:cs="Arial"/>
          <w:shd w:val="clear" w:color="auto" w:fill="FFFFFF"/>
        </w:rPr>
        <w:t>Cartismo</w:t>
      </w:r>
      <w:proofErr w:type="spellEnd"/>
      <w:r w:rsidRPr="005728E3">
        <w:rPr>
          <w:rFonts w:ascii="Arial" w:hAnsi="Arial" w:cs="Arial"/>
          <w:shd w:val="clear" w:color="auto" w:fill="FFFFFF"/>
        </w:rPr>
        <w:t>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 xml:space="preserve">b) o </w:t>
      </w:r>
      <w:proofErr w:type="spellStart"/>
      <w:r w:rsidRPr="005728E3">
        <w:rPr>
          <w:rFonts w:ascii="Arial" w:hAnsi="Arial" w:cs="Arial"/>
          <w:shd w:val="clear" w:color="auto" w:fill="FFFFFF"/>
        </w:rPr>
        <w:t>Ludismo</w:t>
      </w:r>
      <w:proofErr w:type="spellEnd"/>
      <w:r w:rsidRPr="005728E3">
        <w:rPr>
          <w:rFonts w:ascii="Arial" w:hAnsi="Arial" w:cs="Arial"/>
          <w:shd w:val="clear" w:color="auto" w:fill="FFFFFF"/>
        </w:rPr>
        <w:t>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c) uma ampla geração de energia elétrica.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d) a obtenção de empréstimos financeiros obtidos da França.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e) a Revolução Gloriosa que favoreceu o capitalismo.</w:t>
      </w:r>
    </w:p>
    <w:p w:rsidR="0091400B" w:rsidRPr="005728E3" w:rsidRDefault="005728E3" w:rsidP="005728E3">
      <w:pPr>
        <w:shd w:val="clear" w:color="auto" w:fill="FFFFFF"/>
        <w:spacing w:after="255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11</w:t>
      </w:r>
      <w:r w:rsidRPr="005728E3">
        <w:rPr>
          <w:rFonts w:ascii="Arial" w:eastAsia="Times New Roman" w:hAnsi="Arial" w:cs="Arial"/>
          <w:lang w:eastAsia="pt-BR"/>
        </w:rPr>
        <w:t>-</w:t>
      </w:r>
      <w:r w:rsidRPr="005728E3">
        <w:rPr>
          <w:rFonts w:ascii="Arial" w:hAnsi="Arial" w:cs="Arial"/>
          <w:shd w:val="clear" w:color="auto" w:fill="FFFFFF"/>
        </w:rPr>
        <w:t>Durante o século XVIII, a Revolução Industrial constituiu um fenômeno predominantemente inglês. Mas a partir do século seguinte, começou a se expandir para vários países, provocando grandes transformações na vida das pessoas, uma vez que, com</w:t>
      </w:r>
      <w:r>
        <w:rPr>
          <w:rFonts w:ascii="Arial" w:hAnsi="Arial" w:cs="Arial"/>
          <w:shd w:val="clear" w:color="auto" w:fill="FFFFFF"/>
        </w:rPr>
        <w:t>: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a) a redução das jornadas de trabalho nas fábricas de tecidos, a organização do mercado de trabalho se desenvolveu de maneira a assegurar emprego a todos os assalariados das grandes cidades industriais inglesas.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b) a introdução das máquinas nas indústrias, aumentou a taxa de acumulação e do lucro das empresas, possibilitando uma maior distribuição de renda por meio da elevação do valor dos salários dos trabalhadores.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c) a ascensão social dos artesãos, que reuniram seus capitais e ferramentas em oficinas ou em fábricas, aumentou os núcleos domésticos de produção e possibilitou a acumulação primitiva de capital ao operariado.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t>d) o aumento da interferência do Estado na regulamentação da jornada de trabalho, salário e na criação de sindicatos, deixou o trabalhador sem espaço de manobra na luta por melhores condições de trabalho.</w:t>
      </w:r>
      <w:r w:rsidRPr="005728E3">
        <w:rPr>
          <w:rFonts w:ascii="Arial" w:hAnsi="Arial" w:cs="Arial"/>
        </w:rPr>
        <w:br/>
      </w:r>
      <w:r w:rsidRPr="005728E3">
        <w:rPr>
          <w:rFonts w:ascii="Arial" w:hAnsi="Arial" w:cs="Arial"/>
          <w:shd w:val="clear" w:color="auto" w:fill="FFFFFF"/>
        </w:rPr>
        <w:lastRenderedPageBreak/>
        <w:t>e) máquinas cada vez mais sofisticadas, a fábrica tornou-se o local adequado para a produção, favorecendo a divisão do trabalho, a imposição do horário, da disciplina ao trabalhador e o aumento da produtividade.</w:t>
      </w:r>
    </w:p>
    <w:p w:rsidR="0091400B" w:rsidRPr="005728E3" w:rsidRDefault="0091400B" w:rsidP="0091400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1400B" w:rsidRPr="005728E3" w:rsidRDefault="0091400B" w:rsidP="0091400B">
      <w:pPr>
        <w:spacing w:line="180" w:lineRule="exact"/>
        <w:rPr>
          <w:rFonts w:ascii="Arial" w:hAnsi="Arial" w:cs="Arial"/>
        </w:rPr>
      </w:pPr>
    </w:p>
    <w:sectPr w:rsidR="0091400B" w:rsidRPr="005728E3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3D2B"/>
    <w:multiLevelType w:val="hybridMultilevel"/>
    <w:tmpl w:val="3DD69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25D8"/>
    <w:multiLevelType w:val="hybridMultilevel"/>
    <w:tmpl w:val="F5822226"/>
    <w:lvl w:ilvl="0" w:tplc="0D805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A85"/>
    <w:rsid w:val="005728E3"/>
    <w:rsid w:val="00592932"/>
    <w:rsid w:val="0091400B"/>
    <w:rsid w:val="00941A85"/>
    <w:rsid w:val="00A26812"/>
    <w:rsid w:val="00FE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400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268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35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65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57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1518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56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2020-04-18T15:02:00Z</dcterms:created>
  <dcterms:modified xsi:type="dcterms:W3CDTF">2020-04-18T15:49:00Z</dcterms:modified>
</cp:coreProperties>
</file>