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6C" w:rsidRDefault="00031F33" w:rsidP="00CF616C">
      <w:pPr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t>MATÉRIA: EDUCAÇÃO FÍSICA  7</w:t>
      </w:r>
      <w:r w:rsidR="00CF616C">
        <w:rPr>
          <w:noProof/>
          <w:lang w:eastAsia="pt-BR"/>
        </w:rPr>
        <w:t>° ANO</w:t>
      </w:r>
    </w:p>
    <w:p w:rsidR="00CF616C" w:rsidRDefault="00CF616C" w:rsidP="00CF616C">
      <w:pPr>
        <w:jc w:val="center"/>
        <w:rPr>
          <w:noProof/>
          <w:lang w:eastAsia="pt-BR"/>
        </w:rPr>
      </w:pPr>
    </w:p>
    <w:p w:rsidR="00CF616C" w:rsidRDefault="00CF616C" w:rsidP="00CF616C">
      <w:pPr>
        <w:rPr>
          <w:noProof/>
          <w:lang w:eastAsia="pt-BR"/>
        </w:rPr>
      </w:pPr>
      <w:r>
        <w:rPr>
          <w:noProof/>
          <w:lang w:eastAsia="pt-BR"/>
        </w:rPr>
        <w:t>NOME:                                                                                     N°             SÉRIE:                  DATA:</w:t>
      </w:r>
    </w:p>
    <w:p w:rsidR="00CF616C" w:rsidRDefault="00CF616C" w:rsidP="007D5103"/>
    <w:p w:rsidR="007D5103" w:rsidRDefault="007D5103" w:rsidP="00CF616C">
      <w:pPr>
        <w:jc w:val="center"/>
      </w:pPr>
      <w:r>
        <w:t>LEIA O TEXTO E RESPONDA AS QUESTÕES ABAIXO</w:t>
      </w:r>
    </w:p>
    <w:p w:rsidR="00A2472C" w:rsidRDefault="00A2472C" w:rsidP="00CF616C">
      <w:pPr>
        <w:jc w:val="center"/>
      </w:pPr>
    </w:p>
    <w:p w:rsidR="00A2472C" w:rsidRDefault="00A2472C" w:rsidP="00A24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2472C" w:rsidRPr="00A2472C" w:rsidRDefault="00A2472C" w:rsidP="00A24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24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Regras básicas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</w:t>
      </w:r>
    </w:p>
    <w:p w:rsidR="00A2472C" w:rsidRPr="00A2472C" w:rsidRDefault="00A2472C" w:rsidP="00A247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2472C" w:rsidRPr="00A2472C" w:rsidRDefault="00A2472C" w:rsidP="00A2472C">
      <w:pPr>
        <w:spacing w:after="0" w:line="240" w:lineRule="auto"/>
        <w:rPr>
          <w:rFonts w:eastAsia="Times New Roman" w:cstheme="minorHAnsi"/>
          <w:sz w:val="26"/>
          <w:szCs w:val="26"/>
          <w:lang w:eastAsia="pt-BR"/>
        </w:rPr>
      </w:pPr>
    </w:p>
    <w:p w:rsidR="00A2472C" w:rsidRPr="00A2472C" w:rsidRDefault="00A2472C" w:rsidP="00A247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t-BR"/>
        </w:rPr>
      </w:pPr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Cada equipe de voleibol é constituída por 12 jogadores: seis efetivos (sendo um líbero) e seis suplentes. Em quadra, portanto, ficam dois times de seis jogadores. As equipes são separadas por uma rede no meio da quadra. O jogo começa com um dos times que devem sacar. Logo depois do saque a bola deve ultrapassar a rede e seguir ao campo do adversário onde os jogadores tentam evitar que a bola entre no seu campo usando qualquer parte do corpo (antes não era válido usar membros da cintura para baixo, mas as regras foram mudadas). O jogador pode rebater a bola para que ela passe para o campo adversário sendo </w:t>
      </w:r>
      <w:proofErr w:type="gramStart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>permitidos dar três toques na bola</w:t>
      </w:r>
      <w:proofErr w:type="gramEnd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 antes que ela passe, sempre alternando os jogadores que dão os toques. Caso a bola caia é ponto do time adversário. O jogador pode encostar-se à rede (desde que não interfira no andamento do jogo), exceto na borda superior, caso isso ocorra o ponto será para o outro time. O mesmo jogador não pode dar </w:t>
      </w:r>
      <w:proofErr w:type="gramStart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>2</w:t>
      </w:r>
      <w:proofErr w:type="gramEnd"/>
      <w:r w:rsidRPr="00A2472C">
        <w:rPr>
          <w:rFonts w:eastAsia="Times New Roman" w:cstheme="minorHAnsi"/>
          <w:color w:val="000000"/>
          <w:sz w:val="26"/>
          <w:szCs w:val="26"/>
          <w:lang w:eastAsia="pt-BR"/>
        </w:rPr>
        <w:t xml:space="preserve"> ou mais toques seguidos na bola, exceção no caso do toque de Bloqueio.</w:t>
      </w:r>
    </w:p>
    <w:p w:rsidR="007D5103" w:rsidRPr="00A2472C" w:rsidRDefault="007D5103" w:rsidP="007D5103">
      <w:pPr>
        <w:rPr>
          <w:rFonts w:cstheme="minorHAnsi"/>
          <w:sz w:val="26"/>
          <w:szCs w:val="26"/>
        </w:rPr>
      </w:pPr>
    </w:p>
    <w:p w:rsidR="00A2472C" w:rsidRDefault="00A2472C" w:rsidP="00A2472C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EXERCÌCIOS</w:t>
      </w:r>
    </w:p>
    <w:p w:rsidR="00A2472C" w:rsidRDefault="00A2472C" w:rsidP="00A2472C">
      <w:pPr>
        <w:jc w:val="center"/>
      </w:pPr>
    </w:p>
    <w:p w:rsidR="00A2472C" w:rsidRPr="00A2472C" w:rsidRDefault="00A2472C" w:rsidP="007D5103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>01 – Qual a quantidade de jogadores por equipe em uma partida de vôlei?</w:t>
      </w:r>
    </w:p>
    <w:p w:rsidR="00A2472C" w:rsidRDefault="00A2472C" w:rsidP="007D5103"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 xml:space="preserve">02 – </w:t>
      </w:r>
      <w:proofErr w:type="gramStart"/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>Quantos toques na bola se pode dar</w:t>
      </w:r>
      <w:proofErr w:type="gramEnd"/>
      <w:r w:rsidRPr="00A2472C">
        <w:rPr>
          <w:rFonts w:cstheme="minorHAnsi"/>
          <w:color w:val="000000"/>
          <w:sz w:val="26"/>
          <w:szCs w:val="26"/>
          <w:shd w:val="clear" w:color="auto" w:fill="FFFFFF"/>
        </w:rPr>
        <w:t xml:space="preserve"> antes que ela passe para o campo adversário</w:t>
      </w:r>
      <w:r>
        <w:rPr>
          <w:rFonts w:ascii="Arial" w:hAnsi="Arial" w:cs="Arial"/>
          <w:color w:val="000000"/>
          <w:shd w:val="clear" w:color="auto" w:fill="FFFFFF"/>
        </w:rPr>
        <w:t xml:space="preserve">? </w:t>
      </w:r>
    </w:p>
    <w:sectPr w:rsidR="00A24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31F33"/>
    <w:rsid w:val="000F442D"/>
    <w:rsid w:val="00390CBB"/>
    <w:rsid w:val="007D5103"/>
    <w:rsid w:val="00A2472C"/>
    <w:rsid w:val="00C748E2"/>
    <w:rsid w:val="00CD6B90"/>
    <w:rsid w:val="00C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katita</cp:lastModifiedBy>
  <cp:revision>2</cp:revision>
  <dcterms:created xsi:type="dcterms:W3CDTF">2020-10-01T20:29:00Z</dcterms:created>
  <dcterms:modified xsi:type="dcterms:W3CDTF">2020-10-01T20:29:00Z</dcterms:modified>
</cp:coreProperties>
</file>