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A4AD4" w14:textId="77777777" w:rsidR="00CD6B90" w:rsidRDefault="007D5103" w:rsidP="007D5103">
      <w:pPr>
        <w:jc w:val="center"/>
      </w:pPr>
      <w:r>
        <w:t>ATIVIDADES DE EDUCAÇÃO FÍSICA</w:t>
      </w:r>
    </w:p>
    <w:p w14:paraId="02E54AC3" w14:textId="77777777" w:rsidR="007D5103" w:rsidRDefault="007D5103" w:rsidP="007D5103">
      <w:pPr>
        <w:jc w:val="center"/>
      </w:pPr>
    </w:p>
    <w:p w14:paraId="3171C09B" w14:textId="06157D3B" w:rsidR="007D5103" w:rsidRDefault="007D5103" w:rsidP="007D5103">
      <w:r>
        <w:t>PROFESSOR:</w:t>
      </w:r>
      <w:r w:rsidR="006B2246">
        <w:t xml:space="preserve">       </w:t>
      </w:r>
      <w:r>
        <w:t xml:space="preserve">                                                  </w:t>
      </w:r>
      <w:r w:rsidR="00D03FBD">
        <w:t xml:space="preserve">                               </w:t>
      </w:r>
      <w:r w:rsidR="008D6457">
        <w:t>8</w:t>
      </w:r>
      <w:r>
        <w:t>° ANO</w:t>
      </w:r>
    </w:p>
    <w:p w14:paraId="73F6CE43" w14:textId="77777777" w:rsidR="00A705CE" w:rsidRPr="00A705CE" w:rsidRDefault="00A705CE" w:rsidP="007D5103">
      <w:pPr>
        <w:rPr>
          <w:b/>
          <w:sz w:val="24"/>
        </w:rPr>
      </w:pPr>
      <w:r w:rsidRPr="00A705CE">
        <w:rPr>
          <w:b/>
          <w:sz w:val="24"/>
        </w:rPr>
        <w:t>LEIA O TEXTO E RESPONDA AS QUESTÕES</w:t>
      </w:r>
    </w:p>
    <w:p w14:paraId="5E53CAA0" w14:textId="77777777" w:rsidR="00A705CE" w:rsidRPr="00A705CE" w:rsidRDefault="00A705CE" w:rsidP="00A705CE">
      <w:pPr>
        <w:spacing w:before="180" w:after="0" w:line="240" w:lineRule="auto"/>
        <w:outlineLvl w:val="2"/>
        <w:rPr>
          <w:rFonts w:ascii="Arial" w:eastAsia="Times New Roman" w:hAnsi="Arial" w:cs="Arial"/>
          <w:b/>
          <w:bCs/>
          <w:sz w:val="30"/>
          <w:szCs w:val="30"/>
          <w:lang w:eastAsia="pt-BR"/>
        </w:rPr>
      </w:pPr>
      <w:r w:rsidRPr="00A705CE">
        <w:rPr>
          <w:rFonts w:ascii="Arial" w:eastAsia="Times New Roman" w:hAnsi="Arial" w:cs="Arial"/>
          <w:b/>
          <w:bCs/>
          <w:sz w:val="30"/>
          <w:szCs w:val="30"/>
          <w:lang w:eastAsia="pt-BR"/>
        </w:rPr>
        <w:t>ATIVIDADE DE EDUCAÇÃO FÍSICA: BASQUETE (BÁSICO)</w:t>
      </w:r>
    </w:p>
    <w:p w14:paraId="4F913C1C" w14:textId="77777777" w:rsidR="00A705CE" w:rsidRPr="00A705CE" w:rsidRDefault="00A705CE" w:rsidP="00A705CE">
      <w:pPr>
        <w:spacing w:after="0" w:line="240" w:lineRule="auto"/>
        <w:rPr>
          <w:rFonts w:ascii="Arial" w:eastAsia="Times New Roman" w:hAnsi="Arial" w:cs="Arial"/>
          <w:lang w:eastAsia="pt-BR"/>
        </w:rPr>
      </w:pPr>
    </w:p>
    <w:p w14:paraId="11BBCBCD"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História do Basquetebol</w:t>
      </w:r>
    </w:p>
    <w:p w14:paraId="6C8631D7" w14:textId="77777777" w:rsidR="00A705CE" w:rsidRPr="00A705CE" w:rsidRDefault="00A705CE" w:rsidP="00A705CE">
      <w:pPr>
        <w:spacing w:after="0" w:line="240" w:lineRule="auto"/>
        <w:rPr>
          <w:rFonts w:ascii="Arial" w:eastAsia="Times New Roman" w:hAnsi="Arial" w:cs="Arial"/>
          <w:lang w:eastAsia="pt-BR"/>
        </w:rPr>
      </w:pPr>
    </w:p>
    <w:p w14:paraId="7332F20C"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Em Dezembro de 1891, o professor de educação física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do Springfield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(então denominada Associação Cristã de Moços), em Massachusetts, Estados Unidos, recebeu uma tarefa de seu diretor: criar um esporte que os alunos pudessem praticar em um local fechado, pois o inverno costumava ser muito rigoroso, o que impedia a prática do Basebol e do Futebol Americano. . O inverno era rigoroso e impossibilitava a prática do beisebol e futebol americano, pois os campos eram abertos e estavam cobertos pela neve. Foi então que Luther </w:t>
      </w:r>
      <w:proofErr w:type="spellStart"/>
      <w:r w:rsidRPr="00A705CE">
        <w:rPr>
          <w:rFonts w:ascii="Arial" w:eastAsia="Times New Roman" w:hAnsi="Arial" w:cs="Arial"/>
          <w:color w:val="000000"/>
          <w:lang w:eastAsia="pt-BR"/>
        </w:rPr>
        <w:t>Gullick</w:t>
      </w:r>
      <w:proofErr w:type="spellEnd"/>
      <w:r w:rsidRPr="00A705CE">
        <w:rPr>
          <w:rFonts w:ascii="Arial" w:eastAsia="Times New Roman" w:hAnsi="Arial" w:cs="Arial"/>
          <w:color w:val="000000"/>
          <w:lang w:eastAsia="pt-BR"/>
        </w:rPr>
        <w:t xml:space="preserve">, diretor do colégio, pediu ao professor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que pensasse em tipo de jogo que pudesse ser praticado também em ambientes fechados, como salas de ginásticas.</w:t>
      </w:r>
    </w:p>
    <w:p w14:paraId="047CBAC3" w14:textId="77777777" w:rsidR="00A705CE" w:rsidRPr="00A705CE" w:rsidRDefault="00A705CE" w:rsidP="00A705CE">
      <w:pPr>
        <w:spacing w:after="0" w:line="240" w:lineRule="auto"/>
        <w:rPr>
          <w:rFonts w:ascii="Arial" w:eastAsia="Times New Roman" w:hAnsi="Arial" w:cs="Arial"/>
          <w:lang w:eastAsia="pt-BR"/>
        </w:rPr>
      </w:pPr>
    </w:p>
    <w:p w14:paraId="40157CD1"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nasceu em 1861. Formou-se em Artes em 1883 e, em 1890 forma-se pastor (era casado e teve 5 filhos). Criou o basquete em 1891, mas conseguiu o diploma de Ed. Física somente em 1910. Foi professor e diretor universitário em diversas áreas, além de técnico de basquetebol, carreira que encerrou em 1912, com 53 vitórias e 58 derrotas. Faleceu em 1940, aos 79 anos.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logo descartou um jogo que utilizasse os pés ou com muito contato físico, pois poderiam se tornar muito violentos devido às características de um ginásio, local fechado e com piso de madeira.</w:t>
      </w:r>
    </w:p>
    <w:p w14:paraId="13623DB0"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3AE541A9"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Após muitas reflexões,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pediu a um funcionário que trouxesse duas caixas para serem pregadas na parede; o funcionário não encontrou as caixas, mas trouxe dois cestos de pêssego, que foram pendurados na sala de ginástica. A partir daí, o professor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criou 13 regras, que constituíram um jogo chamado por ele de BASKETBALL (que em português significa bola ao cesto). Os alunos logo gostaram desse novo jogo, que foi se espalhando pelas escolas da Associação Cristã de Moços do mundo todo, chegando ao Brasil logo em 1894, com o nome de BASQUETEBOL.</w:t>
      </w:r>
    </w:p>
    <w:p w14:paraId="0814B721"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1DC23273"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Assim era a cesta de pêssegos usada quando o basquete foi inventado. Ela era fechada embaixo porque só valiam os pontos quando a bola permanecia lá dentro. As cestinhas com redes, presas em aros de ferro foram adotadas em 1896. Ao lado da cesta, sempre havia uma escada ou um bastão para sua retirada. Logo depois, criou-se um dispositivo para abrir o fundo da rede com a ajuda de um </w:t>
      </w:r>
      <w:proofErr w:type="spellStart"/>
      <w:r w:rsidRPr="00A705CE">
        <w:rPr>
          <w:rFonts w:ascii="Arial" w:eastAsia="Times New Roman" w:hAnsi="Arial" w:cs="Arial"/>
          <w:color w:val="000000"/>
          <w:lang w:eastAsia="pt-BR"/>
        </w:rPr>
        <w:t>barbantinho</w:t>
      </w:r>
      <w:proofErr w:type="spellEnd"/>
      <w:r w:rsidRPr="00A705CE">
        <w:rPr>
          <w:rFonts w:ascii="Arial" w:eastAsia="Times New Roman" w:hAnsi="Arial" w:cs="Arial"/>
          <w:color w:val="000000"/>
          <w:lang w:eastAsia="pt-BR"/>
        </w:rPr>
        <w:t>. O formato atual passou a ser utilizado em 1898.</w:t>
      </w:r>
    </w:p>
    <w:p w14:paraId="3E1627DD"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73042B10"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O primeiro Jogo</w:t>
      </w:r>
    </w:p>
    <w:p w14:paraId="01F50698"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O primeiro jogo de Basquetebol foi disputado em 20 de </w:t>
      </w:r>
      <w:proofErr w:type="gramStart"/>
      <w:r w:rsidRPr="00A705CE">
        <w:rPr>
          <w:rFonts w:ascii="Arial" w:eastAsia="Times New Roman" w:hAnsi="Arial" w:cs="Arial"/>
          <w:color w:val="000000"/>
          <w:lang w:eastAsia="pt-BR"/>
        </w:rPr>
        <w:t>Janeiro</w:t>
      </w:r>
      <w:proofErr w:type="gramEnd"/>
      <w:r w:rsidRPr="00A705CE">
        <w:rPr>
          <w:rFonts w:ascii="Arial" w:eastAsia="Times New Roman" w:hAnsi="Arial" w:cs="Arial"/>
          <w:color w:val="000000"/>
          <w:lang w:eastAsia="pt-BR"/>
        </w:rPr>
        <w:t xml:space="preserve"> de 1892, com nove jogadores em cada equipe e utilizando-se uma bola de futebol, sendo visto apenas por funcionários da ACM. Cerca de duzentas pessoas viram os alunos vencerem os professores por 5 a 1.</w:t>
      </w:r>
    </w:p>
    <w:p w14:paraId="300A9969" w14:textId="77777777" w:rsidR="00B771BA" w:rsidRDefault="00B771BA" w:rsidP="00A705CE">
      <w:pPr>
        <w:shd w:val="clear" w:color="auto" w:fill="FFFFFF"/>
        <w:spacing w:after="0" w:line="240" w:lineRule="auto"/>
        <w:jc w:val="both"/>
        <w:rPr>
          <w:rFonts w:ascii="Arial" w:eastAsia="Times New Roman" w:hAnsi="Arial" w:cs="Arial"/>
          <w:color w:val="000000"/>
          <w:lang w:eastAsia="pt-BR"/>
        </w:rPr>
      </w:pPr>
    </w:p>
    <w:p w14:paraId="21AC20B9"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lastRenderedPageBreak/>
        <w:t xml:space="preserve">O basquete feminino iniciou em 1892 quando a professora de educação física do Smith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Senda </w:t>
      </w:r>
      <w:proofErr w:type="spellStart"/>
      <w:r w:rsidRPr="00A705CE">
        <w:rPr>
          <w:rFonts w:ascii="Arial" w:eastAsia="Times New Roman" w:hAnsi="Arial" w:cs="Arial"/>
          <w:color w:val="000000"/>
          <w:lang w:eastAsia="pt-BR"/>
        </w:rPr>
        <w:t>Berenson</w:t>
      </w:r>
      <w:proofErr w:type="spellEnd"/>
      <w:r w:rsidRPr="00A705CE">
        <w:rPr>
          <w:rFonts w:ascii="Arial" w:eastAsia="Times New Roman" w:hAnsi="Arial" w:cs="Arial"/>
          <w:color w:val="000000"/>
          <w:lang w:eastAsia="pt-BR"/>
        </w:rPr>
        <w:t xml:space="preserve">, adaptou as regras criadas por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A primeira partida aconteceu em 4 de </w:t>
      </w:r>
      <w:proofErr w:type="gramStart"/>
      <w:r w:rsidRPr="00A705CE">
        <w:rPr>
          <w:rFonts w:ascii="Arial" w:eastAsia="Times New Roman" w:hAnsi="Arial" w:cs="Arial"/>
          <w:color w:val="000000"/>
          <w:lang w:eastAsia="pt-BR"/>
        </w:rPr>
        <w:t>Abril</w:t>
      </w:r>
      <w:proofErr w:type="gramEnd"/>
      <w:r w:rsidRPr="00A705CE">
        <w:rPr>
          <w:rFonts w:ascii="Arial" w:eastAsia="Times New Roman" w:hAnsi="Arial" w:cs="Arial"/>
          <w:color w:val="000000"/>
          <w:lang w:eastAsia="pt-BR"/>
        </w:rPr>
        <w:t xml:space="preserve"> de 1896. A Universidade de Stanford venceu a Universidade da Califórnia.</w:t>
      </w:r>
    </w:p>
    <w:p w14:paraId="63701FF0" w14:textId="77777777" w:rsidR="00B771BA" w:rsidRDefault="00B771BA" w:rsidP="00A705CE">
      <w:pPr>
        <w:shd w:val="clear" w:color="auto" w:fill="FFFFFF"/>
        <w:spacing w:after="0" w:line="240" w:lineRule="auto"/>
        <w:rPr>
          <w:rFonts w:ascii="Arial" w:eastAsia="Times New Roman" w:hAnsi="Arial" w:cs="Arial"/>
          <w:color w:val="000000"/>
          <w:lang w:eastAsia="pt-BR"/>
        </w:rPr>
      </w:pPr>
    </w:p>
    <w:p w14:paraId="5F862602"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Basquetebol no Brasil</w:t>
      </w:r>
    </w:p>
    <w:p w14:paraId="386D032D"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O basquetebol é um esporte altamente popular nos Estados Unidos. Aqui no Brasil, nós temos vários atletas de expressão que deixaram suas marcas não apenas aqui em nosso país, mas que também ficaram mundialmente conhecidos, como é o caso de Hortência, Paula, Janeth e Oscar Schmidt. O Brasil foi um dos primeiros países a conhecer a novidade. Augusto Shaw, um norte-americano nascido na cidade de </w:t>
      </w:r>
      <w:proofErr w:type="spellStart"/>
      <w:r w:rsidRPr="00A705CE">
        <w:rPr>
          <w:rFonts w:ascii="Arial" w:eastAsia="Times New Roman" w:hAnsi="Arial" w:cs="Arial"/>
          <w:color w:val="000000"/>
          <w:lang w:eastAsia="pt-BR"/>
        </w:rPr>
        <w:t>Clayville</w:t>
      </w:r>
      <w:proofErr w:type="spellEnd"/>
      <w:r w:rsidRPr="00A705CE">
        <w:rPr>
          <w:rFonts w:ascii="Arial" w:eastAsia="Times New Roman" w:hAnsi="Arial" w:cs="Arial"/>
          <w:color w:val="000000"/>
          <w:lang w:eastAsia="pt-BR"/>
        </w:rPr>
        <w:t>, região de Nova York, completou seus estudos na Universidade de Yale, onde em 1892 graduou-se como bacharel em artes e onde Shaw tomou contato pela primeira vez com o            basquetebol.</w:t>
      </w:r>
    </w:p>
    <w:p w14:paraId="491FB721"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60C14866"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Dois anos depois, recebeu um convite para lecionar no tradicional Mackenzie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em São Paulo. Na bagagem, trouxe mais do que livros sobre história da arte. Havia também uma bola de basquete. Mas demorou um pouco até que o professor pudesse concretizar o desejo de ver o esporte criado por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adotado no Brasil. A nova modalidade foi apresentada e aprovada imediatamente pelas mulheres. Isso atrapalhou a difusão do basquete entre os rapazes, movidos pelo forte machismo da época. Para piorar, havia a forte concorrência do futebol, trazido em 1894 por Charles Miller, e que se tornou a grande coqueluche da época entre os homens.</w:t>
      </w:r>
    </w:p>
    <w:p w14:paraId="720361F8"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06D25D09"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Aos poucos o persistente Augusto Shaw foi convencendo seus alunos de que o basquete não era um jogo de mulheres. Quebrada a resistência, ele conseguiu montar a primeira equipe do Mackenzie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ainda em 1896. Shaw viveu no Brasil até 1914 e teve a chance de acompanhar a difusão do basquete no país. Faleceu em 1939, nos Estados Unidos.</w:t>
      </w:r>
    </w:p>
    <w:p w14:paraId="4F47D226"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1155D845"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Em 1912, no ginásio da rua da Quitanda nº 47, no centro do Rio de Janeiro, aconteceram os primeiros torneios de basquete. Em 1913, quando da visita da seleção chilena de futebol a convite do América Futebol Clube, seus integrantes, membros da ACM de Santiago, passaram a frequentar o ginásio da rua da Quitanda. Henry </w:t>
      </w:r>
      <w:proofErr w:type="spellStart"/>
      <w:r w:rsidRPr="00A705CE">
        <w:rPr>
          <w:rFonts w:ascii="Arial" w:eastAsia="Times New Roman" w:hAnsi="Arial" w:cs="Arial"/>
          <w:color w:val="000000"/>
          <w:lang w:eastAsia="pt-BR"/>
        </w:rPr>
        <w:t>Sims</w:t>
      </w:r>
      <w:proofErr w:type="spellEnd"/>
      <w:r w:rsidRPr="00A705CE">
        <w:rPr>
          <w:rFonts w:ascii="Arial" w:eastAsia="Times New Roman" w:hAnsi="Arial" w:cs="Arial"/>
          <w:color w:val="000000"/>
          <w:lang w:eastAsia="pt-BR"/>
        </w:rPr>
        <w:t>, convenceu os dirigentes do América a introduzir o basquete no clube da rua Campos Salles, no bairro da Tijuca. Para animá-los, arranjou um jogo contra os chilenos oferecendo uma equipe da ACM, com o uniforme do América que triunfou pelo curioso score de 5 a 4. O plano vingou e o América foi o primeiro clube carioca a adotar o basquete.</w:t>
      </w:r>
    </w:p>
    <w:p w14:paraId="25568817"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03AF969A"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Objetivo do Jogo</w:t>
      </w:r>
    </w:p>
    <w:p w14:paraId="023146EC"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O objetivo do jogo é introduzir a bola no cesto da equipe adversária (marcando pontos) e, simultaneamente, evitar que esta seja introduzida no próprio cesto, respeitando as regras do jogo. A equipe que obtiver mais pontos no fim do jogo vence.</w:t>
      </w:r>
    </w:p>
    <w:p w14:paraId="377A8F52" w14:textId="77777777" w:rsidR="004D3441" w:rsidRPr="00A705CE" w:rsidRDefault="004D3441" w:rsidP="007D5103"/>
    <w:p w14:paraId="73D9107C" w14:textId="77777777" w:rsidR="00A705CE" w:rsidRPr="00A705CE" w:rsidRDefault="00A705CE" w:rsidP="00A705CE">
      <w:pPr>
        <w:shd w:val="clear" w:color="auto" w:fill="FFFFFF"/>
        <w:spacing w:after="0" w:line="240" w:lineRule="auto"/>
        <w:jc w:val="center"/>
        <w:rPr>
          <w:rFonts w:ascii="Arial" w:eastAsia="Times New Roman" w:hAnsi="Arial" w:cs="Arial"/>
          <w:color w:val="000000"/>
          <w:lang w:eastAsia="pt-BR"/>
        </w:rPr>
      </w:pPr>
      <w:r w:rsidRPr="00A705CE">
        <w:rPr>
          <w:rFonts w:ascii="Arial" w:eastAsia="Times New Roman" w:hAnsi="Arial" w:cs="Arial"/>
          <w:b/>
          <w:bCs/>
          <w:color w:val="000000"/>
          <w:lang w:eastAsia="pt-BR"/>
        </w:rPr>
        <w:t>EXERCÍCIOS (RESOLVA NO CADERNO)</w:t>
      </w:r>
    </w:p>
    <w:p w14:paraId="695A51C4"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01 – Quem foi o inventor do basquetebol? Aonde e quando isso aconteceu?</w:t>
      </w:r>
    </w:p>
    <w:p w14:paraId="48FFBB9F" w14:textId="77777777" w:rsid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02 – O que motivou a invenção desse esporte?</w:t>
      </w:r>
    </w:p>
    <w:p w14:paraId="15CDA06D" w14:textId="77777777" w:rsidR="003C2F0F"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03 – Como era a primeira cesta que foi improvisada pelo inventor desse esporte?  </w:t>
      </w:r>
    </w:p>
    <w:p w14:paraId="0C902B06" w14:textId="77777777" w:rsidR="00A705CE" w:rsidRPr="00A705CE"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04</w:t>
      </w:r>
      <w:r w:rsidR="00B771BA">
        <w:rPr>
          <w:rFonts w:ascii="Arial" w:eastAsia="Times New Roman" w:hAnsi="Arial" w:cs="Arial"/>
          <w:color w:val="000000"/>
          <w:lang w:eastAsia="pt-BR"/>
        </w:rPr>
        <w:t xml:space="preserve"> </w:t>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proofErr w:type="gramStart"/>
      <w:r w:rsidR="00B771BA">
        <w:rPr>
          <w:rFonts w:ascii="Arial" w:eastAsia="Times New Roman" w:hAnsi="Arial" w:cs="Arial"/>
          <w:color w:val="000000"/>
          <w:lang w:eastAsia="pt-BR"/>
        </w:rPr>
        <w:t xml:space="preserve">- </w:t>
      </w:r>
      <w:r w:rsidR="00A705CE">
        <w:rPr>
          <w:rFonts w:ascii="Arial" w:eastAsia="Times New Roman" w:hAnsi="Arial" w:cs="Arial"/>
          <w:color w:val="000000"/>
          <w:lang w:eastAsia="pt-BR"/>
        </w:rPr>
        <w:t xml:space="preserve"> </w:t>
      </w:r>
      <w:r>
        <w:rPr>
          <w:rFonts w:ascii="Arial" w:eastAsia="Times New Roman" w:hAnsi="Arial" w:cs="Arial"/>
          <w:color w:val="000000"/>
          <w:lang w:eastAsia="pt-BR"/>
        </w:rPr>
        <w:t>Em</w:t>
      </w:r>
      <w:proofErr w:type="gramEnd"/>
      <w:r>
        <w:rPr>
          <w:rFonts w:ascii="Arial" w:eastAsia="Times New Roman" w:hAnsi="Arial" w:cs="Arial"/>
          <w:color w:val="000000"/>
          <w:lang w:eastAsia="pt-BR"/>
        </w:rPr>
        <w:t xml:space="preserve"> que ano foi disputado o primeiro jogo de basquetebol? E com qual tipo de bola?</w:t>
      </w:r>
    </w:p>
    <w:p w14:paraId="11CF4C37" w14:textId="77777777" w:rsidR="00A705CE" w:rsidRPr="00A705CE" w:rsidRDefault="00B771BA"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05</w:t>
      </w:r>
      <w:r w:rsidR="00A705CE" w:rsidRPr="00A705CE">
        <w:rPr>
          <w:rFonts w:ascii="Arial" w:eastAsia="Times New Roman" w:hAnsi="Arial" w:cs="Arial"/>
          <w:color w:val="000000"/>
          <w:lang w:eastAsia="pt-BR"/>
        </w:rPr>
        <w:t xml:space="preserve"> – Descreva historia do basquetebol no Brasil:</w:t>
      </w:r>
    </w:p>
    <w:p w14:paraId="58AB94F3" w14:textId="77777777" w:rsidR="00A705CE" w:rsidRPr="00A705CE" w:rsidRDefault="00B771BA"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06</w:t>
      </w:r>
      <w:r w:rsidR="00A705CE" w:rsidRPr="00A705CE">
        <w:rPr>
          <w:rFonts w:ascii="Arial" w:eastAsia="Times New Roman" w:hAnsi="Arial" w:cs="Arial"/>
          <w:color w:val="000000"/>
          <w:lang w:eastAsia="pt-BR"/>
        </w:rPr>
        <w:t xml:space="preserve"> – Qual o objetivo principal dessa modalidade esportiva?</w:t>
      </w:r>
    </w:p>
    <w:p w14:paraId="497E063E" w14:textId="77777777" w:rsidR="00A705CE" w:rsidRPr="00A705CE" w:rsidRDefault="00A705CE" w:rsidP="007D5103"/>
    <w:sectPr w:rsidR="00A705CE" w:rsidRPr="00A70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103"/>
    <w:rsid w:val="000F442D"/>
    <w:rsid w:val="00390CBB"/>
    <w:rsid w:val="003C2F0F"/>
    <w:rsid w:val="004D3441"/>
    <w:rsid w:val="005D6E26"/>
    <w:rsid w:val="006047A2"/>
    <w:rsid w:val="006B2246"/>
    <w:rsid w:val="007D5103"/>
    <w:rsid w:val="008D6457"/>
    <w:rsid w:val="00A705CE"/>
    <w:rsid w:val="00B771BA"/>
    <w:rsid w:val="00C05B5F"/>
    <w:rsid w:val="00C108D9"/>
    <w:rsid w:val="00CD6B90"/>
    <w:rsid w:val="00D03FBD"/>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BB29"/>
  <w15:docId w15:val="{20DF26CA-0CE0-461C-AE60-B8025FD3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2020-06-08T12:50:00Z</cp:lastPrinted>
  <dcterms:created xsi:type="dcterms:W3CDTF">2020-05-25T13:25:00Z</dcterms:created>
  <dcterms:modified xsi:type="dcterms:W3CDTF">2020-06-08T12:51:00Z</dcterms:modified>
</cp:coreProperties>
</file>