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17963" w14:textId="77777777" w:rsidR="00E95249" w:rsidRPr="00B52EE3" w:rsidRDefault="00E95249" w:rsidP="00B52EE3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52E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ATIVIDADES PARA CASA</w:t>
      </w:r>
    </w:p>
    <w:p w14:paraId="4ADABDD4" w14:textId="77777777" w:rsidR="00E95249" w:rsidRPr="00B52EE3" w:rsidRDefault="00E95249" w:rsidP="00E952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52E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CONTEÚDO PEDAGÓGICO.</w:t>
      </w:r>
    </w:p>
    <w:p w14:paraId="44B15950" w14:textId="0BCAFF38" w:rsidR="00E95249" w:rsidRPr="00B52EE3" w:rsidRDefault="00D52AD1" w:rsidP="00E952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52E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MATERNAL I (</w:t>
      </w:r>
      <w:r w:rsidR="00614395" w:rsidRPr="00B52E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DÉCIMA TERCEIRA SEMANA</w:t>
      </w:r>
      <w:r w:rsidR="00E95249" w:rsidRPr="00B52E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).</w:t>
      </w:r>
    </w:p>
    <w:p w14:paraId="4C04CEDB" w14:textId="77777777" w:rsidR="00F41C6A" w:rsidRPr="00B52EE3" w:rsidRDefault="00E95249" w:rsidP="00B52EE3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eastAsia="pt-BR"/>
        </w:rPr>
      </w:pPr>
      <w:r w:rsidRPr="00B52EE3">
        <w:rPr>
          <w:rFonts w:ascii="Arial" w:eastAsia="Times New Roman" w:hAnsi="Arial" w:cs="Arial"/>
          <w:color w:val="222222"/>
          <w:lang w:eastAsia="pt-BR"/>
        </w:rPr>
        <w:t>OBJETIVOS;</w:t>
      </w:r>
    </w:p>
    <w:p w14:paraId="688E0758" w14:textId="2822A35A" w:rsidR="00E95249" w:rsidRPr="00B52EE3" w:rsidRDefault="00E95249" w:rsidP="00B52EE3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eastAsia="pt-BR"/>
        </w:rPr>
      </w:pPr>
      <w:r w:rsidRPr="00B52EE3">
        <w:rPr>
          <w:rFonts w:ascii="Arial" w:hAnsi="Arial" w:cs="Arial"/>
          <w:color w:val="1C1E21"/>
        </w:rPr>
        <w:t>As atividades propostas têm como objetivo estimular o desenvolvimento integral das crianças trabalhando o cognitivo, físico e socioemocional a fim de proporcionar também uma maior interação entre a família</w:t>
      </w:r>
      <w:r w:rsidR="00614395" w:rsidRPr="00B52EE3">
        <w:rPr>
          <w:rFonts w:ascii="Arial" w:hAnsi="Arial" w:cs="Arial"/>
          <w:color w:val="1C1E21"/>
        </w:rPr>
        <w:t>;</w:t>
      </w:r>
    </w:p>
    <w:p w14:paraId="023D1A79" w14:textId="4ACF59E9" w:rsidR="00E95249" w:rsidRPr="00B52EE3" w:rsidRDefault="00E95249" w:rsidP="00B52EE3">
      <w:pPr>
        <w:pStyle w:val="NormalWeb"/>
        <w:shd w:val="clear" w:color="auto" w:fill="FFFFFF"/>
        <w:spacing w:before="90" w:beforeAutospacing="0" w:after="0" w:afterAutospacing="0"/>
        <w:jc w:val="both"/>
        <w:rPr>
          <w:rFonts w:ascii="Arial" w:hAnsi="Arial" w:cs="Arial"/>
          <w:b/>
          <w:bCs/>
          <w:color w:val="1C1E21"/>
          <w:sz w:val="22"/>
          <w:szCs w:val="22"/>
        </w:rPr>
      </w:pPr>
      <w:r w:rsidRPr="00B52EE3">
        <w:rPr>
          <w:rFonts w:ascii="Arial" w:hAnsi="Arial" w:cs="Arial"/>
          <w:b/>
          <w:bCs/>
          <w:color w:val="222222"/>
          <w:sz w:val="22"/>
          <w:szCs w:val="22"/>
        </w:rPr>
        <w:t>ROTINA DIÁRIA;</w:t>
      </w:r>
    </w:p>
    <w:p w14:paraId="7D2D33F3" w14:textId="28C4154A" w:rsidR="00E95249" w:rsidRPr="00B52EE3" w:rsidRDefault="00E95249" w:rsidP="00B52EE3">
      <w:pPr>
        <w:spacing w:after="0"/>
        <w:rPr>
          <w:rFonts w:ascii="Arial" w:hAnsi="Arial" w:cs="Arial"/>
        </w:rPr>
      </w:pPr>
      <w:r w:rsidRPr="00B52EE3">
        <w:rPr>
          <w:rFonts w:ascii="Arial" w:hAnsi="Arial" w:cs="Arial"/>
        </w:rPr>
        <w:t>1° Oração;</w:t>
      </w:r>
    </w:p>
    <w:p w14:paraId="4A2EE09F" w14:textId="77777777" w:rsidR="00E95249" w:rsidRPr="00B52EE3" w:rsidRDefault="00E95249" w:rsidP="00B52EE3">
      <w:pPr>
        <w:spacing w:after="0"/>
        <w:rPr>
          <w:rFonts w:ascii="Arial" w:hAnsi="Arial" w:cs="Arial"/>
        </w:rPr>
      </w:pPr>
      <w:r w:rsidRPr="00B52EE3">
        <w:rPr>
          <w:rFonts w:ascii="Arial" w:hAnsi="Arial" w:cs="Arial"/>
        </w:rPr>
        <w:t xml:space="preserve">2º-Leitura/ alfabeto, vogais, números 0 a 5 e as formas geométricas conversa sobre os combinados e regras; </w:t>
      </w:r>
    </w:p>
    <w:p w14:paraId="036C2189" w14:textId="77777777" w:rsidR="00E95249" w:rsidRPr="00B52EE3" w:rsidRDefault="00E95249" w:rsidP="00B52EE3">
      <w:pPr>
        <w:spacing w:after="0"/>
        <w:rPr>
          <w:rFonts w:ascii="Arial" w:hAnsi="Arial" w:cs="Arial"/>
        </w:rPr>
      </w:pPr>
      <w:r w:rsidRPr="00B52EE3">
        <w:rPr>
          <w:rFonts w:ascii="Arial" w:hAnsi="Arial" w:cs="Arial"/>
        </w:rPr>
        <w:t>3° Musicalização;</w:t>
      </w:r>
    </w:p>
    <w:p w14:paraId="664F3C37" w14:textId="77777777" w:rsidR="00E95249" w:rsidRPr="00B52EE3" w:rsidRDefault="00E95249" w:rsidP="00B52EE3">
      <w:pPr>
        <w:spacing w:after="0"/>
        <w:rPr>
          <w:rFonts w:ascii="Arial" w:hAnsi="Arial" w:cs="Arial"/>
        </w:rPr>
      </w:pPr>
      <w:r w:rsidRPr="00B52EE3">
        <w:rPr>
          <w:rFonts w:ascii="Arial" w:hAnsi="Arial" w:cs="Arial"/>
        </w:rPr>
        <w:t xml:space="preserve">4º-Roda de conversa; </w:t>
      </w:r>
    </w:p>
    <w:p w14:paraId="08C5F3B5" w14:textId="0C2250A9" w:rsidR="00E95249" w:rsidRPr="00B52EE3" w:rsidRDefault="00E95249" w:rsidP="00B52EE3">
      <w:pPr>
        <w:spacing w:after="0"/>
        <w:jc w:val="both"/>
        <w:rPr>
          <w:rFonts w:ascii="Arial" w:hAnsi="Arial" w:cs="Arial"/>
        </w:rPr>
      </w:pPr>
      <w:r w:rsidRPr="00B52EE3">
        <w:rPr>
          <w:rFonts w:ascii="Arial" w:hAnsi="Arial" w:cs="Arial"/>
          <w:color w:val="252626"/>
          <w:shd w:val="clear" w:color="auto" w:fill="FFFFFF"/>
        </w:rPr>
        <w:t>Comece falando informalmente sobre assuntos do cotidiano do dia ou curiosidades pessoais a criança. A ideia é aproximar os pais do objeto do conhecimento em si - no caso, a própria conversa.</w:t>
      </w:r>
      <w:r w:rsidRPr="00B52EE3">
        <w:rPr>
          <w:rFonts w:ascii="Arial" w:hAnsi="Arial" w:cs="Arial"/>
        </w:rPr>
        <w:t xml:space="preserve"> Exemplos: como foi seu dia, falar sobre os membros da família, amiguinhos da escola, escolha do nome da criança, falar sobre a cidade </w:t>
      </w:r>
      <w:proofErr w:type="spellStart"/>
      <w:r w:rsidRPr="00B52EE3">
        <w:rPr>
          <w:rFonts w:ascii="Arial" w:hAnsi="Arial" w:cs="Arial"/>
        </w:rPr>
        <w:t>etc</w:t>
      </w:r>
      <w:proofErr w:type="spellEnd"/>
      <w:r w:rsidR="00614395" w:rsidRPr="00B52EE3">
        <w:rPr>
          <w:rFonts w:ascii="Arial" w:hAnsi="Arial" w:cs="Arial"/>
        </w:rPr>
        <w:t>;</w:t>
      </w:r>
    </w:p>
    <w:p w14:paraId="2D23258C" w14:textId="17C68A2D" w:rsidR="00E95249" w:rsidRPr="00B52EE3" w:rsidRDefault="00E95249" w:rsidP="00B52EE3">
      <w:pPr>
        <w:spacing w:after="0"/>
        <w:jc w:val="both"/>
        <w:rPr>
          <w:rFonts w:ascii="Arial" w:hAnsi="Arial" w:cs="Arial"/>
        </w:rPr>
      </w:pPr>
      <w:r w:rsidRPr="00B52EE3">
        <w:rPr>
          <w:rFonts w:ascii="Arial" w:hAnsi="Arial" w:cs="Arial"/>
        </w:rPr>
        <w:t>5° conversar muito com a criança até mesmo o que vivemos hoje de não poder ir para creche sair de casa o porquê de usarmos máscara, o motivo de que temos que lavar as mãos será muito importante e necessário</w:t>
      </w:r>
      <w:r w:rsidR="00614395" w:rsidRPr="00B52EE3">
        <w:rPr>
          <w:rFonts w:ascii="Arial" w:hAnsi="Arial" w:cs="Arial"/>
        </w:rPr>
        <w:t>;</w:t>
      </w:r>
      <w:r w:rsidRPr="00B52EE3">
        <w:rPr>
          <w:rFonts w:ascii="Arial" w:hAnsi="Arial" w:cs="Arial"/>
        </w:rPr>
        <w:t xml:space="preserve">  </w:t>
      </w:r>
    </w:p>
    <w:p w14:paraId="38642794" w14:textId="384FDFB4" w:rsidR="00E95249" w:rsidRPr="00B52EE3" w:rsidRDefault="00E95249" w:rsidP="00B52EE3">
      <w:pPr>
        <w:spacing w:after="0"/>
        <w:jc w:val="both"/>
        <w:rPr>
          <w:rFonts w:ascii="Arial" w:hAnsi="Arial" w:cs="Arial"/>
        </w:rPr>
      </w:pPr>
      <w:r w:rsidRPr="00B52EE3">
        <w:rPr>
          <w:rFonts w:ascii="Arial" w:hAnsi="Arial" w:cs="Arial"/>
        </w:rPr>
        <w:t>6º- Cantigas de Roda</w:t>
      </w:r>
      <w:r w:rsidR="00F41C6A" w:rsidRPr="00B52EE3">
        <w:rPr>
          <w:rFonts w:ascii="Arial" w:hAnsi="Arial" w:cs="Arial"/>
        </w:rPr>
        <w:t>;</w:t>
      </w:r>
    </w:p>
    <w:p w14:paraId="754F29AF" w14:textId="77777777" w:rsidR="00E95249" w:rsidRPr="00B52EE3" w:rsidRDefault="00E95249" w:rsidP="00B52EE3">
      <w:pPr>
        <w:spacing w:after="0"/>
        <w:jc w:val="both"/>
        <w:rPr>
          <w:rFonts w:ascii="Arial" w:hAnsi="Arial" w:cs="Arial"/>
        </w:rPr>
      </w:pPr>
      <w:r w:rsidRPr="00B52EE3">
        <w:rPr>
          <w:rFonts w:ascii="Arial" w:hAnsi="Arial" w:cs="Arial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14:paraId="78FF255E" w14:textId="4F27A89B" w:rsidR="00E95249" w:rsidRPr="00B52EE3" w:rsidRDefault="00E95249" w:rsidP="00B52EE3">
      <w:pPr>
        <w:spacing w:after="0"/>
        <w:rPr>
          <w:rFonts w:ascii="Arial" w:hAnsi="Arial" w:cs="Arial"/>
        </w:rPr>
      </w:pPr>
      <w:r w:rsidRPr="00B52EE3">
        <w:rPr>
          <w:rFonts w:ascii="Arial" w:hAnsi="Arial" w:cs="Arial"/>
        </w:rPr>
        <w:t>7° É importante também assistir filmes criativo para desenvolver sua identidade, autonomia e capacidade de socialização. Com direito sessão pipoca se possível</w:t>
      </w:r>
      <w:r w:rsidR="00614395" w:rsidRPr="00B52EE3">
        <w:rPr>
          <w:rFonts w:ascii="Arial" w:hAnsi="Arial" w:cs="Arial"/>
        </w:rPr>
        <w:t>;</w:t>
      </w:r>
    </w:p>
    <w:p w14:paraId="43E0759F" w14:textId="77777777" w:rsidR="00A75738" w:rsidRPr="00B52EE3" w:rsidRDefault="00E95249" w:rsidP="00B52EE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2EE3">
        <w:rPr>
          <w:rFonts w:ascii="Arial" w:hAnsi="Arial" w:cs="Arial"/>
          <w:sz w:val="22"/>
          <w:szCs w:val="22"/>
        </w:rPr>
        <w:t>8° Nesta semana iremos continuar trabalhando sobre as frutas</w:t>
      </w:r>
      <w:r w:rsidR="00511386" w:rsidRPr="00B52EE3">
        <w:rPr>
          <w:rFonts w:ascii="Arial" w:hAnsi="Arial" w:cs="Arial"/>
          <w:sz w:val="22"/>
          <w:szCs w:val="22"/>
        </w:rPr>
        <w:t xml:space="preserve"> e promover e incentivar a criança a mudar seus h</w:t>
      </w:r>
      <w:r w:rsidR="00BB36E0" w:rsidRPr="00B52EE3">
        <w:rPr>
          <w:rFonts w:ascii="Arial" w:hAnsi="Arial" w:cs="Arial"/>
          <w:sz w:val="22"/>
          <w:szCs w:val="22"/>
        </w:rPr>
        <w:t>ábitos alime</w:t>
      </w:r>
      <w:r w:rsidR="00800979" w:rsidRPr="00B52EE3">
        <w:rPr>
          <w:rFonts w:ascii="Arial" w:hAnsi="Arial" w:cs="Arial"/>
          <w:sz w:val="22"/>
          <w:szCs w:val="22"/>
        </w:rPr>
        <w:t>ntares de modo a conscientizar</w:t>
      </w:r>
      <w:r w:rsidR="00BB36E0" w:rsidRPr="00B52EE3">
        <w:rPr>
          <w:rFonts w:ascii="Arial" w:hAnsi="Arial" w:cs="Arial"/>
          <w:sz w:val="22"/>
          <w:szCs w:val="22"/>
        </w:rPr>
        <w:t xml:space="preserve"> os pais </w:t>
      </w:r>
      <w:r w:rsidR="006D7CB0" w:rsidRPr="00B52EE3">
        <w:rPr>
          <w:rFonts w:ascii="Arial" w:hAnsi="Arial" w:cs="Arial"/>
          <w:sz w:val="22"/>
          <w:szCs w:val="22"/>
        </w:rPr>
        <w:t>também, devemos</w:t>
      </w:r>
      <w:r w:rsidR="00BB36E0" w:rsidRPr="00B52EE3">
        <w:rPr>
          <w:rFonts w:ascii="Arial" w:hAnsi="Arial" w:cs="Arial"/>
          <w:sz w:val="22"/>
          <w:szCs w:val="22"/>
        </w:rPr>
        <w:t xml:space="preserve"> atentar uma alimentação </w:t>
      </w:r>
      <w:r w:rsidR="006D7CB0" w:rsidRPr="00B52EE3">
        <w:rPr>
          <w:rFonts w:ascii="Arial" w:hAnsi="Arial" w:cs="Arial"/>
          <w:sz w:val="22"/>
          <w:szCs w:val="22"/>
        </w:rPr>
        <w:t>saudável;</w:t>
      </w:r>
    </w:p>
    <w:p w14:paraId="5CEF5608" w14:textId="6DB7EBDD" w:rsidR="00614395" w:rsidRPr="00B52EE3" w:rsidRDefault="00C33676" w:rsidP="00B52EE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A3A3A"/>
          <w:sz w:val="22"/>
          <w:szCs w:val="22"/>
        </w:rPr>
      </w:pPr>
      <w:r w:rsidRPr="00B52EE3">
        <w:rPr>
          <w:rFonts w:ascii="Arial" w:hAnsi="Arial" w:cs="Arial"/>
          <w:color w:val="3A3A3A"/>
          <w:sz w:val="22"/>
          <w:szCs w:val="22"/>
        </w:rPr>
        <w:t xml:space="preserve"> </w:t>
      </w:r>
    </w:p>
    <w:p w14:paraId="6E8E978F" w14:textId="01E50A5C" w:rsidR="00A75738" w:rsidRPr="00B52EE3" w:rsidRDefault="00A75738" w:rsidP="00B52EE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52EE3">
        <w:rPr>
          <w:rFonts w:ascii="Arial" w:hAnsi="Arial" w:cs="Arial"/>
          <w:b/>
          <w:bCs/>
          <w:sz w:val="22"/>
          <w:szCs w:val="22"/>
        </w:rPr>
        <w:t>Orientações:</w:t>
      </w:r>
    </w:p>
    <w:p w14:paraId="4ACB20D8" w14:textId="77777777" w:rsidR="00A75738" w:rsidRPr="00B52EE3" w:rsidRDefault="00A75738" w:rsidP="00B52EE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555C0EF" w14:textId="5BF8B041" w:rsidR="00F41C6A" w:rsidRPr="00B52EE3" w:rsidRDefault="006D7CB0" w:rsidP="00B52EE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A3A3A"/>
          <w:sz w:val="22"/>
          <w:szCs w:val="22"/>
        </w:rPr>
      </w:pPr>
      <w:r w:rsidRPr="00B52EE3">
        <w:rPr>
          <w:rFonts w:ascii="Arial" w:hAnsi="Arial" w:cs="Arial"/>
          <w:sz w:val="22"/>
          <w:szCs w:val="22"/>
        </w:rPr>
        <w:t>Faça roda</w:t>
      </w:r>
      <w:r w:rsidR="009129DA" w:rsidRPr="00B52EE3">
        <w:rPr>
          <w:rFonts w:ascii="Arial" w:hAnsi="Arial" w:cs="Arial"/>
          <w:sz w:val="22"/>
          <w:szCs w:val="22"/>
        </w:rPr>
        <w:t xml:space="preserve"> de conversa sobre as frutas </w:t>
      </w:r>
      <w:r w:rsidRPr="00B52EE3">
        <w:rPr>
          <w:rFonts w:ascii="Arial" w:hAnsi="Arial" w:cs="Arial"/>
          <w:sz w:val="22"/>
          <w:szCs w:val="22"/>
        </w:rPr>
        <w:t>preferidas, cores</w:t>
      </w:r>
      <w:r w:rsidR="009129DA" w:rsidRPr="00B52EE3">
        <w:rPr>
          <w:rFonts w:ascii="Arial" w:hAnsi="Arial" w:cs="Arial"/>
          <w:sz w:val="22"/>
          <w:szCs w:val="22"/>
        </w:rPr>
        <w:t>,</w:t>
      </w:r>
      <w:r w:rsidRPr="00B52EE3">
        <w:rPr>
          <w:rFonts w:ascii="Arial" w:hAnsi="Arial" w:cs="Arial"/>
          <w:sz w:val="22"/>
          <w:szCs w:val="22"/>
        </w:rPr>
        <w:t xml:space="preserve"> textura, gosto</w:t>
      </w:r>
      <w:r w:rsidR="009129DA" w:rsidRPr="00B52EE3">
        <w:rPr>
          <w:rFonts w:ascii="Arial" w:hAnsi="Arial" w:cs="Arial"/>
          <w:sz w:val="22"/>
          <w:szCs w:val="22"/>
        </w:rPr>
        <w:t xml:space="preserve"> doce e azedo;</w:t>
      </w:r>
    </w:p>
    <w:p w14:paraId="45BE292B" w14:textId="4E2A3C3D" w:rsidR="009129DA" w:rsidRPr="00B52EE3" w:rsidRDefault="009129DA" w:rsidP="00B52EE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2EE3">
        <w:rPr>
          <w:rFonts w:ascii="Arial" w:hAnsi="Arial" w:cs="Arial"/>
          <w:sz w:val="22"/>
          <w:szCs w:val="22"/>
        </w:rPr>
        <w:t>É importante ressaltar que devemos ter alguns cuidados como:</w:t>
      </w:r>
    </w:p>
    <w:p w14:paraId="2B3E22AD" w14:textId="77777777" w:rsidR="009129DA" w:rsidRPr="00B52EE3" w:rsidRDefault="009129DA" w:rsidP="00B52E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2EE3">
        <w:rPr>
          <w:rFonts w:ascii="Arial" w:hAnsi="Arial" w:cs="Arial"/>
          <w:sz w:val="22"/>
          <w:szCs w:val="22"/>
        </w:rPr>
        <w:t>Lavar bem as frutas;</w:t>
      </w:r>
    </w:p>
    <w:p w14:paraId="09C50857" w14:textId="77777777" w:rsidR="009129DA" w:rsidRPr="00B52EE3" w:rsidRDefault="009129DA" w:rsidP="00B52E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2EE3">
        <w:rPr>
          <w:rFonts w:ascii="Arial" w:hAnsi="Arial" w:cs="Arial"/>
          <w:sz w:val="22"/>
          <w:szCs w:val="22"/>
        </w:rPr>
        <w:t>Beber água filtrada;</w:t>
      </w:r>
    </w:p>
    <w:p w14:paraId="66DD9BA3" w14:textId="77777777" w:rsidR="009129DA" w:rsidRPr="00B52EE3" w:rsidRDefault="009129DA" w:rsidP="00B52E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2EE3">
        <w:rPr>
          <w:rFonts w:ascii="Arial" w:hAnsi="Arial" w:cs="Arial"/>
          <w:sz w:val="22"/>
          <w:szCs w:val="22"/>
        </w:rPr>
        <w:t>Cortar as unhas;</w:t>
      </w:r>
    </w:p>
    <w:p w14:paraId="768205E9" w14:textId="77777777" w:rsidR="006D7CB0" w:rsidRPr="00B52EE3" w:rsidRDefault="009129DA" w:rsidP="00B52E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2EE3">
        <w:rPr>
          <w:rFonts w:ascii="Arial" w:hAnsi="Arial" w:cs="Arial"/>
          <w:sz w:val="22"/>
          <w:szCs w:val="22"/>
        </w:rPr>
        <w:t>Lavar sempre as mãos antes das refeições;</w:t>
      </w:r>
    </w:p>
    <w:p w14:paraId="3FAD19BF" w14:textId="77777777" w:rsidR="00337AF4" w:rsidRPr="00B52EE3" w:rsidRDefault="009129DA" w:rsidP="00B52E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2EE3">
        <w:rPr>
          <w:rFonts w:ascii="Arial" w:hAnsi="Arial" w:cs="Arial"/>
          <w:sz w:val="22"/>
          <w:szCs w:val="22"/>
        </w:rPr>
        <w:t xml:space="preserve">Escovar os dentes após as </w:t>
      </w:r>
      <w:r w:rsidR="006D7CB0" w:rsidRPr="00B52EE3">
        <w:rPr>
          <w:rFonts w:ascii="Arial" w:hAnsi="Arial" w:cs="Arial"/>
          <w:sz w:val="22"/>
          <w:szCs w:val="22"/>
        </w:rPr>
        <w:t>refeições, pois</w:t>
      </w:r>
      <w:r w:rsidRPr="00B52EE3">
        <w:rPr>
          <w:rFonts w:ascii="Arial" w:hAnsi="Arial" w:cs="Arial"/>
          <w:sz w:val="22"/>
          <w:szCs w:val="22"/>
        </w:rPr>
        <w:t xml:space="preserve"> para ter uma boa </w:t>
      </w:r>
      <w:r w:rsidR="006D7CB0" w:rsidRPr="00B52EE3">
        <w:rPr>
          <w:rFonts w:ascii="Arial" w:hAnsi="Arial" w:cs="Arial"/>
          <w:sz w:val="22"/>
          <w:szCs w:val="22"/>
        </w:rPr>
        <w:t>saúde</w:t>
      </w:r>
      <w:r w:rsidRPr="00B52EE3">
        <w:rPr>
          <w:rFonts w:ascii="Arial" w:hAnsi="Arial" w:cs="Arial"/>
          <w:sz w:val="22"/>
          <w:szCs w:val="22"/>
        </w:rPr>
        <w:t xml:space="preserve"> é necessário cuidar</w:t>
      </w:r>
      <w:r w:rsidR="00800979" w:rsidRPr="00B52EE3">
        <w:rPr>
          <w:rFonts w:ascii="Arial" w:hAnsi="Arial" w:cs="Arial"/>
          <w:sz w:val="22"/>
          <w:szCs w:val="22"/>
        </w:rPr>
        <w:t xml:space="preserve"> também da higiene </w:t>
      </w:r>
      <w:r w:rsidR="001C57F5" w:rsidRPr="00B52EE3">
        <w:rPr>
          <w:rFonts w:ascii="Arial" w:hAnsi="Arial" w:cs="Arial"/>
          <w:sz w:val="22"/>
          <w:szCs w:val="22"/>
        </w:rPr>
        <w:t>pessoal.</w:t>
      </w:r>
    </w:p>
    <w:p w14:paraId="5FE76FAE" w14:textId="739E2B49" w:rsidR="00A75738" w:rsidRPr="00B52EE3" w:rsidRDefault="00BC299C" w:rsidP="00B52E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2EE3">
        <w:rPr>
          <w:rFonts w:ascii="Arial" w:hAnsi="Arial" w:cs="Arial"/>
          <w:sz w:val="22"/>
          <w:szCs w:val="22"/>
        </w:rPr>
        <w:t>C</w:t>
      </w:r>
      <w:r w:rsidR="00F379A6" w:rsidRPr="00B52EE3">
        <w:rPr>
          <w:rFonts w:ascii="Arial" w:hAnsi="Arial" w:cs="Arial"/>
          <w:sz w:val="22"/>
          <w:szCs w:val="22"/>
        </w:rPr>
        <w:t>onverse sobre a importância de comer frutas</w:t>
      </w:r>
      <w:r w:rsidR="00F379A6" w:rsidRPr="00B52EE3">
        <w:rPr>
          <w:rFonts w:ascii="Arial" w:hAnsi="Arial" w:cs="Arial"/>
          <w:sz w:val="22"/>
          <w:szCs w:val="22"/>
          <w:shd w:val="clear" w:color="auto" w:fill="FFFFFF"/>
        </w:rPr>
        <w:t xml:space="preserve"> contêm água, fibras, vitaminas, sais minerais, frutose, carboidratos, gordura</w:t>
      </w:r>
      <w:r w:rsidRPr="00B52EE3">
        <w:rPr>
          <w:rFonts w:ascii="Arial" w:hAnsi="Arial" w:cs="Arial"/>
          <w:sz w:val="22"/>
          <w:szCs w:val="22"/>
          <w:shd w:val="clear" w:color="auto" w:fill="FFFFFF"/>
        </w:rPr>
        <w:t xml:space="preserve">s e proteínas </w:t>
      </w:r>
      <w:r w:rsidR="00F379A6" w:rsidRPr="00B52EE3">
        <w:rPr>
          <w:rFonts w:ascii="Arial" w:hAnsi="Arial" w:cs="Arial"/>
          <w:sz w:val="22"/>
          <w:szCs w:val="22"/>
          <w:shd w:val="clear" w:color="auto" w:fill="FFFFFF"/>
        </w:rPr>
        <w:t>essa variedade nutricional vem com poucas</w:t>
      </w:r>
      <w:r w:rsidRPr="00B52EE3">
        <w:rPr>
          <w:rFonts w:ascii="Arial" w:hAnsi="Arial" w:cs="Arial"/>
          <w:sz w:val="22"/>
          <w:szCs w:val="22"/>
          <w:shd w:val="clear" w:color="auto" w:fill="FFFFFF"/>
        </w:rPr>
        <w:t xml:space="preserve"> calorias, é facilmente </w:t>
      </w:r>
      <w:r w:rsidR="00614395" w:rsidRPr="00B52EE3">
        <w:rPr>
          <w:rFonts w:ascii="Arial" w:hAnsi="Arial" w:cs="Arial"/>
          <w:sz w:val="22"/>
          <w:szCs w:val="22"/>
          <w:shd w:val="clear" w:color="auto" w:fill="FFFFFF"/>
        </w:rPr>
        <w:t>digestão,</w:t>
      </w:r>
      <w:r w:rsidR="00F379A6" w:rsidRPr="00B52EE3">
        <w:rPr>
          <w:rFonts w:ascii="Arial" w:hAnsi="Arial" w:cs="Arial"/>
          <w:sz w:val="22"/>
          <w:szCs w:val="22"/>
          <w:shd w:val="clear" w:color="auto" w:fill="FFFFFF"/>
        </w:rPr>
        <w:t xml:space="preserve"> dá </w:t>
      </w:r>
      <w:r w:rsidR="00614395" w:rsidRPr="00B52EE3">
        <w:rPr>
          <w:rFonts w:ascii="Arial" w:hAnsi="Arial" w:cs="Arial"/>
          <w:sz w:val="22"/>
          <w:szCs w:val="22"/>
          <w:shd w:val="clear" w:color="auto" w:fill="FFFFFF"/>
        </w:rPr>
        <w:t>boas</w:t>
      </w:r>
      <w:r w:rsidR="00F379A6" w:rsidRPr="00B52EE3">
        <w:rPr>
          <w:rFonts w:ascii="Arial" w:hAnsi="Arial" w:cs="Arial"/>
          <w:sz w:val="22"/>
          <w:szCs w:val="22"/>
          <w:shd w:val="clear" w:color="auto" w:fill="FFFFFF"/>
        </w:rPr>
        <w:t xml:space="preserve"> s</w:t>
      </w:r>
      <w:r w:rsidR="006F77DA" w:rsidRPr="00B52EE3">
        <w:rPr>
          <w:rFonts w:ascii="Arial" w:hAnsi="Arial" w:cs="Arial"/>
          <w:sz w:val="22"/>
          <w:szCs w:val="22"/>
          <w:shd w:val="clear" w:color="auto" w:fill="FFFFFF"/>
        </w:rPr>
        <w:t xml:space="preserve">aciedade e muito </w:t>
      </w:r>
      <w:r w:rsidR="00614395" w:rsidRPr="00B52EE3">
        <w:rPr>
          <w:rFonts w:ascii="Arial" w:hAnsi="Arial" w:cs="Arial"/>
          <w:sz w:val="22"/>
          <w:szCs w:val="22"/>
          <w:shd w:val="clear" w:color="auto" w:fill="FFFFFF"/>
        </w:rPr>
        <w:t>saborosa</w:t>
      </w:r>
      <w:r w:rsidR="00DF51D7" w:rsidRPr="00B52EE3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4E6C7985" w14:textId="77A4A4C4" w:rsidR="00A75738" w:rsidRPr="00B52EE3" w:rsidRDefault="00614395" w:rsidP="00B52E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2EE3">
        <w:rPr>
          <w:rFonts w:ascii="Arial" w:hAnsi="Arial" w:cs="Arial"/>
          <w:sz w:val="22"/>
          <w:szCs w:val="22"/>
          <w:shd w:val="clear" w:color="auto" w:fill="FFFFFF"/>
        </w:rPr>
        <w:t>Uma</w:t>
      </w:r>
      <w:r w:rsidR="006F77DA" w:rsidRPr="00B52EE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75738" w:rsidRPr="00B52EE3">
        <w:rPr>
          <w:rFonts w:ascii="Arial" w:hAnsi="Arial" w:cs="Arial"/>
          <w:sz w:val="22"/>
          <w:szCs w:val="22"/>
          <w:shd w:val="clear" w:color="auto" w:fill="FFFFFF"/>
        </w:rPr>
        <w:t xml:space="preserve">sugestão de </w:t>
      </w:r>
      <w:r w:rsidR="006F77DA" w:rsidRPr="00B52EE3">
        <w:rPr>
          <w:rFonts w:ascii="Arial" w:hAnsi="Arial" w:cs="Arial"/>
          <w:sz w:val="22"/>
          <w:szCs w:val="22"/>
          <w:shd w:val="clear" w:color="auto" w:fill="FFFFFF"/>
        </w:rPr>
        <w:t>atividade que ajuda a criança a desenvolver o habito de comer fruta é</w:t>
      </w:r>
      <w:r w:rsidR="006F77DA" w:rsidRPr="00B52EE3">
        <w:rPr>
          <w:rFonts w:ascii="Arial" w:hAnsi="Arial" w:cs="Arial"/>
          <w:color w:val="1B1B1B"/>
          <w:sz w:val="22"/>
          <w:szCs w:val="22"/>
          <w:shd w:val="clear" w:color="auto" w:fill="FFFFFF"/>
        </w:rPr>
        <w:t> </w:t>
      </w:r>
      <w:r w:rsidRPr="00B52EE3">
        <w:rPr>
          <w:rFonts w:ascii="Arial" w:hAnsi="Arial" w:cs="Arial"/>
          <w:color w:val="1B1B1B"/>
          <w:sz w:val="22"/>
          <w:szCs w:val="22"/>
          <w:shd w:val="clear" w:color="auto" w:fill="FFFFFF"/>
        </w:rPr>
        <w:t>investir em</w:t>
      </w:r>
      <w:r w:rsidR="006F77DA" w:rsidRPr="00B52EE3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 </w:t>
      </w:r>
      <w:r w:rsidR="00BC299C" w:rsidRPr="00B52EE3">
        <w:rPr>
          <w:rFonts w:ascii="Arial" w:hAnsi="Arial" w:cs="Arial"/>
          <w:color w:val="1B1B1B"/>
          <w:sz w:val="22"/>
          <w:szCs w:val="22"/>
          <w:shd w:val="clear" w:color="auto" w:fill="FFFFFF"/>
        </w:rPr>
        <w:t>desenhos com frutas no prato, u</w:t>
      </w:r>
      <w:r w:rsidR="006F77DA" w:rsidRPr="00B52EE3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m rosto de palhaço pode ser feito usando uvas para os olhos, cereja para o nariz, e banana para a boca. Para uma carinha de cachorro, utilize fatias de banana e passas para os olhos, ameixa para o nariz e fatias de morango para a </w:t>
      </w:r>
      <w:r w:rsidR="00DF51D7" w:rsidRPr="00B52EE3">
        <w:rPr>
          <w:rFonts w:ascii="Arial" w:hAnsi="Arial" w:cs="Arial"/>
          <w:color w:val="1B1B1B"/>
          <w:sz w:val="22"/>
          <w:szCs w:val="22"/>
          <w:shd w:val="clear" w:color="auto" w:fill="FFFFFF"/>
        </w:rPr>
        <w:t>língua, pôde ser substituído por outras frutas disponível em casa</w:t>
      </w:r>
      <w:r w:rsidR="00A75738" w:rsidRPr="00B52EE3">
        <w:rPr>
          <w:rFonts w:ascii="Arial" w:hAnsi="Arial" w:cs="Arial"/>
          <w:color w:val="1B1B1B"/>
          <w:sz w:val="22"/>
          <w:szCs w:val="22"/>
          <w:shd w:val="clear" w:color="auto" w:fill="FFFFFF"/>
        </w:rPr>
        <w:t>;</w:t>
      </w:r>
      <w:r w:rsidR="006F77DA" w:rsidRPr="00B52EE3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 </w:t>
      </w:r>
    </w:p>
    <w:p w14:paraId="0762FF77" w14:textId="0E9F6AAB" w:rsidR="00F41C6A" w:rsidRPr="00B52EE3" w:rsidRDefault="006F77DA" w:rsidP="00B52E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2EE3">
        <w:rPr>
          <w:rFonts w:ascii="Arial" w:hAnsi="Arial" w:cs="Arial"/>
          <w:color w:val="1B1B1B"/>
          <w:sz w:val="22"/>
          <w:szCs w:val="22"/>
          <w:shd w:val="clear" w:color="auto" w:fill="FFFFFF"/>
        </w:rPr>
        <w:t>Use sua criatividade!</w:t>
      </w:r>
    </w:p>
    <w:p w14:paraId="14CBD60D" w14:textId="4B001330" w:rsidR="00A75738" w:rsidRPr="00B52EE3" w:rsidRDefault="00A75738" w:rsidP="00B52E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2EE3">
        <w:rPr>
          <w:rFonts w:ascii="Arial" w:hAnsi="Arial" w:cs="Arial"/>
          <w:color w:val="1B1B1B"/>
          <w:sz w:val="22"/>
          <w:szCs w:val="22"/>
          <w:shd w:val="clear" w:color="auto" w:fill="FFFFFF"/>
        </w:rPr>
        <w:t>Realizar a atividade pedagógica abaixo;</w:t>
      </w:r>
    </w:p>
    <w:p w14:paraId="67F2D436" w14:textId="69C41347" w:rsidR="00614395" w:rsidRPr="00B52EE3" w:rsidRDefault="00614395" w:rsidP="00B52EE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1B1B1B"/>
          <w:sz w:val="22"/>
          <w:szCs w:val="22"/>
          <w:shd w:val="clear" w:color="auto" w:fill="FFFFFF"/>
        </w:rPr>
      </w:pPr>
    </w:p>
    <w:p w14:paraId="222467B5" w14:textId="69AB4738" w:rsidR="00614395" w:rsidRPr="00B52EE3" w:rsidRDefault="00614395" w:rsidP="00B52EE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1B1B1B"/>
          <w:sz w:val="22"/>
          <w:szCs w:val="22"/>
          <w:shd w:val="clear" w:color="auto" w:fill="FFFFFF"/>
        </w:rPr>
      </w:pPr>
    </w:p>
    <w:p w14:paraId="6AD81F96" w14:textId="233CA00C" w:rsidR="00614395" w:rsidRDefault="00A75738" w:rsidP="00F41C6A">
      <w:pPr>
        <w:pStyle w:val="NormalWeb"/>
        <w:shd w:val="clear" w:color="auto" w:fill="FFFFFF"/>
        <w:spacing w:before="0" w:beforeAutospacing="0" w:after="384" w:afterAutospacing="0"/>
        <w:ind w:left="720"/>
        <w:textAlignment w:val="baseline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7D4B2B7" wp14:editId="54B222E8">
            <wp:extent cx="6200775" cy="8181975"/>
            <wp:effectExtent l="0" t="0" r="9525" b="9525"/>
            <wp:docPr id="1" name="Imagem 1" descr="ATIVIDADE PRONTA - COR E FRUTA - A Arte de Ensinar e Apren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ATIVIDADE PRONTA - COR E FRUTA - A Arte de Ensinar e Aprende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0D5A1" w14:textId="77777777" w:rsidR="00A75738" w:rsidRDefault="00A75738" w:rsidP="00F41C6A">
      <w:pPr>
        <w:pStyle w:val="NormalWeb"/>
        <w:shd w:val="clear" w:color="auto" w:fill="FFFFFF"/>
        <w:spacing w:before="0" w:beforeAutospacing="0" w:after="384" w:afterAutospacing="0"/>
        <w:ind w:left="720"/>
        <w:textAlignment w:val="baseline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</w:p>
    <w:p w14:paraId="498A2329" w14:textId="77777777" w:rsidR="00614395" w:rsidRDefault="00614395" w:rsidP="00F41C6A">
      <w:pPr>
        <w:pStyle w:val="NormalWeb"/>
        <w:shd w:val="clear" w:color="auto" w:fill="FFFFFF"/>
        <w:spacing w:before="0" w:beforeAutospacing="0" w:after="384" w:afterAutospacing="0"/>
        <w:ind w:left="720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</w:p>
    <w:p w14:paraId="7738553B" w14:textId="7CB8EE42" w:rsidR="00F379A6" w:rsidRPr="00F41C6A" w:rsidRDefault="00F379A6" w:rsidP="00A75738">
      <w:pPr>
        <w:pStyle w:val="NormalWeb"/>
        <w:shd w:val="clear" w:color="auto" w:fill="FFFFFF"/>
        <w:spacing w:before="0" w:beforeAutospacing="0" w:after="384" w:afterAutospacing="0"/>
        <w:ind w:left="-1134"/>
        <w:jc w:val="center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</w:p>
    <w:p w14:paraId="4D6FF195" w14:textId="77777777" w:rsidR="00F379A6" w:rsidRDefault="00F379A6" w:rsidP="001C57F5">
      <w:pPr>
        <w:pStyle w:val="NormalWeb"/>
        <w:shd w:val="clear" w:color="auto" w:fill="FFFFFF"/>
        <w:spacing w:before="0" w:beforeAutospacing="0" w:after="384" w:afterAutospacing="0"/>
        <w:ind w:left="720"/>
        <w:textAlignment w:val="baseline"/>
        <w:rPr>
          <w:noProof/>
        </w:rPr>
      </w:pPr>
    </w:p>
    <w:p w14:paraId="4A5FCCB2" w14:textId="02DB7623" w:rsidR="001C57F5" w:rsidRPr="006D7CB0" w:rsidRDefault="001C57F5" w:rsidP="001C57F5">
      <w:pPr>
        <w:pStyle w:val="NormalWeb"/>
        <w:shd w:val="clear" w:color="auto" w:fill="FFFFFF"/>
        <w:spacing w:before="0" w:beforeAutospacing="0" w:after="384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</w:p>
    <w:p w14:paraId="5FE1837D" w14:textId="6E7EFEC3" w:rsidR="00C34115" w:rsidRPr="00BB535E" w:rsidRDefault="00800979" w:rsidP="00BB535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pt-BR"/>
        </w:rPr>
      </w:pPr>
      <w:r w:rsidRPr="00800979">
        <w:t xml:space="preserve"> </w:t>
      </w:r>
      <w:r>
        <w:rPr>
          <w:noProof/>
          <w:lang w:eastAsia="pt-BR"/>
        </w:rPr>
        <w:drawing>
          <wp:inline distT="0" distB="0" distL="0" distR="0" wp14:anchorId="66E29F97" wp14:editId="7C2085DD">
            <wp:extent cx="6770968" cy="8420100"/>
            <wp:effectExtent l="0" t="0" r="0" b="0"/>
            <wp:docPr id="6" name="Imagem 6" descr="https://1.bp.blogspot.com/-Z7u9ZQEkO00/Ubr6UtBbDHI/AAAAAAAAEfA/-NQJFRC8fUs/s1600/pag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Z7u9ZQEkO00/Ubr6UtBbDHI/AAAAAAAAEfA/-NQJFRC8fUs/s1600/pag_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682" cy="842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E83B5" w14:textId="5D996604" w:rsidR="00FA1668" w:rsidRDefault="00C71352" w:rsidP="00A75738">
      <w:pPr>
        <w:pStyle w:val="NormalWeb"/>
        <w:shd w:val="clear" w:color="auto" w:fill="FFFFFF"/>
        <w:jc w:val="center"/>
        <w:rPr>
          <w:rFonts w:ascii="Arial" w:hAnsi="Arial" w:cs="Arial"/>
          <w:color w:val="424242"/>
          <w:sz w:val="32"/>
          <w:szCs w:val="32"/>
        </w:rPr>
      </w:pPr>
      <w:r w:rsidRPr="006D7CB0">
        <w:rPr>
          <w:rFonts w:ascii="Arial" w:hAnsi="Arial" w:cs="Arial"/>
          <w:color w:val="424242"/>
          <w:sz w:val="32"/>
          <w:szCs w:val="32"/>
        </w:rPr>
        <w:lastRenderedPageBreak/>
        <w:t>Atividades lúdicas:</w:t>
      </w:r>
    </w:p>
    <w:p w14:paraId="60EB9406" w14:textId="77777777" w:rsidR="00A75738" w:rsidRPr="00614395" w:rsidRDefault="00A75738" w:rsidP="00A75738">
      <w:pPr>
        <w:pStyle w:val="NormalWeb"/>
        <w:shd w:val="clear" w:color="auto" w:fill="FFFFFF"/>
        <w:jc w:val="center"/>
      </w:pPr>
    </w:p>
    <w:tbl>
      <w:tblPr>
        <w:tblStyle w:val="Tabelacomgrade"/>
        <w:tblW w:w="8500" w:type="dxa"/>
        <w:tblInd w:w="986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FA1668" w14:paraId="75D76394" w14:textId="77777777" w:rsidTr="00B465E7">
        <w:tc>
          <w:tcPr>
            <w:tcW w:w="4248" w:type="dxa"/>
          </w:tcPr>
          <w:p w14:paraId="141F80B6" w14:textId="0D84265C" w:rsidR="00FA1668" w:rsidRDefault="00614395" w:rsidP="00FA1668">
            <w:pPr>
              <w:pStyle w:val="NormalWeb"/>
              <w:rPr>
                <w:rFonts w:ascii="Open Sans" w:hAnsi="Open Sans"/>
                <w:color w:val="42424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1C059CF" wp14:editId="0BC76227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114300</wp:posOffset>
                  </wp:positionV>
                  <wp:extent cx="1858645" cy="1717040"/>
                  <wp:effectExtent l="0" t="0" r="8255" b="0"/>
                  <wp:wrapSquare wrapText="bothSides"/>
                  <wp:docPr id="8" name="Imagem 8" descr="Brincadeira simples com materiais da casa - gabi colocando e tirando os pregador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8" descr="Brincadeira simples com materiais da casa - gabi colocando e tirando os pregadore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71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14:paraId="413C2A31" w14:textId="77777777" w:rsidR="00BB535E" w:rsidRPr="00B465E7" w:rsidRDefault="00BB535E" w:rsidP="00C71352">
            <w:pPr>
              <w:pStyle w:val="NormalWeb"/>
              <w:shd w:val="clear" w:color="auto" w:fill="FFFFFF"/>
              <w:rPr>
                <w:rFonts w:ascii="Arial" w:hAnsi="Arial" w:cs="Arial"/>
                <w:color w:val="424242"/>
              </w:rPr>
            </w:pPr>
          </w:p>
          <w:p w14:paraId="2BEE93BF" w14:textId="7B0D1DC6" w:rsidR="006D7CB0" w:rsidRPr="00B465E7" w:rsidRDefault="001C57F5" w:rsidP="00C71352">
            <w:pPr>
              <w:pStyle w:val="NormalWeb"/>
              <w:shd w:val="clear" w:color="auto" w:fill="FFFFFF"/>
              <w:rPr>
                <w:rFonts w:ascii="Arial" w:hAnsi="Arial" w:cs="Arial"/>
                <w:color w:val="424242"/>
              </w:rPr>
            </w:pPr>
            <w:r w:rsidRPr="00B465E7">
              <w:rPr>
                <w:rFonts w:ascii="Arial" w:hAnsi="Arial" w:cs="Arial"/>
                <w:color w:val="424242"/>
              </w:rPr>
              <w:t>Materiais</w:t>
            </w:r>
            <w:r w:rsidR="006D7CB0" w:rsidRPr="00B465E7">
              <w:rPr>
                <w:rFonts w:ascii="Arial" w:hAnsi="Arial" w:cs="Arial"/>
                <w:color w:val="424242"/>
              </w:rPr>
              <w:t xml:space="preserve"> necessário</w:t>
            </w:r>
            <w:r w:rsidRPr="00B465E7">
              <w:rPr>
                <w:rFonts w:ascii="Arial" w:hAnsi="Arial" w:cs="Arial"/>
                <w:color w:val="424242"/>
              </w:rPr>
              <w:t>s</w:t>
            </w:r>
            <w:r w:rsidR="006D7CB0" w:rsidRPr="00B465E7">
              <w:rPr>
                <w:rFonts w:ascii="Arial" w:hAnsi="Arial" w:cs="Arial"/>
                <w:color w:val="424242"/>
              </w:rPr>
              <w:t>:</w:t>
            </w:r>
          </w:p>
          <w:p w14:paraId="5FEC0BEF" w14:textId="2D60EED0" w:rsidR="006D7CB0" w:rsidRPr="00B465E7" w:rsidRDefault="00BB535E" w:rsidP="006D7CB0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color w:val="424242"/>
              </w:rPr>
            </w:pPr>
            <w:r w:rsidRPr="00B465E7">
              <w:rPr>
                <w:rFonts w:ascii="Arial" w:hAnsi="Arial" w:cs="Arial"/>
                <w:color w:val="424242"/>
              </w:rPr>
              <w:t>V</w:t>
            </w:r>
            <w:r w:rsidR="00C41B97" w:rsidRPr="00B465E7">
              <w:rPr>
                <w:rFonts w:ascii="Arial" w:hAnsi="Arial" w:cs="Arial"/>
                <w:color w:val="424242"/>
              </w:rPr>
              <w:t>asilha;</w:t>
            </w:r>
          </w:p>
          <w:p w14:paraId="68ABCD39" w14:textId="1833493D" w:rsidR="00C41B97" w:rsidRPr="00B465E7" w:rsidRDefault="00C41B97" w:rsidP="006D7CB0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color w:val="424242"/>
              </w:rPr>
            </w:pPr>
            <w:r w:rsidRPr="00B465E7">
              <w:rPr>
                <w:rFonts w:ascii="Arial" w:hAnsi="Arial" w:cs="Arial"/>
                <w:color w:val="424242"/>
              </w:rPr>
              <w:t>Prendedores;</w:t>
            </w:r>
          </w:p>
          <w:p w14:paraId="028D585E" w14:textId="4EF192AE" w:rsidR="00C41B97" w:rsidRPr="00B465E7" w:rsidRDefault="00C41B97" w:rsidP="006D7CB0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color w:val="424242"/>
              </w:rPr>
            </w:pPr>
            <w:r w:rsidRPr="00B465E7">
              <w:rPr>
                <w:rFonts w:ascii="Arial" w:hAnsi="Arial" w:cs="Arial"/>
                <w:color w:val="424242"/>
              </w:rPr>
              <w:t>Pedir para a criança colocar os prendedores na borda da vasilha;</w:t>
            </w:r>
          </w:p>
          <w:p w14:paraId="77759B65" w14:textId="21F8E43E" w:rsidR="00FA1668" w:rsidRPr="00B465E7" w:rsidRDefault="00FA1668" w:rsidP="00B465E7">
            <w:pPr>
              <w:pStyle w:val="NormalWeb"/>
              <w:shd w:val="clear" w:color="auto" w:fill="FFFFFF"/>
              <w:ind w:left="360"/>
              <w:rPr>
                <w:rFonts w:ascii="Open Sans" w:hAnsi="Open Sans"/>
                <w:color w:val="424242"/>
              </w:rPr>
            </w:pPr>
          </w:p>
        </w:tc>
      </w:tr>
      <w:tr w:rsidR="00FA1668" w:rsidRPr="00C41B97" w14:paraId="27712812" w14:textId="77777777" w:rsidTr="00B465E7">
        <w:tc>
          <w:tcPr>
            <w:tcW w:w="4248" w:type="dxa"/>
          </w:tcPr>
          <w:p w14:paraId="63142890" w14:textId="77777777" w:rsidR="00FA1668" w:rsidRPr="00C41B97" w:rsidRDefault="00FA1668" w:rsidP="00FA1668">
            <w:pPr>
              <w:pStyle w:val="NormalWeb"/>
              <w:rPr>
                <w:rFonts w:ascii="Arial" w:hAnsi="Arial" w:cs="Arial"/>
                <w:color w:val="424242"/>
                <w:sz w:val="28"/>
                <w:szCs w:val="28"/>
              </w:rPr>
            </w:pPr>
            <w:r w:rsidRPr="00C41B97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225E4AA" wp14:editId="61249766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401320</wp:posOffset>
                  </wp:positionV>
                  <wp:extent cx="1841369" cy="1481455"/>
                  <wp:effectExtent l="0" t="0" r="6985" b="4445"/>
                  <wp:wrapSquare wrapText="bothSides"/>
                  <wp:docPr id="10" name="Imagem 10" descr="10 minutos para brincar com os filhos pequenos - fita crepe col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9" descr="10 minutos para brincar com os filhos pequenos - fita crepe colad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369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14:paraId="40986047" w14:textId="18AD8BAD" w:rsidR="00C41B97" w:rsidRPr="00B465E7" w:rsidRDefault="001C57F5" w:rsidP="00C71352">
            <w:pPr>
              <w:pStyle w:val="NormalWeb"/>
              <w:shd w:val="clear" w:color="auto" w:fill="FFFFFF"/>
              <w:rPr>
                <w:rFonts w:ascii="Arial" w:hAnsi="Arial" w:cs="Arial"/>
                <w:color w:val="424242"/>
              </w:rPr>
            </w:pPr>
            <w:r w:rsidRPr="00B465E7">
              <w:rPr>
                <w:rFonts w:ascii="Arial" w:hAnsi="Arial" w:cs="Arial"/>
                <w:color w:val="424242"/>
              </w:rPr>
              <w:t xml:space="preserve"> Materiais</w:t>
            </w:r>
            <w:r w:rsidR="00C41B97" w:rsidRPr="00B465E7">
              <w:rPr>
                <w:rFonts w:ascii="Arial" w:hAnsi="Arial" w:cs="Arial"/>
                <w:color w:val="424242"/>
              </w:rPr>
              <w:t xml:space="preserve"> necessário</w:t>
            </w:r>
            <w:r w:rsidRPr="00B465E7">
              <w:rPr>
                <w:rFonts w:ascii="Arial" w:hAnsi="Arial" w:cs="Arial"/>
                <w:color w:val="424242"/>
              </w:rPr>
              <w:t>s</w:t>
            </w:r>
            <w:r w:rsidR="00C41B97" w:rsidRPr="00B465E7">
              <w:rPr>
                <w:rFonts w:ascii="Arial" w:hAnsi="Arial" w:cs="Arial"/>
                <w:color w:val="424242"/>
              </w:rPr>
              <w:t>:</w:t>
            </w:r>
          </w:p>
          <w:p w14:paraId="586F7AC5" w14:textId="77777777" w:rsidR="00C41B97" w:rsidRPr="00B465E7" w:rsidRDefault="00C41B97" w:rsidP="00C41B97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color w:val="424242"/>
              </w:rPr>
            </w:pPr>
            <w:r w:rsidRPr="00B465E7">
              <w:rPr>
                <w:rFonts w:ascii="Arial" w:hAnsi="Arial" w:cs="Arial"/>
                <w:color w:val="424242"/>
              </w:rPr>
              <w:t>Fita crepe;</w:t>
            </w:r>
          </w:p>
          <w:p w14:paraId="176509A3" w14:textId="2EEDFB60" w:rsidR="00C71352" w:rsidRPr="00B465E7" w:rsidRDefault="00C41B97" w:rsidP="00C41B97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color w:val="424242"/>
              </w:rPr>
            </w:pPr>
            <w:r w:rsidRPr="00B465E7">
              <w:rPr>
                <w:rFonts w:ascii="Arial" w:hAnsi="Arial" w:cs="Arial"/>
                <w:color w:val="424242"/>
              </w:rPr>
              <w:t>Cola</w:t>
            </w:r>
            <w:r w:rsidR="00B465E7">
              <w:rPr>
                <w:rFonts w:ascii="Arial" w:hAnsi="Arial" w:cs="Arial"/>
                <w:color w:val="424242"/>
              </w:rPr>
              <w:t>r</w:t>
            </w:r>
            <w:r w:rsidRPr="00B465E7">
              <w:rPr>
                <w:rFonts w:ascii="Arial" w:hAnsi="Arial" w:cs="Arial"/>
                <w:color w:val="424242"/>
              </w:rPr>
              <w:t xml:space="preserve"> pedaços de fita crepe numa superfície e pedir para a criança tirar uma a uma;</w:t>
            </w:r>
          </w:p>
          <w:p w14:paraId="23203054" w14:textId="2965BC34" w:rsidR="00C41B97" w:rsidRPr="00B465E7" w:rsidRDefault="00C41B97" w:rsidP="00C41B97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color w:val="424242"/>
              </w:rPr>
            </w:pPr>
            <w:r w:rsidRPr="00B465E7">
              <w:rPr>
                <w:rFonts w:ascii="Arial" w:hAnsi="Arial" w:cs="Arial"/>
                <w:color w:val="424242"/>
              </w:rPr>
              <w:t>A atividade consiste em descolar a fita crepe da superfície;</w:t>
            </w:r>
          </w:p>
          <w:p w14:paraId="1A2F6638" w14:textId="1EE2061C" w:rsidR="00FA1668" w:rsidRPr="00B465E7" w:rsidRDefault="001C57F5" w:rsidP="00C71352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color w:val="424242"/>
              </w:rPr>
            </w:pPr>
            <w:r w:rsidRPr="00B465E7">
              <w:rPr>
                <w:rFonts w:ascii="Arial" w:hAnsi="Arial" w:cs="Arial"/>
                <w:color w:val="424242"/>
              </w:rPr>
              <w:t>Fazer conforme a imagem.</w:t>
            </w:r>
          </w:p>
        </w:tc>
      </w:tr>
    </w:tbl>
    <w:p w14:paraId="3B1AF715" w14:textId="77777777" w:rsidR="00FA1668" w:rsidRPr="00C41B97" w:rsidRDefault="00FA1668" w:rsidP="00FA1668">
      <w:pPr>
        <w:pStyle w:val="NormalWeb"/>
        <w:shd w:val="clear" w:color="auto" w:fill="FFFFFF"/>
        <w:rPr>
          <w:rFonts w:ascii="Arial" w:hAnsi="Arial" w:cs="Arial"/>
          <w:color w:val="424242"/>
          <w:sz w:val="28"/>
          <w:szCs w:val="28"/>
        </w:rPr>
      </w:pPr>
    </w:p>
    <w:p w14:paraId="1485B17B" w14:textId="77777777" w:rsidR="00FA1668" w:rsidRPr="00C41B97" w:rsidRDefault="00FA1668" w:rsidP="00FA1668">
      <w:pPr>
        <w:rPr>
          <w:rFonts w:ascii="Arial" w:eastAsia="Times New Roman" w:hAnsi="Arial" w:cs="Arial"/>
          <w:color w:val="424242"/>
          <w:sz w:val="28"/>
          <w:szCs w:val="28"/>
          <w:lang w:eastAsia="pt-BR"/>
        </w:rPr>
      </w:pPr>
    </w:p>
    <w:p w14:paraId="67F66EC8" w14:textId="77777777" w:rsidR="00FA1668" w:rsidRPr="00C41B97" w:rsidRDefault="00FA1668" w:rsidP="00FA1668">
      <w:pPr>
        <w:rPr>
          <w:rFonts w:ascii="Arial" w:eastAsia="Times New Roman" w:hAnsi="Arial" w:cs="Arial"/>
          <w:color w:val="424242"/>
          <w:sz w:val="28"/>
          <w:szCs w:val="28"/>
          <w:lang w:eastAsia="pt-BR"/>
        </w:rPr>
      </w:pPr>
    </w:p>
    <w:p w14:paraId="7404EA36" w14:textId="4FF5B374" w:rsidR="00C71352" w:rsidRPr="00C41B97" w:rsidRDefault="00C71352" w:rsidP="00C71352">
      <w:pPr>
        <w:rPr>
          <w:rFonts w:ascii="Arial" w:hAnsi="Arial" w:cs="Arial"/>
          <w:b/>
          <w:sz w:val="28"/>
          <w:szCs w:val="28"/>
        </w:rPr>
      </w:pPr>
      <w:r w:rsidRPr="00C41B97">
        <w:rPr>
          <w:rFonts w:ascii="Arial" w:hAnsi="Arial" w:cs="Arial"/>
          <w:b/>
          <w:sz w:val="28"/>
          <w:szCs w:val="28"/>
        </w:rPr>
        <w:t xml:space="preserve">Recadinho das </w:t>
      </w:r>
      <w:r w:rsidR="00B465E7">
        <w:rPr>
          <w:rFonts w:ascii="Arial" w:hAnsi="Arial" w:cs="Arial"/>
          <w:b/>
          <w:sz w:val="28"/>
          <w:szCs w:val="28"/>
        </w:rPr>
        <w:t>E</w:t>
      </w:r>
      <w:r w:rsidRPr="00C41B97">
        <w:rPr>
          <w:rFonts w:ascii="Arial" w:hAnsi="Arial" w:cs="Arial"/>
          <w:b/>
          <w:sz w:val="28"/>
          <w:szCs w:val="28"/>
        </w:rPr>
        <w:t>ducadoras:</w:t>
      </w:r>
    </w:p>
    <w:p w14:paraId="7B9A079C" w14:textId="77777777" w:rsidR="00C71352" w:rsidRPr="00C41B97" w:rsidRDefault="00C71352" w:rsidP="00C71352">
      <w:pPr>
        <w:rPr>
          <w:rFonts w:ascii="Arial" w:hAnsi="Arial" w:cs="Arial"/>
          <w:b/>
          <w:sz w:val="28"/>
          <w:szCs w:val="28"/>
        </w:rPr>
      </w:pPr>
      <w:r w:rsidRPr="00C41B97">
        <w:rPr>
          <w:rFonts w:ascii="Arial" w:hAnsi="Arial" w:cs="Arial"/>
          <w:b/>
          <w:sz w:val="28"/>
          <w:szCs w:val="28"/>
        </w:rPr>
        <w:br/>
        <w:t>Querida criança!</w:t>
      </w:r>
    </w:p>
    <w:p w14:paraId="5F22DE63" w14:textId="1FF2406F" w:rsidR="00C71352" w:rsidRPr="00C41B97" w:rsidRDefault="00C71352" w:rsidP="00C71352">
      <w:pPr>
        <w:rPr>
          <w:rFonts w:ascii="Arial" w:hAnsi="Arial" w:cs="Arial"/>
          <w:b/>
          <w:sz w:val="28"/>
          <w:szCs w:val="28"/>
        </w:rPr>
      </w:pPr>
      <w:r w:rsidRPr="00C41B97">
        <w:rPr>
          <w:rFonts w:ascii="Arial" w:hAnsi="Arial" w:cs="Arial"/>
          <w:b/>
          <w:sz w:val="28"/>
          <w:szCs w:val="28"/>
        </w:rPr>
        <w:t xml:space="preserve"> Logo tudo isso vai passar e estaremos juntos novamente. Saudade de vocês. </w:t>
      </w:r>
      <w:r w:rsidRPr="00C41B97">
        <w:rPr>
          <w:rStyle w:val="6qdm"/>
          <w:rFonts w:ascii="Segoe UI Emoji" w:eastAsia="MS Gothic" w:hAnsi="Segoe UI Emoji" w:cs="Segoe UI Emoji"/>
          <w:b/>
          <w:sz w:val="28"/>
          <w:szCs w:val="28"/>
          <w:lang w:val="en-US"/>
        </w:rPr>
        <w:t>❤</w:t>
      </w:r>
      <w:r w:rsidRPr="00C41B97">
        <w:rPr>
          <w:rStyle w:val="6qdm"/>
          <w:rFonts w:ascii="Arial" w:eastAsia="MS Gothic" w:hAnsi="Arial" w:cs="Arial"/>
          <w:b/>
          <w:sz w:val="28"/>
          <w:szCs w:val="28"/>
          <w:lang w:val="en-US"/>
        </w:rPr>
        <w:t xml:space="preserve"> </w:t>
      </w:r>
    </w:p>
    <w:sectPr w:rsidR="00C71352" w:rsidRPr="00C41B97" w:rsidSect="00B52EE3">
      <w:pgSz w:w="11906" w:h="16838"/>
      <w:pgMar w:top="568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27B3"/>
    <w:multiLevelType w:val="hybridMultilevel"/>
    <w:tmpl w:val="1F3C8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6B50"/>
    <w:multiLevelType w:val="hybridMultilevel"/>
    <w:tmpl w:val="796CA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96BAB"/>
    <w:multiLevelType w:val="hybridMultilevel"/>
    <w:tmpl w:val="2A183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16"/>
    <w:rsid w:val="001C57F5"/>
    <w:rsid w:val="00245446"/>
    <w:rsid w:val="002F287E"/>
    <w:rsid w:val="00337AF4"/>
    <w:rsid w:val="003776CF"/>
    <w:rsid w:val="004C6416"/>
    <w:rsid w:val="00511386"/>
    <w:rsid w:val="00614395"/>
    <w:rsid w:val="006D7CB0"/>
    <w:rsid w:val="006F77DA"/>
    <w:rsid w:val="00800979"/>
    <w:rsid w:val="009129DA"/>
    <w:rsid w:val="00A75738"/>
    <w:rsid w:val="00B465E7"/>
    <w:rsid w:val="00B52EE3"/>
    <w:rsid w:val="00BB36E0"/>
    <w:rsid w:val="00BB535E"/>
    <w:rsid w:val="00BC299C"/>
    <w:rsid w:val="00C33676"/>
    <w:rsid w:val="00C34115"/>
    <w:rsid w:val="00C41B97"/>
    <w:rsid w:val="00C71352"/>
    <w:rsid w:val="00D52AD1"/>
    <w:rsid w:val="00DC3E8B"/>
    <w:rsid w:val="00DF51D7"/>
    <w:rsid w:val="00E95249"/>
    <w:rsid w:val="00F379A6"/>
    <w:rsid w:val="00F41C6A"/>
    <w:rsid w:val="00FA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934F"/>
  <w15:chartTrackingRefBased/>
  <w15:docId w15:val="{3B78C197-FD8F-4034-9D2F-6AFBF064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249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952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3367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33676"/>
    <w:rPr>
      <w:b/>
      <w:bCs/>
    </w:rPr>
  </w:style>
  <w:style w:type="character" w:customStyle="1" w:styleId="6qdm">
    <w:name w:val="_6qdm"/>
    <w:basedOn w:val="Fontepargpadro"/>
    <w:rsid w:val="00C7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Prefeitura de Bofete</cp:lastModifiedBy>
  <cp:revision>2</cp:revision>
  <dcterms:created xsi:type="dcterms:W3CDTF">2020-08-24T13:18:00Z</dcterms:created>
  <dcterms:modified xsi:type="dcterms:W3CDTF">2020-08-24T13:18:00Z</dcterms:modified>
</cp:coreProperties>
</file>