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90" w:rsidRDefault="007D5103" w:rsidP="007D5103">
      <w:pPr>
        <w:jc w:val="center"/>
      </w:pPr>
      <w:r>
        <w:t>ATIVIDADES DE EDUCAÇÃO FÍSICA</w:t>
      </w:r>
    </w:p>
    <w:p w:rsidR="007D5103" w:rsidRDefault="007D5103" w:rsidP="007D5103">
      <w:pPr>
        <w:jc w:val="center"/>
      </w:pPr>
    </w:p>
    <w:p w:rsidR="007D5103" w:rsidRDefault="007D5103" w:rsidP="007D5103">
      <w:r>
        <w:t xml:space="preserve">PROFESSOR: CESAR                                                  </w:t>
      </w:r>
      <w:r w:rsidR="00D03FBD">
        <w:t xml:space="preserve">                               </w:t>
      </w:r>
      <w:r w:rsidR="009057EE">
        <w:t>6</w:t>
      </w:r>
      <w:bookmarkStart w:id="0" w:name="_GoBack"/>
      <w:bookmarkEnd w:id="0"/>
      <w:r w:rsidR="00AF54EA">
        <w:t>°</w:t>
      </w:r>
      <w:r>
        <w:t xml:space="preserve"> ANO</w:t>
      </w:r>
    </w:p>
    <w:p w:rsidR="00A705CE" w:rsidRPr="00A705CE" w:rsidRDefault="00A705CE" w:rsidP="007D5103">
      <w:pPr>
        <w:rPr>
          <w:b/>
          <w:sz w:val="24"/>
        </w:rPr>
      </w:pPr>
      <w:r w:rsidRPr="00A705CE">
        <w:rPr>
          <w:b/>
          <w:sz w:val="24"/>
        </w:rPr>
        <w:t>LEIA O TEXTO E RESPONDA AS QUESTÕES</w:t>
      </w:r>
    </w:p>
    <w:p w:rsidR="00A705CE" w:rsidRDefault="00A705CE" w:rsidP="00A705CE">
      <w:pPr>
        <w:spacing w:before="180" w:after="0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  <w:lang w:eastAsia="pt-BR"/>
        </w:rPr>
      </w:pPr>
      <w:r w:rsidRPr="00A705CE">
        <w:rPr>
          <w:rFonts w:ascii="Arial" w:eastAsia="Times New Roman" w:hAnsi="Arial" w:cs="Arial"/>
          <w:b/>
          <w:bCs/>
          <w:sz w:val="30"/>
          <w:szCs w:val="30"/>
          <w:lang w:eastAsia="pt-BR"/>
        </w:rPr>
        <w:t>ATIVIDADE DE EDUCAÇÃO FÍSICA: BASQUETE (BÁSICO)</w:t>
      </w:r>
    </w:p>
    <w:p w:rsidR="0014698D" w:rsidRDefault="0014698D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30"/>
          <w:szCs w:val="3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Características e princípios básicos</w:t>
      </w: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t>O basquetebol, como toda modalidade esportiva coletiva tem como característica básica o confronto entre duas equipes que se dispõem pelo terreno de jogo e se movimentam com o objetivo de vencer, alternando situações de defesa e ataque. As modalidades coletivas apresentam pontos comuns: a bola, um terreno delimitado, uma meta a ser alcançados, companheiros de equipe, adversários, regras e árbitros.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t xml:space="preserve">As modalidades coletivas envolvem, necessariamente, invasão, oposição e cooperação. No ataque invasão caracteriza-se pela tentativa de atingir a meta adversária, “furando” bloqueios defensivos e penetrando em espaços onde essas metas estão alocadas. Sob o ponto de vista defensivo, a invasão ocorre no sentido de evitar a ação do ataque, diminuindo os espaços. Ao “invadir” os espaços, haverá o confronto que caracteriza a oposição entre ataque e defesa. (Para que isto aconteça de forma organizada, </w:t>
      </w:r>
      <w:proofErr w:type="gramStart"/>
      <w:r w:rsidRPr="0023043C">
        <w:rPr>
          <w:rFonts w:ascii="Arial" w:eastAsia="Times New Roman" w:hAnsi="Arial" w:cs="Arial"/>
          <w:color w:val="000000"/>
          <w:lang w:eastAsia="pt-BR"/>
        </w:rPr>
        <w:t>a</w:t>
      </w:r>
      <w:proofErr w:type="gramEnd"/>
      <w:r w:rsidRPr="0023043C">
        <w:rPr>
          <w:rFonts w:ascii="Arial" w:eastAsia="Times New Roman" w:hAnsi="Arial" w:cs="Arial"/>
          <w:color w:val="000000"/>
          <w:lang w:eastAsia="pt-BR"/>
        </w:rPr>
        <w:t xml:space="preserve"> cooperação entre os componentes de uma mesma equipe é fundamental). Os princípios de ataque e defesa que estão presentes nas modalidades esportivas coletivas e, consequentemente, no basquetebol são: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br/>
        <w:t>Ataque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t>Conservação da  posse  de bola – as equipes procuram organizar seu jogo através de situações que lhes deem a possibilidade de reter a posse de bola, de acordo com as regras específicas de cada esporte.</w:t>
      </w:r>
    </w:p>
    <w:p w:rsidR="0014698D" w:rsidRDefault="0014698D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t xml:space="preserve">Desequilíbrio da defesa – as equipes procuram através de movimentações organizadas (ou não) </w:t>
      </w:r>
      <w:proofErr w:type="gramStart"/>
      <w:r w:rsidRPr="0023043C">
        <w:rPr>
          <w:rFonts w:ascii="Arial" w:eastAsia="Times New Roman" w:hAnsi="Arial" w:cs="Arial"/>
          <w:color w:val="000000"/>
          <w:lang w:eastAsia="pt-BR"/>
        </w:rPr>
        <w:t>criar</w:t>
      </w:r>
      <w:proofErr w:type="gramEnd"/>
      <w:r w:rsidRPr="0023043C">
        <w:rPr>
          <w:rFonts w:ascii="Arial" w:eastAsia="Times New Roman" w:hAnsi="Arial" w:cs="Arial"/>
          <w:color w:val="000000"/>
          <w:lang w:eastAsia="pt-BR"/>
        </w:rPr>
        <w:t xml:space="preserve"> espaços na defesa para proporcionar uma melhor condição de finalização.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t>Finalização – forma de atingir a meta adversária e converter os pontos necessários.</w:t>
      </w: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Defesa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t>Recuperação da posse de bola – esta é a primeira tentativa das equipes para obter a possibilidade de atacar. Para isto são utilizados movimentos individuais e/ou coletivos. A recuperação também ocorrer após uma tentativa não convertida do ataque.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t>Contenção  do  ataque –  decorrente  da primeira situação, a defesa tenta limitar a ação do ataque, utilizando recursos permitidos pelas regras ou mesmo cometendo faltas.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t>Proteção da meta – definição de sistemas de defesa que dificultem a finalização.</w:t>
      </w: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Tempo de Jogo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br/>
        <w:t xml:space="preserve">Atualmente o basquete internacional encontra-se organizado pela FIBA - Federação Internacional de Basquetebol. As suas determinações valem para todos os países </w:t>
      </w:r>
      <w:r w:rsidRPr="0023043C">
        <w:rPr>
          <w:rFonts w:ascii="Arial" w:eastAsia="Times New Roman" w:hAnsi="Arial" w:cs="Arial"/>
          <w:color w:val="000000"/>
          <w:lang w:eastAsia="pt-BR"/>
        </w:rPr>
        <w:lastRenderedPageBreak/>
        <w:t>onde o basquete é jogado, exceto para a liga profissional de basquete dos EUA, a NBA, que mantém regras próprias, um pouco diferentes das regras internacionais. A expectativa é que as duas entidades se aproximem cada vez mais seus regulamentos. Para jogos regulamentados pela FIBA, o tempo de jogo oficial é de 40 minutos, divididos em quatro períodos iguais de 10 minutos cada. Entre o 2º e 3º períodos, há intervalo de 15 minutos, e invertem-se as quadras de ataque e defesa das equipes; logo, cada equipe defende em dois períodos cada cesta.</w:t>
      </w: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Numero de Jogadores</w:t>
      </w: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t xml:space="preserve">Uma equipe de basquetebol e formada por 12 jogadores, sendo </w:t>
      </w:r>
      <w:proofErr w:type="gramStart"/>
      <w:r w:rsidRPr="0023043C">
        <w:rPr>
          <w:rFonts w:ascii="Arial" w:eastAsia="Times New Roman" w:hAnsi="Arial" w:cs="Arial"/>
          <w:color w:val="000000"/>
          <w:lang w:eastAsia="pt-BR"/>
        </w:rPr>
        <w:t>5</w:t>
      </w:r>
      <w:proofErr w:type="gramEnd"/>
      <w:r w:rsidRPr="0023043C">
        <w:rPr>
          <w:rFonts w:ascii="Arial" w:eastAsia="Times New Roman" w:hAnsi="Arial" w:cs="Arial"/>
          <w:color w:val="000000"/>
          <w:lang w:eastAsia="pt-BR"/>
        </w:rPr>
        <w:t xml:space="preserve"> titulares e 7 reservas.</w:t>
      </w: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Posições Básicas dos Jogadores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t>São usadas, geralmente, no basquete, três posições: alas, pivôs e armador. Na maioria das equipas temos dois alas, dois pivôs e um armador.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Armador ou base:</w:t>
      </w:r>
      <w:r w:rsidRPr="0023043C">
        <w:rPr>
          <w:rFonts w:ascii="Arial" w:eastAsia="Times New Roman" w:hAnsi="Arial" w:cs="Arial"/>
          <w:color w:val="000000"/>
          <w:lang w:eastAsia="pt-BR"/>
        </w:rPr>
        <w:t> Planeja as jogadas e geralmente começa com a bola.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Ala e ala/armador ou extremos:</w:t>
      </w:r>
      <w:r w:rsidRPr="0023043C">
        <w:rPr>
          <w:rFonts w:ascii="Arial" w:eastAsia="Times New Roman" w:hAnsi="Arial" w:cs="Arial"/>
          <w:color w:val="000000"/>
          <w:lang w:eastAsia="pt-BR"/>
        </w:rPr>
        <w:t xml:space="preserve"> Jogam pelos cantos. A função do ala muda bastante. Ele pode ajudar </w:t>
      </w:r>
      <w:proofErr w:type="gramStart"/>
      <w:r w:rsidRPr="0023043C">
        <w:rPr>
          <w:rFonts w:ascii="Arial" w:eastAsia="Times New Roman" w:hAnsi="Arial" w:cs="Arial"/>
          <w:color w:val="000000"/>
          <w:lang w:eastAsia="pt-BR"/>
        </w:rPr>
        <w:t>o base</w:t>
      </w:r>
      <w:proofErr w:type="gramEnd"/>
      <w:r w:rsidRPr="0023043C">
        <w:rPr>
          <w:rFonts w:ascii="Arial" w:eastAsia="Times New Roman" w:hAnsi="Arial" w:cs="Arial"/>
          <w:color w:val="000000"/>
          <w:lang w:eastAsia="pt-BR"/>
        </w:rPr>
        <w:t>, ou fazer muitos cestos.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Ala/pivô e Pivô ou postes:</w:t>
      </w:r>
      <w:r w:rsidRPr="0023043C">
        <w:rPr>
          <w:rFonts w:ascii="Arial" w:eastAsia="Times New Roman" w:hAnsi="Arial" w:cs="Arial"/>
          <w:color w:val="000000"/>
          <w:lang w:eastAsia="pt-BR"/>
        </w:rPr>
        <w:t xml:space="preserve"> são, na maioria das vezes, os mais altos e mais fortes. Com a sua altura, pegam muitos rebotes, fazem muitos </w:t>
      </w:r>
      <w:proofErr w:type="spellStart"/>
      <w:r w:rsidRPr="0023043C">
        <w:rPr>
          <w:rFonts w:ascii="Arial" w:eastAsia="Times New Roman" w:hAnsi="Arial" w:cs="Arial"/>
          <w:color w:val="000000"/>
          <w:lang w:eastAsia="pt-BR"/>
        </w:rPr>
        <w:t>afundaços</w:t>
      </w:r>
      <w:proofErr w:type="spellEnd"/>
      <w:r w:rsidRPr="0023043C">
        <w:rPr>
          <w:rFonts w:ascii="Arial" w:eastAsia="Times New Roman" w:hAnsi="Arial" w:cs="Arial"/>
          <w:color w:val="000000"/>
          <w:lang w:eastAsia="pt-BR"/>
        </w:rPr>
        <w:t xml:space="preserve"> (enterradas) e bandejas, e na defesa ajudam muito com os tocos.</w:t>
      </w: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EXERCÍCIOS</w:t>
      </w:r>
    </w:p>
    <w:p w:rsidR="00A705CE" w:rsidRDefault="00A705CE" w:rsidP="00A705CE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23043C" w:rsidRDefault="0023043C" w:rsidP="00A705CE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01</w:t>
      </w:r>
      <w:r w:rsidRPr="0023043C">
        <w:rPr>
          <w:rFonts w:ascii="Arial" w:eastAsia="Times New Roman" w:hAnsi="Arial" w:cs="Arial"/>
          <w:color w:val="000000"/>
          <w:lang w:eastAsia="pt-BR"/>
        </w:rPr>
        <w:t xml:space="preserve"> – Explique as características e princípios básicos do basquetebol.</w:t>
      </w:r>
    </w:p>
    <w:p w:rsidR="0014698D" w:rsidRDefault="0014698D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14698D" w:rsidRDefault="0014698D" w:rsidP="0014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02 – Três pontos principais envolvem as modalidades esportivas coletivas necessariamente, quais são eles?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14698D" w:rsidRDefault="0014698D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03</w:t>
      </w:r>
      <w:r w:rsidR="0023043C" w:rsidRPr="0023043C">
        <w:rPr>
          <w:rFonts w:ascii="Arial" w:eastAsia="Times New Roman" w:hAnsi="Arial" w:cs="Arial"/>
          <w:color w:val="000000"/>
          <w:lang w:eastAsia="pt-BR"/>
        </w:rPr>
        <w:t xml:space="preserve"> – Por quantos j</w:t>
      </w:r>
      <w:r>
        <w:rPr>
          <w:rFonts w:ascii="Arial" w:eastAsia="Times New Roman" w:hAnsi="Arial" w:cs="Arial"/>
          <w:color w:val="000000"/>
          <w:lang w:eastAsia="pt-BR"/>
        </w:rPr>
        <w:t>ogadores é composta uma equipe</w:t>
      </w:r>
      <w:proofErr w:type="gramStart"/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3043C" w:rsidRPr="0023043C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gramEnd"/>
      <w:r w:rsidR="0023043C" w:rsidRPr="0023043C">
        <w:rPr>
          <w:rFonts w:ascii="Arial" w:eastAsia="Times New Roman" w:hAnsi="Arial" w:cs="Arial"/>
          <w:color w:val="000000"/>
          <w:lang w:eastAsia="pt-BR"/>
        </w:rPr>
        <w:t xml:space="preserve">de basquetebol? </w:t>
      </w:r>
    </w:p>
    <w:p w:rsidR="0014698D" w:rsidRDefault="0014698D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23043C" w:rsidRDefault="0014698D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04 - </w:t>
      </w:r>
      <w:r w:rsidR="0023043C" w:rsidRPr="0023043C">
        <w:rPr>
          <w:rFonts w:ascii="Arial" w:eastAsia="Times New Roman" w:hAnsi="Arial" w:cs="Arial"/>
          <w:color w:val="000000"/>
          <w:lang w:eastAsia="pt-BR"/>
        </w:rPr>
        <w:t>Qual o tempo oficial de uma partida de basquetebol?</w:t>
      </w: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14698D" w:rsidP="00AF5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05</w:t>
      </w:r>
      <w:r w:rsidR="0023043C" w:rsidRPr="0023043C">
        <w:rPr>
          <w:rFonts w:ascii="Arial" w:eastAsia="Times New Roman" w:hAnsi="Arial" w:cs="Arial"/>
          <w:color w:val="000000"/>
          <w:lang w:eastAsia="pt-BR"/>
        </w:rPr>
        <w:t xml:space="preserve"> –</w:t>
      </w:r>
      <w:r w:rsidR="00AF54EA">
        <w:rPr>
          <w:rFonts w:ascii="Arial" w:eastAsia="Times New Roman" w:hAnsi="Arial" w:cs="Arial"/>
          <w:color w:val="000000"/>
          <w:lang w:eastAsia="pt-BR"/>
        </w:rPr>
        <w:t xml:space="preserve"> Quais são as três posições básicas dos jogadores?</w:t>
      </w:r>
    </w:p>
    <w:p w:rsidR="0023043C" w:rsidRPr="0023043C" w:rsidRDefault="0023043C" w:rsidP="00A705CE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sectPr w:rsidR="0023043C" w:rsidRPr="002304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71D6F"/>
    <w:multiLevelType w:val="hybridMultilevel"/>
    <w:tmpl w:val="F3663E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A5F05"/>
    <w:multiLevelType w:val="hybridMultilevel"/>
    <w:tmpl w:val="8C62190C"/>
    <w:lvl w:ilvl="0" w:tplc="D83026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03"/>
    <w:rsid w:val="000F442D"/>
    <w:rsid w:val="0014698D"/>
    <w:rsid w:val="0023043C"/>
    <w:rsid w:val="00236FF2"/>
    <w:rsid w:val="00390CBB"/>
    <w:rsid w:val="003C2F0F"/>
    <w:rsid w:val="004D3441"/>
    <w:rsid w:val="005D6E26"/>
    <w:rsid w:val="006047A2"/>
    <w:rsid w:val="007D5103"/>
    <w:rsid w:val="009057EE"/>
    <w:rsid w:val="00A2652A"/>
    <w:rsid w:val="00A705CE"/>
    <w:rsid w:val="00AF54EA"/>
    <w:rsid w:val="00B771BA"/>
    <w:rsid w:val="00C05B5F"/>
    <w:rsid w:val="00C108D9"/>
    <w:rsid w:val="00CD6B90"/>
    <w:rsid w:val="00D03FBD"/>
    <w:rsid w:val="00EC5503"/>
    <w:rsid w:val="00F0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51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51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8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9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5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4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749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788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298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55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5901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3498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0129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4953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117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025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106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278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467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739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3352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4848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5866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439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346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132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605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440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358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259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3012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3392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487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615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421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9241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595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867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173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461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8508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558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865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734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2059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2071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673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584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594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7425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5495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0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2020-06-01T13:49:00Z</dcterms:created>
  <dcterms:modified xsi:type="dcterms:W3CDTF">2020-06-01T13:49:00Z</dcterms:modified>
</cp:coreProperties>
</file>