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337B" w14:textId="77777777" w:rsidR="00224D58" w:rsidRDefault="00224D58">
      <w:pPr>
        <w:rPr>
          <w:b/>
        </w:rPr>
      </w:pPr>
      <w:bookmarkStart w:id="0" w:name="_gjdgxs" w:colFirst="0" w:colLast="0"/>
      <w:bookmarkEnd w:id="0"/>
      <w:proofErr w:type="gramStart"/>
      <w:r>
        <w:rPr>
          <w:b/>
        </w:rPr>
        <w:t>EMEFEI:_</w:t>
      </w:r>
      <w:proofErr w:type="gramEnd"/>
      <w:r>
        <w:rPr>
          <w:b/>
        </w:rPr>
        <w:t>_____________________________________________________________NOME:_________________________________________________________ Nº:__</w:t>
      </w:r>
    </w:p>
    <w:p w14:paraId="5511342A" w14:textId="77777777" w:rsidR="00224D58" w:rsidRDefault="00224D58">
      <w:pPr>
        <w:rPr>
          <w:b/>
        </w:rPr>
      </w:pPr>
      <w:r>
        <w:rPr>
          <w:b/>
        </w:rPr>
        <w:t xml:space="preserve">SÉRIE: </w:t>
      </w:r>
      <w:r>
        <w:rPr>
          <w:b/>
        </w:rPr>
        <w:t>9º ANO</w:t>
      </w:r>
      <w:r>
        <w:rPr>
          <w:b/>
        </w:rPr>
        <w:t>: ______</w:t>
      </w:r>
    </w:p>
    <w:p w14:paraId="3D1EA67A" w14:textId="77777777" w:rsidR="00224D58" w:rsidRDefault="00224D58">
      <w:pPr>
        <w:rPr>
          <w:b/>
        </w:rPr>
      </w:pPr>
    </w:p>
    <w:p w14:paraId="0ABC55B3" w14:textId="77777777" w:rsidR="00224D58" w:rsidRDefault="00224D58">
      <w:pPr>
        <w:rPr>
          <w:b/>
        </w:rPr>
      </w:pPr>
    </w:p>
    <w:p w14:paraId="00000001" w14:textId="3684AA02" w:rsidR="00FD2566" w:rsidRDefault="00224D58">
      <w:pPr>
        <w:rPr>
          <w:b/>
        </w:rPr>
      </w:pPr>
      <w:r>
        <w:rPr>
          <w:b/>
        </w:rPr>
        <w:t xml:space="preserve">                                                  </w:t>
      </w:r>
      <w:r>
        <w:rPr>
          <w:b/>
        </w:rPr>
        <w:t>GEOGRAFIA - 9º ANO</w:t>
      </w:r>
    </w:p>
    <w:p w14:paraId="00000002" w14:textId="77777777" w:rsidR="00FD2566" w:rsidRDefault="00FD2566">
      <w:pPr>
        <w:rPr>
          <w:b/>
        </w:rPr>
      </w:pPr>
    </w:p>
    <w:p w14:paraId="00000003" w14:textId="77777777" w:rsidR="00FD2566" w:rsidRDefault="00224D58">
      <w:pPr>
        <w:rPr>
          <w:b/>
        </w:rPr>
      </w:pPr>
      <w:r>
        <w:rPr>
          <w:b/>
        </w:rPr>
        <w:t>A IRRIGAÇÃO E O MAR DE ARAL</w:t>
      </w:r>
    </w:p>
    <w:p w14:paraId="00000004" w14:textId="77777777" w:rsidR="00FD2566" w:rsidRDefault="00FD2566">
      <w:pPr>
        <w:rPr>
          <w:b/>
        </w:rPr>
      </w:pPr>
    </w:p>
    <w:p w14:paraId="00000005" w14:textId="77777777" w:rsidR="00FD2566" w:rsidRDefault="00224D58">
      <w:pPr>
        <w:jc w:val="both"/>
      </w:pPr>
      <w:proofErr w:type="gramStart"/>
      <w:r>
        <w:t>O  Mar</w:t>
      </w:r>
      <w:proofErr w:type="gramEnd"/>
      <w:r>
        <w:t xml:space="preserve"> de Aral, localizado na Ásia Central, entre o Uzbequistão e o Cazaquistão, já foi o quarto maior mar interior da Terra, com 66100 km² de extensão. Hoje ele apresenta apenas um terço do seu tamanho original.</w:t>
      </w:r>
    </w:p>
    <w:p w14:paraId="00000006" w14:textId="77777777" w:rsidR="00FD2566" w:rsidRDefault="00224D58">
      <w:pPr>
        <w:jc w:val="both"/>
      </w:pPr>
      <w:r>
        <w:t xml:space="preserve">A diminuição do volume do Mar de Aral teve </w:t>
      </w:r>
      <w:proofErr w:type="spellStart"/>
      <w:r>
        <w:t>inicio</w:t>
      </w:r>
      <w:proofErr w:type="spellEnd"/>
      <w:r>
        <w:t xml:space="preserve"> nos anos 1970, quando a União </w:t>
      </w:r>
      <w:proofErr w:type="spellStart"/>
      <w:r>
        <w:t>Sovietica</w:t>
      </w:r>
      <w:proofErr w:type="spellEnd"/>
      <w:r>
        <w:t xml:space="preserve"> implantou grandiosos projetos de irrigação, desviando o curso dos principais rios que os abasteciam para irrigar plantações de algodão no Uzbequistão, no Cazaquistão e no Turcomenistão.</w:t>
      </w:r>
    </w:p>
    <w:p w14:paraId="00000007" w14:textId="77777777" w:rsidR="00FD2566" w:rsidRDefault="00224D58">
      <w:pPr>
        <w:jc w:val="both"/>
      </w:pPr>
      <w:r>
        <w:t>Como resultado, cerca d</w:t>
      </w:r>
      <w:r>
        <w:t>e 27 mil km² secaram, a concentração de sal na água aumentou em 50%, o volume de água diminui em 60% e a indústria da pesca entrou em crise.</w:t>
      </w:r>
    </w:p>
    <w:p w14:paraId="00000008" w14:textId="77777777" w:rsidR="00FD2566" w:rsidRDefault="00FD2566">
      <w:pPr>
        <w:jc w:val="both"/>
      </w:pPr>
    </w:p>
    <w:p w14:paraId="00000009" w14:textId="77777777" w:rsidR="00FD2566" w:rsidRDefault="00224D58">
      <w:pPr>
        <w:jc w:val="both"/>
        <w:rPr>
          <w:b/>
        </w:rPr>
      </w:pPr>
      <w:r>
        <w:rPr>
          <w:b/>
        </w:rPr>
        <w:t>QUADRADRO GEOPOLÍTICO</w:t>
      </w:r>
    </w:p>
    <w:p w14:paraId="0000000A" w14:textId="77777777" w:rsidR="00FD2566" w:rsidRDefault="00FD2566">
      <w:pPr>
        <w:jc w:val="both"/>
      </w:pPr>
    </w:p>
    <w:p w14:paraId="0000000B" w14:textId="77777777" w:rsidR="00FD2566" w:rsidRDefault="00224D58">
      <w:pPr>
        <w:jc w:val="both"/>
      </w:pPr>
      <w:r>
        <w:t>A Rússia vem se firmando cada vez mais como um dos principais atores da ordem multipolar do</w:t>
      </w:r>
      <w:r>
        <w:t xml:space="preserve"> atual cenário geopolítico mundial. O país vem se destacando pela forte oposição as estratégias adotadas pelos países ocidentais, em especial os Estados Unidos. Sua influência é consolidada, sobretudo, na região composta das </w:t>
      </w:r>
      <w:proofErr w:type="spellStart"/>
      <w:r>
        <w:t>ex-repúblicas</w:t>
      </w:r>
      <w:proofErr w:type="spellEnd"/>
      <w:r>
        <w:t xml:space="preserve"> soviéticas e em p</w:t>
      </w:r>
      <w:r>
        <w:t>orções do território asiático.</w:t>
      </w:r>
    </w:p>
    <w:p w14:paraId="0000000C" w14:textId="77777777" w:rsidR="00FD2566" w:rsidRDefault="00224D58">
      <w:pPr>
        <w:jc w:val="both"/>
      </w:pPr>
      <w:r>
        <w:t xml:space="preserve">A atual </w:t>
      </w:r>
      <w:proofErr w:type="spellStart"/>
      <w:r>
        <w:t>politica</w:t>
      </w:r>
      <w:proofErr w:type="spellEnd"/>
      <w:r>
        <w:t xml:space="preserve"> externa russa tem sido amplamente criticada pela comunidade internacional. Além dos relatos de corrupção no governo, grupos compostos de minorias estabelecidas no país denunciaram perseguições étnicas e cultu</w:t>
      </w:r>
      <w:r>
        <w:t>rais e violação de direitos humanos. Ativistas e jornalistas reclamam da falta de liberdade da mídia e relatam a ocorrência de represálias por questionarem as ações do governo.</w:t>
      </w:r>
    </w:p>
    <w:p w14:paraId="0000000D" w14:textId="77777777" w:rsidR="00FD2566" w:rsidRDefault="00224D58">
      <w:pPr>
        <w:jc w:val="both"/>
      </w:pPr>
      <w:r>
        <w:t xml:space="preserve">A seguir, serão destacadas algumas </w:t>
      </w:r>
      <w:proofErr w:type="gramStart"/>
      <w:r>
        <w:t>da recentes ações</w:t>
      </w:r>
      <w:proofErr w:type="gramEnd"/>
      <w:r>
        <w:t xml:space="preserve"> da </w:t>
      </w:r>
      <w:proofErr w:type="spellStart"/>
      <w:r>
        <w:t>politica</w:t>
      </w:r>
      <w:proofErr w:type="spellEnd"/>
      <w:r>
        <w:t xml:space="preserve"> externa russa.</w:t>
      </w:r>
    </w:p>
    <w:p w14:paraId="0000000E" w14:textId="77777777" w:rsidR="00FD2566" w:rsidRDefault="00FD2566">
      <w:pPr>
        <w:jc w:val="both"/>
      </w:pPr>
    </w:p>
    <w:p w14:paraId="0000000F" w14:textId="77777777" w:rsidR="00FD2566" w:rsidRDefault="00224D58">
      <w:pPr>
        <w:jc w:val="both"/>
        <w:rPr>
          <w:b/>
        </w:rPr>
      </w:pPr>
      <w:r>
        <w:rPr>
          <w:b/>
        </w:rPr>
        <w:t>ANEXAÇÃO DA PENÍNSULA DA CRIMEIA</w:t>
      </w:r>
    </w:p>
    <w:p w14:paraId="00000010" w14:textId="77777777" w:rsidR="00FD2566" w:rsidRDefault="00FD2566">
      <w:pPr>
        <w:jc w:val="both"/>
      </w:pPr>
    </w:p>
    <w:p w14:paraId="00000011" w14:textId="77777777" w:rsidR="00FD2566" w:rsidRDefault="00224D58">
      <w:pPr>
        <w:jc w:val="both"/>
      </w:pPr>
      <w:r>
        <w:t xml:space="preserve">A península da Crimeia está situada no litoral do mar Negro e fez parte da Rússia entre os séculos XVII e XX. Em 1954, o líder soviético </w:t>
      </w:r>
      <w:proofErr w:type="spellStart"/>
      <w:r>
        <w:t>Nikita</w:t>
      </w:r>
      <w:proofErr w:type="spellEnd"/>
      <w:r>
        <w:t xml:space="preserve"> </w:t>
      </w:r>
      <w:proofErr w:type="spellStart"/>
      <w:r>
        <w:t>Kruschev</w:t>
      </w:r>
      <w:proofErr w:type="spellEnd"/>
      <w:r>
        <w:t xml:space="preserve"> entregou o território a </w:t>
      </w:r>
      <w:proofErr w:type="spellStart"/>
      <w:r>
        <w:t>Úcrania</w:t>
      </w:r>
      <w:proofErr w:type="spellEnd"/>
      <w:r>
        <w:t xml:space="preserve">, como estratégia de redistribuição </w:t>
      </w:r>
      <w:r>
        <w:t xml:space="preserve">territorial da União </w:t>
      </w:r>
      <w:proofErr w:type="spellStart"/>
      <w:r>
        <w:t>Sovietica</w:t>
      </w:r>
      <w:proofErr w:type="spellEnd"/>
      <w:r>
        <w:t>.</w:t>
      </w:r>
    </w:p>
    <w:p w14:paraId="00000012" w14:textId="77777777" w:rsidR="00FD2566" w:rsidRDefault="00224D58">
      <w:pPr>
        <w:jc w:val="both"/>
      </w:pPr>
      <w:r>
        <w:t xml:space="preserve">Em março de 2014, foi realizado </w:t>
      </w:r>
      <w:proofErr w:type="gramStart"/>
      <w:r>
        <w:t>um  referendo</w:t>
      </w:r>
      <w:proofErr w:type="gramEnd"/>
      <w:r>
        <w:t xml:space="preserve"> não conhecido pela ONU, sobre a separação entre Crimeia e Ucrânia e sua </w:t>
      </w:r>
      <w:proofErr w:type="spellStart"/>
      <w:r>
        <w:t>reanexação</w:t>
      </w:r>
      <w:proofErr w:type="spellEnd"/>
      <w:r>
        <w:t xml:space="preserve"> ao território russo. A ampla maioria da população, subdividida em três grupos predominantes rus</w:t>
      </w:r>
      <w:r>
        <w:t>sos 65</w:t>
      </w:r>
      <w:proofErr w:type="gramStart"/>
      <w:r>
        <w:t>% ,</w:t>
      </w:r>
      <w:proofErr w:type="gramEnd"/>
      <w:r>
        <w:t xml:space="preserve"> ucrânios 15%, e tártaros 12%, votou pela separação da Ucrânia.</w:t>
      </w:r>
    </w:p>
    <w:p w14:paraId="00000013" w14:textId="77777777" w:rsidR="00FD2566" w:rsidRDefault="00224D58">
      <w:pPr>
        <w:jc w:val="both"/>
      </w:pPr>
      <w:r>
        <w:t xml:space="preserve">Desde o referendo, a península sofre com uma crise </w:t>
      </w:r>
      <w:proofErr w:type="spellStart"/>
      <w:r>
        <w:t>politica</w:t>
      </w:r>
      <w:proofErr w:type="spellEnd"/>
      <w:r>
        <w:t xml:space="preserve"> e institucional. Protestos, ondas de violência e represálias por parte das Forças Armadas russas estão entre as principais </w:t>
      </w:r>
      <w:r>
        <w:t>dificuldades enfrentadas pela população que vive na região.</w:t>
      </w:r>
    </w:p>
    <w:p w14:paraId="00000014" w14:textId="77777777" w:rsidR="00FD2566" w:rsidRDefault="00FD2566">
      <w:pPr>
        <w:jc w:val="both"/>
      </w:pPr>
    </w:p>
    <w:p w14:paraId="00000015" w14:textId="77777777" w:rsidR="00FD2566" w:rsidRDefault="00224D58">
      <w:pPr>
        <w:jc w:val="both"/>
        <w:rPr>
          <w:b/>
        </w:rPr>
      </w:pPr>
      <w:r>
        <w:rPr>
          <w:b/>
        </w:rPr>
        <w:t>PARTICIPAÇÃO NA GUERRA DA SÍRIA</w:t>
      </w:r>
    </w:p>
    <w:p w14:paraId="00000016" w14:textId="77777777" w:rsidR="00FD2566" w:rsidRDefault="00FD2566">
      <w:pPr>
        <w:jc w:val="both"/>
      </w:pPr>
    </w:p>
    <w:p w14:paraId="00000017" w14:textId="77777777" w:rsidR="00FD2566" w:rsidRDefault="00224D58">
      <w:pPr>
        <w:jc w:val="both"/>
      </w:pPr>
      <w:r>
        <w:t>A participação da Rússia na Guerra da Síria também é uma estratégia importante para manter seus interesses na região do Oriente Médio e se firmar no cenário mundi</w:t>
      </w:r>
      <w:r>
        <w:t>al.</w:t>
      </w:r>
    </w:p>
    <w:p w14:paraId="00000018" w14:textId="77777777" w:rsidR="00FD2566" w:rsidRDefault="00224D58">
      <w:pPr>
        <w:jc w:val="both"/>
      </w:pPr>
      <w:r>
        <w:t xml:space="preserve">O país sempre prestou apoio diplomático a </w:t>
      </w:r>
      <w:proofErr w:type="spellStart"/>
      <w:r>
        <w:t>Siria</w:t>
      </w:r>
      <w:proofErr w:type="spellEnd"/>
      <w:r>
        <w:t xml:space="preserve"> e, em 2015, interveio militarmente no conflito deflagrado pela crise </w:t>
      </w:r>
      <w:proofErr w:type="spellStart"/>
      <w:r>
        <w:t>politico</w:t>
      </w:r>
      <w:proofErr w:type="spellEnd"/>
      <w:r>
        <w:t xml:space="preserve"> institucional entre o governo de Bashar al-Assad, grupos opositores e insurgentes radicais.</w:t>
      </w:r>
    </w:p>
    <w:p w14:paraId="00000019" w14:textId="77777777" w:rsidR="00FD2566" w:rsidRDefault="00224D58">
      <w:pPr>
        <w:jc w:val="both"/>
      </w:pPr>
      <w:r>
        <w:t>De acordo com a Rússia, os ataques</w:t>
      </w:r>
      <w:r>
        <w:t xml:space="preserve"> aéreos em defesa do governo de Bashar al-Assad visam derrotar o (EL), já que a coalização liderada pelos estados Unidos não tem sido </w:t>
      </w:r>
      <w:r>
        <w:lastRenderedPageBreak/>
        <w:t>capaz de conter a expansão da organização extremista. Dessa forma, além de assegurar seus interesses estratégicos na regiã</w:t>
      </w:r>
      <w:r>
        <w:t>o, o país se mantém presente no jogo geopolítico, aumentando sua participação na comunidade internacional.</w:t>
      </w:r>
    </w:p>
    <w:p w14:paraId="0000001A" w14:textId="77777777" w:rsidR="00FD2566" w:rsidRDefault="00FD2566">
      <w:pPr>
        <w:jc w:val="both"/>
      </w:pPr>
    </w:p>
    <w:p w14:paraId="0000001B" w14:textId="77777777" w:rsidR="00FD2566" w:rsidRDefault="00224D58">
      <w:pPr>
        <w:jc w:val="both"/>
        <w:rPr>
          <w:b/>
        </w:rPr>
      </w:pPr>
      <w:r>
        <w:rPr>
          <w:b/>
        </w:rPr>
        <w:t>O SEPARATISMO TCHECHENO</w:t>
      </w:r>
    </w:p>
    <w:p w14:paraId="0000001C" w14:textId="77777777" w:rsidR="00FD2566" w:rsidRDefault="00FD2566">
      <w:pPr>
        <w:jc w:val="both"/>
      </w:pPr>
    </w:p>
    <w:p w14:paraId="0000001D" w14:textId="77777777" w:rsidR="00FD2566" w:rsidRDefault="00224D58">
      <w:pPr>
        <w:jc w:val="both"/>
      </w:pPr>
      <w:r>
        <w:t>O país ao atual ao qual se dá o nome de Rússia, é na verdade uma federação de republicas, províncias autônomas e territórios. A Tchetchênia é uma dessas republicas autônomas. Com uma população de maioria muçulmana, desde 1991 vem lutando por sua independên</w:t>
      </w:r>
      <w:r>
        <w:t xml:space="preserve">cia. Em </w:t>
      </w:r>
      <w:proofErr w:type="gramStart"/>
      <w:r>
        <w:t>1996,guerrilheiros</w:t>
      </w:r>
      <w:proofErr w:type="gramEnd"/>
      <w:r>
        <w:t xml:space="preserve"> tchetchenos invadiram a republica vizinha do Daguestão, também de maioria muçulmana, com o objetivo de criar um Estado Islâmico único.</w:t>
      </w:r>
    </w:p>
    <w:p w14:paraId="0000001E" w14:textId="77777777" w:rsidR="00FD2566" w:rsidRDefault="00224D58">
      <w:pPr>
        <w:jc w:val="both"/>
      </w:pPr>
      <w:r>
        <w:t xml:space="preserve">O território tchetcheno localiza-se na rota de um dos principais oleodutos russos com ligação </w:t>
      </w:r>
      <w:r>
        <w:t>para o mar Cáspio, e pelo qual escoam importantes produtos, como o petróleo produzido no Azerbaijão, país que faz parte da CEI. Isso explica o interesse russo em mantê-lo sob seu domínio.</w:t>
      </w:r>
    </w:p>
    <w:p w14:paraId="0000001F" w14:textId="77777777" w:rsidR="00FD2566" w:rsidRDefault="00224D58">
      <w:pPr>
        <w:jc w:val="both"/>
      </w:pPr>
      <w:r>
        <w:t>O separatismo da Tchetchênia representa também uma ameaça ao domínio</w:t>
      </w:r>
      <w:r>
        <w:t xml:space="preserve"> da Rússia sobre outras repúblicas autônomas, que poderiam passar a reivindicar independência.</w:t>
      </w:r>
    </w:p>
    <w:p w14:paraId="00000020" w14:textId="77777777" w:rsidR="00FD2566" w:rsidRDefault="00FD2566">
      <w:pPr>
        <w:jc w:val="both"/>
      </w:pPr>
    </w:p>
    <w:p w14:paraId="00000021" w14:textId="77777777" w:rsidR="00FD2566" w:rsidRDefault="00224D58">
      <w:pPr>
        <w:jc w:val="both"/>
        <w:rPr>
          <w:b/>
        </w:rPr>
      </w:pPr>
      <w:r>
        <w:rPr>
          <w:b/>
        </w:rPr>
        <w:t>EXERCICIOS</w:t>
      </w:r>
    </w:p>
    <w:p w14:paraId="00000022" w14:textId="77777777" w:rsidR="00FD2566" w:rsidRDefault="00FD2566">
      <w:pPr>
        <w:jc w:val="both"/>
      </w:pPr>
    </w:p>
    <w:p w14:paraId="00000023" w14:textId="77777777" w:rsidR="00FD2566" w:rsidRDefault="00224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Como ocorreu a diminuição do volume do Mar de Aral?</w:t>
      </w:r>
    </w:p>
    <w:p w14:paraId="00000024" w14:textId="77777777" w:rsidR="00FD2566" w:rsidRDefault="00224D58">
      <w:pPr>
        <w:ind w:left="360"/>
        <w:jc w:val="both"/>
      </w:pPr>
      <w:r>
        <w:t>R:</w:t>
      </w:r>
    </w:p>
    <w:p w14:paraId="00000025" w14:textId="77777777" w:rsidR="00FD2566" w:rsidRDefault="00FD2566">
      <w:pPr>
        <w:ind w:left="360"/>
        <w:jc w:val="both"/>
      </w:pPr>
    </w:p>
    <w:p w14:paraId="00000026" w14:textId="77777777" w:rsidR="00FD2566" w:rsidRDefault="00224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Quais impactos socioeconômicos foram provocados pela diminuição do volume e pela elevada con</w:t>
      </w:r>
      <w:r>
        <w:rPr>
          <w:color w:val="000000"/>
        </w:rPr>
        <w:t>centração de sal no Mar de Aral?</w:t>
      </w:r>
    </w:p>
    <w:p w14:paraId="00000027" w14:textId="77777777" w:rsidR="00FD2566" w:rsidRDefault="00224D58">
      <w:pPr>
        <w:ind w:left="360"/>
        <w:jc w:val="both"/>
      </w:pPr>
      <w:r>
        <w:t>R:</w:t>
      </w:r>
    </w:p>
    <w:p w14:paraId="00000028" w14:textId="77777777" w:rsidR="00FD2566" w:rsidRDefault="00FD2566">
      <w:pPr>
        <w:ind w:left="360"/>
        <w:jc w:val="both"/>
      </w:pPr>
    </w:p>
    <w:p w14:paraId="00000029" w14:textId="77777777" w:rsidR="00FD2566" w:rsidRDefault="00224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Como é composta a população da península da Crimeia atualmente?</w:t>
      </w:r>
    </w:p>
    <w:p w14:paraId="0000002A" w14:textId="77777777" w:rsidR="00FD2566" w:rsidRDefault="00224D58">
      <w:pPr>
        <w:ind w:left="360"/>
        <w:jc w:val="both"/>
      </w:pPr>
      <w:r>
        <w:t>R:</w:t>
      </w:r>
    </w:p>
    <w:p w14:paraId="0000002B" w14:textId="77777777" w:rsidR="00FD2566" w:rsidRDefault="00FD2566">
      <w:pPr>
        <w:ind w:left="360"/>
        <w:jc w:val="both"/>
      </w:pPr>
    </w:p>
    <w:p w14:paraId="0000002C" w14:textId="77777777" w:rsidR="00FD2566" w:rsidRDefault="00224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Qual é o interesse da Rússia em prestar apoio diplomático e militar a Síria?</w:t>
      </w:r>
    </w:p>
    <w:p w14:paraId="0000002D" w14:textId="77777777" w:rsidR="00FD2566" w:rsidRDefault="00224D58">
      <w:pPr>
        <w:ind w:left="360"/>
        <w:jc w:val="both"/>
      </w:pPr>
      <w:r>
        <w:t>R:</w:t>
      </w:r>
    </w:p>
    <w:p w14:paraId="0000002E" w14:textId="77777777" w:rsidR="00FD2566" w:rsidRDefault="00FD2566">
      <w:pPr>
        <w:ind w:left="360"/>
        <w:jc w:val="both"/>
      </w:pPr>
    </w:p>
    <w:p w14:paraId="0000002F" w14:textId="77777777" w:rsidR="00FD2566" w:rsidRDefault="00224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quem pertencia a península da Crimeia antes de ser anexada ao territ</w:t>
      </w:r>
      <w:r>
        <w:rPr>
          <w:color w:val="000000"/>
        </w:rPr>
        <w:t>ório russo?</w:t>
      </w:r>
    </w:p>
    <w:p w14:paraId="00000030" w14:textId="77777777" w:rsidR="00FD2566" w:rsidRDefault="00224D58">
      <w:pPr>
        <w:ind w:left="360"/>
        <w:jc w:val="both"/>
      </w:pPr>
      <w:r>
        <w:t>R:</w:t>
      </w:r>
    </w:p>
    <w:p w14:paraId="00000031" w14:textId="77777777" w:rsidR="00FD2566" w:rsidRDefault="00224D58">
      <w:pPr>
        <w:ind w:left="360"/>
        <w:jc w:val="both"/>
      </w:pPr>
      <w:r>
        <w:t>-</w:t>
      </w:r>
    </w:p>
    <w:p w14:paraId="00000032" w14:textId="6E962489" w:rsidR="00FD2566" w:rsidRDefault="00FD2566">
      <w:pPr>
        <w:ind w:left="360"/>
        <w:jc w:val="both"/>
        <w:rPr>
          <w:sz w:val="16"/>
          <w:szCs w:val="16"/>
        </w:rPr>
      </w:pPr>
      <w:bookmarkStart w:id="1" w:name="_GoBack"/>
      <w:bookmarkEnd w:id="1"/>
    </w:p>
    <w:p w14:paraId="00000033" w14:textId="77777777" w:rsidR="00FD2566" w:rsidRDefault="00224D58">
      <w:pPr>
        <w:ind w:left="360"/>
        <w:jc w:val="both"/>
        <w:rPr>
          <w:b/>
        </w:rPr>
      </w:pPr>
      <w:r>
        <w:rPr>
          <w:b/>
        </w:rPr>
        <w:t>BONS ESTUDOS!</w:t>
      </w:r>
    </w:p>
    <w:p w14:paraId="00000034" w14:textId="77777777" w:rsidR="00FD2566" w:rsidRDefault="00FD2566">
      <w:pPr>
        <w:jc w:val="both"/>
      </w:pPr>
    </w:p>
    <w:p w14:paraId="00000035" w14:textId="77777777" w:rsidR="00FD2566" w:rsidRDefault="00FD2566">
      <w:pPr>
        <w:jc w:val="both"/>
      </w:pPr>
    </w:p>
    <w:p w14:paraId="00000036" w14:textId="77777777" w:rsidR="00FD2566" w:rsidRDefault="00FD2566"/>
    <w:p w14:paraId="00000037" w14:textId="77777777" w:rsidR="00FD2566" w:rsidRDefault="00FD2566"/>
    <w:sectPr w:rsidR="00FD2566" w:rsidSect="00224D5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C0821"/>
    <w:multiLevelType w:val="multilevel"/>
    <w:tmpl w:val="F9DE5C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66"/>
    <w:rsid w:val="00224D58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65D5"/>
  <w15:docId w15:val="{99600789-0EFF-440A-B202-2A69F38A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2020-11-10T17:14:00Z</dcterms:created>
  <dcterms:modified xsi:type="dcterms:W3CDTF">2020-11-10T17:14:00Z</dcterms:modified>
</cp:coreProperties>
</file>