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07" w:rsidRDefault="00E37507">
      <w:pPr>
        <w:pStyle w:val="normal0"/>
        <w:rPr>
          <w:b/>
          <w:sz w:val="28"/>
          <w:szCs w:val="28"/>
        </w:rPr>
      </w:pPr>
      <w:r>
        <w:rPr>
          <w:b/>
          <w:sz w:val="28"/>
          <w:szCs w:val="28"/>
        </w:rPr>
        <w:t>EMEFEI:______________________________________________________NOME:______________________________________________ Nº:____</w:t>
      </w:r>
    </w:p>
    <w:p w:rsidR="00E37507" w:rsidRDefault="00E37507">
      <w:pPr>
        <w:pStyle w:val="normal0"/>
        <w:rPr>
          <w:b/>
          <w:sz w:val="28"/>
          <w:szCs w:val="28"/>
        </w:rPr>
      </w:pPr>
      <w:r>
        <w:rPr>
          <w:b/>
          <w:sz w:val="28"/>
          <w:szCs w:val="28"/>
        </w:rPr>
        <w:t xml:space="preserve">SÉRIE: 8º </w:t>
      </w:r>
      <w:proofErr w:type="gramStart"/>
      <w:r>
        <w:rPr>
          <w:b/>
          <w:sz w:val="28"/>
          <w:szCs w:val="28"/>
        </w:rPr>
        <w:t>ANO :</w:t>
      </w:r>
      <w:proofErr w:type="gramEnd"/>
      <w:r>
        <w:rPr>
          <w:b/>
          <w:sz w:val="28"/>
          <w:szCs w:val="28"/>
        </w:rPr>
        <w:t xml:space="preserve">______ </w:t>
      </w:r>
    </w:p>
    <w:p w:rsidR="000F3AEA" w:rsidRDefault="00E37507">
      <w:pPr>
        <w:pStyle w:val="normal0"/>
        <w:rPr>
          <w:b/>
          <w:sz w:val="28"/>
          <w:szCs w:val="28"/>
        </w:rPr>
      </w:pPr>
      <w:r>
        <w:rPr>
          <w:b/>
          <w:sz w:val="28"/>
          <w:szCs w:val="28"/>
        </w:rPr>
        <w:t xml:space="preserve">                         ATIVIDADES</w:t>
      </w:r>
      <w:proofErr w:type="gramStart"/>
      <w:r>
        <w:rPr>
          <w:b/>
          <w:sz w:val="28"/>
          <w:szCs w:val="28"/>
        </w:rPr>
        <w:t xml:space="preserve">  </w:t>
      </w:r>
      <w:proofErr w:type="gramEnd"/>
      <w:r>
        <w:rPr>
          <w:b/>
          <w:sz w:val="28"/>
          <w:szCs w:val="28"/>
        </w:rPr>
        <w:t xml:space="preserve">DE  HISTÓRIA – 8º ANO </w:t>
      </w:r>
    </w:p>
    <w:p w:rsidR="000F3AEA" w:rsidRDefault="00E37507">
      <w:pPr>
        <w:pStyle w:val="normal0"/>
        <w:rPr>
          <w:b/>
          <w:sz w:val="28"/>
          <w:szCs w:val="28"/>
        </w:rPr>
      </w:pPr>
      <w:r>
        <w:rPr>
          <w:b/>
          <w:sz w:val="28"/>
          <w:szCs w:val="28"/>
        </w:rPr>
        <w:t xml:space="preserve">Rebeliões na América Portuguesa </w:t>
      </w:r>
    </w:p>
    <w:p w:rsidR="000F3AEA" w:rsidRDefault="00E37507">
      <w:pPr>
        <w:pStyle w:val="normal0"/>
        <w:rPr>
          <w:sz w:val="28"/>
          <w:szCs w:val="28"/>
        </w:rPr>
      </w:pPr>
      <w:r>
        <w:rPr>
          <w:sz w:val="28"/>
          <w:szCs w:val="28"/>
        </w:rPr>
        <w:t>Entre 1500 e 1822, no território chamado de América portuguesa, ocorreu uma série de rebeliões, que vamos estudar agora.</w:t>
      </w:r>
    </w:p>
    <w:p w:rsidR="000F3AEA" w:rsidRDefault="00E37507">
      <w:pPr>
        <w:pStyle w:val="normal0"/>
        <w:rPr>
          <w:sz w:val="28"/>
          <w:szCs w:val="28"/>
        </w:rPr>
      </w:pPr>
      <w:r>
        <w:rPr>
          <w:sz w:val="28"/>
          <w:szCs w:val="28"/>
        </w:rPr>
        <w:t>As primeiras rebeliões que eclodiram na colônia não tinham a intenção de separar o Brasil de Portugal. Os colonos não se consideravam brasileiros, mas sim português que moravam em uma das muitas colônias que Portugal ainda possuía. Os colonos apenas queria</w:t>
      </w:r>
      <w:r>
        <w:rPr>
          <w:sz w:val="28"/>
          <w:szCs w:val="28"/>
        </w:rPr>
        <w:t>m lutar contra a política do governo português, que tinha se tornado muito repressiva, principalmente após o domínio espanhol.</w:t>
      </w:r>
    </w:p>
    <w:p w:rsidR="000F3AEA" w:rsidRDefault="00E37507">
      <w:pPr>
        <w:pStyle w:val="normal0"/>
        <w:rPr>
          <w:b/>
          <w:sz w:val="28"/>
          <w:szCs w:val="28"/>
        </w:rPr>
      </w:pPr>
      <w:r>
        <w:rPr>
          <w:b/>
          <w:sz w:val="28"/>
          <w:szCs w:val="28"/>
        </w:rPr>
        <w:t xml:space="preserve">A Revolta de </w:t>
      </w:r>
      <w:proofErr w:type="spellStart"/>
      <w:r>
        <w:rPr>
          <w:b/>
          <w:sz w:val="28"/>
          <w:szCs w:val="28"/>
        </w:rPr>
        <w:t>Beckman</w:t>
      </w:r>
      <w:proofErr w:type="spellEnd"/>
      <w:r>
        <w:rPr>
          <w:b/>
          <w:sz w:val="28"/>
          <w:szCs w:val="28"/>
        </w:rPr>
        <w:t xml:space="preserve"> (1684)</w:t>
      </w:r>
    </w:p>
    <w:p w:rsidR="000F3AEA" w:rsidRDefault="00E37507">
      <w:pPr>
        <w:pStyle w:val="normal0"/>
        <w:rPr>
          <w:sz w:val="28"/>
          <w:szCs w:val="28"/>
        </w:rPr>
      </w:pPr>
      <w:r>
        <w:rPr>
          <w:sz w:val="28"/>
          <w:szCs w:val="28"/>
        </w:rPr>
        <w:t>No século XVII, a base da economia do Grão-Pará e Maranhão eram as chamadas drogas do sertão, como ca</w:t>
      </w:r>
      <w:r>
        <w:rPr>
          <w:sz w:val="28"/>
          <w:szCs w:val="28"/>
        </w:rPr>
        <w:t xml:space="preserve">cau, canela, castanha-do-pará, pequi, </w:t>
      </w:r>
      <w:proofErr w:type="gramStart"/>
      <w:r>
        <w:rPr>
          <w:sz w:val="28"/>
          <w:szCs w:val="28"/>
        </w:rPr>
        <w:t>guaraná</w:t>
      </w:r>
      <w:proofErr w:type="gramEnd"/>
      <w:r>
        <w:rPr>
          <w:sz w:val="28"/>
          <w:szCs w:val="28"/>
        </w:rPr>
        <w:t>, entre outras. Eram os indígenas escravizados que extraiam essas riquezas da floresta para os colonos da região. Além disso, eram eles também que trocavam os engenhos de açúcar do Maranhão. Assim, ao serem info</w:t>
      </w:r>
      <w:r>
        <w:rPr>
          <w:sz w:val="28"/>
          <w:szCs w:val="28"/>
        </w:rPr>
        <w:t>rmados da proibição de se escravizarem indígenas, os colonos protestaram e exigiram uma atitude do governo português.</w:t>
      </w:r>
    </w:p>
    <w:p w:rsidR="000F3AEA" w:rsidRDefault="00E37507">
      <w:pPr>
        <w:pStyle w:val="normal0"/>
        <w:rPr>
          <w:sz w:val="28"/>
          <w:szCs w:val="28"/>
        </w:rPr>
      </w:pPr>
      <w:r>
        <w:rPr>
          <w:sz w:val="28"/>
          <w:szCs w:val="28"/>
        </w:rPr>
        <w:t>Pensando em contornar a situação, o governo de Portugal criou a Companhia de Comercio do Maranhão, que se comprometeu a vender africanos e</w:t>
      </w:r>
      <w:r>
        <w:rPr>
          <w:sz w:val="28"/>
          <w:szCs w:val="28"/>
        </w:rPr>
        <w:t>scravizados para os colonos. A companhia, no entanto, não cumpriu o prometido: além de não trazer a mão de obra africana para o Maranhão, ela falsificava pesos e medidas, cobrava caro pelos produtos que vendia (bacalhau, sal, farinha de trigo) e pagava bar</w:t>
      </w:r>
      <w:r>
        <w:rPr>
          <w:sz w:val="28"/>
          <w:szCs w:val="28"/>
        </w:rPr>
        <w:t>ato por aquilo que comprava da região.</w:t>
      </w:r>
    </w:p>
    <w:p w:rsidR="000F3AEA" w:rsidRDefault="00E37507">
      <w:pPr>
        <w:pStyle w:val="normal0"/>
        <w:rPr>
          <w:sz w:val="28"/>
          <w:szCs w:val="28"/>
        </w:rPr>
      </w:pPr>
      <w:r>
        <w:rPr>
          <w:sz w:val="28"/>
          <w:szCs w:val="28"/>
        </w:rPr>
        <w:t xml:space="preserve">Os colonos começaram, então, a planejar uma revolta contra a Companhia de Comércio do Maranhão, os jesuítas e o governador local, acusado pelos colonos de corrupção e de favorecer seus </w:t>
      </w:r>
      <w:proofErr w:type="gramStart"/>
      <w:r>
        <w:rPr>
          <w:sz w:val="28"/>
          <w:szCs w:val="28"/>
        </w:rPr>
        <w:t>protegidos</w:t>
      </w:r>
      <w:proofErr w:type="gramEnd"/>
    </w:p>
    <w:p w:rsidR="000F3AEA" w:rsidRDefault="00E37507">
      <w:pPr>
        <w:pStyle w:val="normal0"/>
        <w:rPr>
          <w:sz w:val="28"/>
          <w:szCs w:val="28"/>
        </w:rPr>
      </w:pPr>
      <w:r>
        <w:rPr>
          <w:sz w:val="28"/>
          <w:szCs w:val="28"/>
        </w:rPr>
        <w:t>Liderados por um gran</w:t>
      </w:r>
      <w:r>
        <w:rPr>
          <w:sz w:val="28"/>
          <w:szCs w:val="28"/>
        </w:rPr>
        <w:t xml:space="preserve">de senhor de engenho do Maranhão, chamado Manuel </w:t>
      </w:r>
      <w:proofErr w:type="spellStart"/>
      <w:r>
        <w:rPr>
          <w:sz w:val="28"/>
          <w:szCs w:val="28"/>
        </w:rPr>
        <w:t>Beckman</w:t>
      </w:r>
      <w:proofErr w:type="spellEnd"/>
      <w:r>
        <w:rPr>
          <w:sz w:val="28"/>
          <w:szCs w:val="28"/>
        </w:rPr>
        <w:t xml:space="preserve">, os colonos invadiram os armazéns da Companhia de </w:t>
      </w:r>
      <w:r>
        <w:rPr>
          <w:sz w:val="28"/>
          <w:szCs w:val="28"/>
        </w:rPr>
        <w:lastRenderedPageBreak/>
        <w:t xml:space="preserve">Comércio do Maranhão, destituíram o governador e ocuparam o colégio dos jesuítas em São Luís, obrigando dezenas </w:t>
      </w:r>
      <w:proofErr w:type="gramStart"/>
      <w:r>
        <w:rPr>
          <w:sz w:val="28"/>
          <w:szCs w:val="28"/>
        </w:rPr>
        <w:t>deles a fugirem</w:t>
      </w:r>
      <w:proofErr w:type="gramEnd"/>
      <w:r>
        <w:rPr>
          <w:sz w:val="28"/>
          <w:szCs w:val="28"/>
        </w:rPr>
        <w:t>; o movimento armado r</w:t>
      </w:r>
      <w:r>
        <w:rPr>
          <w:sz w:val="28"/>
          <w:szCs w:val="28"/>
        </w:rPr>
        <w:t xml:space="preserve">ecebeu o nome de Revolta de </w:t>
      </w:r>
      <w:proofErr w:type="spellStart"/>
      <w:r>
        <w:rPr>
          <w:sz w:val="28"/>
          <w:szCs w:val="28"/>
        </w:rPr>
        <w:t>Beckman</w:t>
      </w:r>
      <w:proofErr w:type="spellEnd"/>
      <w:r>
        <w:rPr>
          <w:sz w:val="28"/>
          <w:szCs w:val="28"/>
        </w:rPr>
        <w:t>.</w:t>
      </w:r>
    </w:p>
    <w:p w:rsidR="000F3AEA" w:rsidRDefault="00E37507">
      <w:pPr>
        <w:pStyle w:val="normal0"/>
        <w:rPr>
          <w:sz w:val="28"/>
          <w:szCs w:val="28"/>
        </w:rPr>
      </w:pPr>
      <w:r>
        <w:rPr>
          <w:sz w:val="28"/>
          <w:szCs w:val="28"/>
        </w:rPr>
        <w:t xml:space="preserve"> O governo português reagiu prontamente enviando soldados ao Maranhão, que reprimiram os rebeldes e condenaram seu principal líder à morte na forca. Mas, ao mesmo tempo, atendeu às exigências dos colonos: extinguiu a Co</w:t>
      </w:r>
      <w:r>
        <w:rPr>
          <w:sz w:val="28"/>
          <w:szCs w:val="28"/>
        </w:rPr>
        <w:t>mpanhia de Comércio do Maranhão e voltou a permitir a escravização dos indígenas.</w:t>
      </w:r>
    </w:p>
    <w:p w:rsidR="000F3AEA" w:rsidRDefault="000F3AEA">
      <w:pPr>
        <w:pStyle w:val="normal0"/>
        <w:rPr>
          <w:sz w:val="28"/>
          <w:szCs w:val="28"/>
        </w:rPr>
      </w:pPr>
    </w:p>
    <w:p w:rsidR="000F3AEA" w:rsidRDefault="00E37507">
      <w:pPr>
        <w:pStyle w:val="normal0"/>
        <w:rPr>
          <w:b/>
          <w:sz w:val="28"/>
          <w:szCs w:val="28"/>
        </w:rPr>
      </w:pPr>
      <w:r>
        <w:rPr>
          <w:b/>
          <w:sz w:val="28"/>
          <w:szCs w:val="28"/>
        </w:rPr>
        <w:t>A Guerra dos Emboabas (1707-1709)</w:t>
      </w:r>
    </w:p>
    <w:p w:rsidR="000F3AEA" w:rsidRDefault="000F3AEA">
      <w:pPr>
        <w:pStyle w:val="normal0"/>
        <w:rPr>
          <w:sz w:val="28"/>
          <w:szCs w:val="28"/>
        </w:rPr>
      </w:pPr>
    </w:p>
    <w:p w:rsidR="000F3AEA" w:rsidRDefault="00E37507">
      <w:pPr>
        <w:pStyle w:val="normal0"/>
        <w:rPr>
          <w:sz w:val="28"/>
          <w:szCs w:val="28"/>
        </w:rPr>
      </w:pPr>
      <w:r>
        <w:rPr>
          <w:sz w:val="28"/>
          <w:szCs w:val="28"/>
        </w:rPr>
        <w:t xml:space="preserve">Por volta de 1693, o paulista Antônio Rodrigues </w:t>
      </w:r>
      <w:proofErr w:type="spellStart"/>
      <w:r>
        <w:rPr>
          <w:sz w:val="28"/>
          <w:szCs w:val="28"/>
        </w:rPr>
        <w:t>Arzão</w:t>
      </w:r>
      <w:proofErr w:type="spellEnd"/>
      <w:r>
        <w:rPr>
          <w:sz w:val="28"/>
          <w:szCs w:val="28"/>
        </w:rPr>
        <w:t xml:space="preserve"> descobriu ouro perto de onde é hoje a cidade mineira de Sabará. Nos anos seguintes, </w:t>
      </w:r>
      <w:r>
        <w:rPr>
          <w:sz w:val="28"/>
          <w:szCs w:val="28"/>
        </w:rPr>
        <w:t xml:space="preserve">foram descobertas novas minas de ouro, como </w:t>
      </w:r>
      <w:proofErr w:type="gramStart"/>
      <w:r>
        <w:rPr>
          <w:sz w:val="28"/>
          <w:szCs w:val="28"/>
        </w:rPr>
        <w:t>as Vila</w:t>
      </w:r>
      <w:proofErr w:type="gramEnd"/>
      <w:r>
        <w:rPr>
          <w:sz w:val="28"/>
          <w:szCs w:val="28"/>
        </w:rPr>
        <w:t xml:space="preserve"> Rica, hoje Ouro Preto. Daí o nome “minas gerais”. Os paulistas, descobridores das jazidas de ouro, achavam que tinham o direito de monopolizar a exploração.  </w:t>
      </w:r>
    </w:p>
    <w:p w:rsidR="000F3AEA" w:rsidRDefault="00E37507">
      <w:pPr>
        <w:pStyle w:val="normal0"/>
        <w:rPr>
          <w:sz w:val="28"/>
          <w:szCs w:val="28"/>
        </w:rPr>
      </w:pPr>
      <w:r>
        <w:rPr>
          <w:sz w:val="28"/>
          <w:szCs w:val="28"/>
        </w:rPr>
        <w:t xml:space="preserve">Assim que a notícia se espalhou, milhares de </w:t>
      </w:r>
      <w:r>
        <w:rPr>
          <w:sz w:val="28"/>
          <w:szCs w:val="28"/>
        </w:rPr>
        <w:t xml:space="preserve">pessoas das mais diversas condições sociais afluíram ao sertão mineiro. Vinham de Portugal, do Rio de Janeiro, da Bahia, de São Paulo e de vários outros pontos do território </w:t>
      </w:r>
      <w:proofErr w:type="gramStart"/>
      <w:r>
        <w:rPr>
          <w:sz w:val="28"/>
          <w:szCs w:val="28"/>
        </w:rPr>
        <w:t>colonial atraídas pela ideia de enriquecimento fácil</w:t>
      </w:r>
      <w:proofErr w:type="gramEnd"/>
      <w:r>
        <w:rPr>
          <w:sz w:val="28"/>
          <w:szCs w:val="28"/>
        </w:rPr>
        <w:t>. Da África, foram trazidos mi</w:t>
      </w:r>
      <w:r>
        <w:rPr>
          <w:sz w:val="28"/>
          <w:szCs w:val="28"/>
        </w:rPr>
        <w:t>lhares de indivíduos escravizados para trabalhar na mineração.</w:t>
      </w:r>
    </w:p>
    <w:p w:rsidR="000F3AEA" w:rsidRDefault="00E37507">
      <w:pPr>
        <w:pStyle w:val="normal0"/>
        <w:rPr>
          <w:sz w:val="28"/>
          <w:szCs w:val="28"/>
        </w:rPr>
      </w:pPr>
      <w:r>
        <w:rPr>
          <w:sz w:val="28"/>
          <w:szCs w:val="28"/>
        </w:rPr>
        <w:t>Nos primeiros anos de mineração, ocorreram vários conflitos na região das minas. O maior deles teve origem na disputa pelo ouro entre os paulistas, que descobriram, e os forasteiros (portuguese</w:t>
      </w:r>
      <w:r>
        <w:rPr>
          <w:sz w:val="28"/>
          <w:szCs w:val="28"/>
        </w:rPr>
        <w:t>s e pessoas de outras regiões do Brasil), que queriam explorá-lo. Os portugueses foram apelidados pelos paulistas de emboabas.</w:t>
      </w:r>
    </w:p>
    <w:p w:rsidR="000F3AEA" w:rsidRDefault="00E37507">
      <w:pPr>
        <w:pStyle w:val="normal0"/>
        <w:rPr>
          <w:sz w:val="28"/>
          <w:szCs w:val="28"/>
        </w:rPr>
      </w:pPr>
      <w:r>
        <w:rPr>
          <w:sz w:val="28"/>
          <w:szCs w:val="28"/>
        </w:rPr>
        <w:t>Os emboabas (palavra significa “forasteiro”) elegeram Manuel Nunes Viana para governar a região mineira. Os paulistas se revoltar</w:t>
      </w:r>
      <w:r>
        <w:rPr>
          <w:sz w:val="28"/>
          <w:szCs w:val="28"/>
        </w:rPr>
        <w:t xml:space="preserve">am. Ocorreram vários conflitos, mas os paulistas foram derrotados. Os resultados do movimento foram </w:t>
      </w:r>
      <w:proofErr w:type="gramStart"/>
      <w:r>
        <w:rPr>
          <w:sz w:val="28"/>
          <w:szCs w:val="28"/>
        </w:rPr>
        <w:t>a</w:t>
      </w:r>
      <w:proofErr w:type="gramEnd"/>
      <w:r>
        <w:rPr>
          <w:sz w:val="28"/>
          <w:szCs w:val="28"/>
        </w:rPr>
        <w:t xml:space="preserve"> separação de São Paulo e Minas Gerais da capitania do Rio de Janeiro e a retirada dos paulistas para Goiás e Mato Grosso. </w:t>
      </w:r>
    </w:p>
    <w:p w:rsidR="000F3AEA" w:rsidRDefault="000F3AEA">
      <w:pPr>
        <w:pStyle w:val="normal0"/>
        <w:rPr>
          <w:sz w:val="28"/>
          <w:szCs w:val="28"/>
        </w:rPr>
      </w:pPr>
    </w:p>
    <w:p w:rsidR="000F3AEA" w:rsidRDefault="00E37507">
      <w:pPr>
        <w:pStyle w:val="normal0"/>
        <w:rPr>
          <w:b/>
          <w:sz w:val="28"/>
          <w:szCs w:val="28"/>
        </w:rPr>
      </w:pPr>
      <w:r>
        <w:rPr>
          <w:b/>
          <w:sz w:val="28"/>
          <w:szCs w:val="28"/>
        </w:rPr>
        <w:lastRenderedPageBreak/>
        <w:t>Guerra dos Mascates (1710-1711</w:t>
      </w:r>
      <w:r>
        <w:rPr>
          <w:b/>
          <w:sz w:val="28"/>
          <w:szCs w:val="28"/>
        </w:rPr>
        <w:t>)</w:t>
      </w:r>
    </w:p>
    <w:p w:rsidR="000F3AEA" w:rsidRDefault="00E37507">
      <w:pPr>
        <w:pStyle w:val="normal0"/>
        <w:rPr>
          <w:sz w:val="28"/>
          <w:szCs w:val="28"/>
        </w:rPr>
      </w:pPr>
      <w:r>
        <w:rPr>
          <w:sz w:val="28"/>
          <w:szCs w:val="28"/>
        </w:rPr>
        <w:t xml:space="preserve">Ocorreu em Pernambuco. Conflito entre os senhores de engenho de Olinda e os comerciantes de Recife. O motivo foi </w:t>
      </w:r>
      <w:proofErr w:type="gramStart"/>
      <w:r>
        <w:rPr>
          <w:sz w:val="28"/>
          <w:szCs w:val="28"/>
        </w:rPr>
        <w:t>a</w:t>
      </w:r>
      <w:proofErr w:type="gramEnd"/>
      <w:r>
        <w:rPr>
          <w:sz w:val="28"/>
          <w:szCs w:val="28"/>
        </w:rPr>
        <w:t xml:space="preserve"> elevação de Recife à condição de vila (1710), tirando o povoamento da subordinação da Câmara de Olinda. Recife saiu vitorioso do movimento,</w:t>
      </w:r>
      <w:r>
        <w:rPr>
          <w:sz w:val="28"/>
          <w:szCs w:val="28"/>
        </w:rPr>
        <w:t xml:space="preserve"> pois além de ser mantido como vila foi </w:t>
      </w:r>
      <w:proofErr w:type="gramStart"/>
      <w:r>
        <w:rPr>
          <w:sz w:val="28"/>
          <w:szCs w:val="28"/>
        </w:rPr>
        <w:t>elevado</w:t>
      </w:r>
      <w:proofErr w:type="gramEnd"/>
      <w:r>
        <w:rPr>
          <w:sz w:val="28"/>
          <w:szCs w:val="28"/>
        </w:rPr>
        <w:t xml:space="preserve"> à capital da capitania de Pernambuco.</w:t>
      </w:r>
    </w:p>
    <w:p w:rsidR="000F3AEA" w:rsidRDefault="00E37507">
      <w:pPr>
        <w:pStyle w:val="normal0"/>
        <w:rPr>
          <w:sz w:val="28"/>
          <w:szCs w:val="28"/>
        </w:rPr>
      </w:pPr>
      <w:r>
        <w:rPr>
          <w:sz w:val="28"/>
          <w:szCs w:val="28"/>
        </w:rPr>
        <w:t>Mascates: Vendedores ambulantes. Apelidos “</w:t>
      </w:r>
      <w:proofErr w:type="spellStart"/>
      <w:r>
        <w:rPr>
          <w:sz w:val="28"/>
          <w:szCs w:val="28"/>
        </w:rPr>
        <w:t>prejorativo</w:t>
      </w:r>
      <w:proofErr w:type="spellEnd"/>
      <w:r>
        <w:rPr>
          <w:sz w:val="28"/>
          <w:szCs w:val="28"/>
        </w:rPr>
        <w:t>” dado aos comerciantes de Recife pelos senhores de engenhos de Olinda.</w:t>
      </w:r>
    </w:p>
    <w:p w:rsidR="000F3AEA" w:rsidRDefault="000F3AEA">
      <w:pPr>
        <w:pStyle w:val="normal0"/>
        <w:rPr>
          <w:sz w:val="28"/>
          <w:szCs w:val="28"/>
        </w:rPr>
      </w:pPr>
    </w:p>
    <w:p w:rsidR="000F3AEA" w:rsidRDefault="00E37507">
      <w:pPr>
        <w:pStyle w:val="normal0"/>
        <w:rPr>
          <w:b/>
          <w:sz w:val="28"/>
          <w:szCs w:val="28"/>
        </w:rPr>
      </w:pPr>
      <w:r>
        <w:rPr>
          <w:b/>
          <w:sz w:val="28"/>
          <w:szCs w:val="28"/>
        </w:rPr>
        <w:t>A Revolta de Vila Rica ou Revolta de Felipe</w:t>
      </w:r>
      <w:r>
        <w:rPr>
          <w:b/>
          <w:sz w:val="28"/>
          <w:szCs w:val="28"/>
        </w:rPr>
        <w:t xml:space="preserve"> dos Santos (1720)</w:t>
      </w:r>
    </w:p>
    <w:p w:rsidR="000F3AEA" w:rsidRDefault="000F3AEA">
      <w:pPr>
        <w:pStyle w:val="normal0"/>
        <w:rPr>
          <w:sz w:val="28"/>
          <w:szCs w:val="28"/>
        </w:rPr>
      </w:pPr>
    </w:p>
    <w:p w:rsidR="000F3AEA" w:rsidRDefault="00E37507">
      <w:pPr>
        <w:pStyle w:val="normal0"/>
        <w:rPr>
          <w:sz w:val="28"/>
          <w:szCs w:val="28"/>
        </w:rPr>
      </w:pPr>
      <w:r>
        <w:rPr>
          <w:sz w:val="28"/>
          <w:szCs w:val="28"/>
        </w:rPr>
        <w:t xml:space="preserve">Para controlar a exploração do ouro, cobrar imposto e julga os crimes praticados na região, o rei de Portugal criou, em 1702, a Intendência das Minas. Na fase inicial da exploração do ouro, utilizavam-se a bateia e o </w:t>
      </w:r>
      <w:proofErr w:type="spellStart"/>
      <w:r>
        <w:rPr>
          <w:sz w:val="28"/>
          <w:szCs w:val="28"/>
        </w:rPr>
        <w:t>almocafre</w:t>
      </w:r>
      <w:proofErr w:type="spellEnd"/>
      <w:r>
        <w:rPr>
          <w:sz w:val="28"/>
          <w:szCs w:val="28"/>
        </w:rPr>
        <w:t xml:space="preserve">. Depois, </w:t>
      </w:r>
      <w:r>
        <w:rPr>
          <w:sz w:val="28"/>
          <w:szCs w:val="28"/>
        </w:rPr>
        <w:t xml:space="preserve">passou-se a investir em novas técnicas de extração. Uma delas foi </w:t>
      </w:r>
      <w:proofErr w:type="gramStart"/>
      <w:r>
        <w:rPr>
          <w:sz w:val="28"/>
          <w:szCs w:val="28"/>
        </w:rPr>
        <w:t>a</w:t>
      </w:r>
      <w:proofErr w:type="gramEnd"/>
      <w:r>
        <w:rPr>
          <w:sz w:val="28"/>
          <w:szCs w:val="28"/>
        </w:rPr>
        <w:t xml:space="preserve"> roda do rosário.</w:t>
      </w:r>
    </w:p>
    <w:p w:rsidR="000F3AEA" w:rsidRDefault="00E37507">
      <w:pPr>
        <w:pStyle w:val="normal0"/>
        <w:rPr>
          <w:sz w:val="28"/>
          <w:szCs w:val="28"/>
        </w:rPr>
      </w:pPr>
      <w:r>
        <w:rPr>
          <w:sz w:val="28"/>
          <w:szCs w:val="28"/>
        </w:rPr>
        <w:t xml:space="preserve">   Significado: </w:t>
      </w:r>
      <w:r>
        <w:rPr>
          <w:b/>
          <w:sz w:val="28"/>
          <w:szCs w:val="28"/>
        </w:rPr>
        <w:t>roda do rosário</w:t>
      </w:r>
      <w:r>
        <w:rPr>
          <w:sz w:val="28"/>
          <w:szCs w:val="28"/>
        </w:rPr>
        <w:t xml:space="preserve">: Uma </w:t>
      </w:r>
      <w:proofErr w:type="spellStart"/>
      <w:r>
        <w:rPr>
          <w:sz w:val="28"/>
          <w:szCs w:val="28"/>
        </w:rPr>
        <w:t>roda-d´</w:t>
      </w:r>
      <w:proofErr w:type="spellEnd"/>
      <w:r>
        <w:rPr>
          <w:sz w:val="28"/>
          <w:szCs w:val="28"/>
        </w:rPr>
        <w:t>água aciona um rosário para tirar a água da cata no nível do rio, os escravos apanham o cascalho aurífero na cata para ser lava</w:t>
      </w:r>
      <w:r>
        <w:rPr>
          <w:sz w:val="28"/>
          <w:szCs w:val="28"/>
        </w:rPr>
        <w:t>do na canoa.</w:t>
      </w:r>
    </w:p>
    <w:p w:rsidR="000F3AEA" w:rsidRDefault="00E37507">
      <w:pPr>
        <w:pStyle w:val="normal0"/>
        <w:rPr>
          <w:sz w:val="28"/>
          <w:szCs w:val="28"/>
        </w:rPr>
      </w:pPr>
      <w:r>
        <w:rPr>
          <w:b/>
          <w:sz w:val="28"/>
          <w:szCs w:val="28"/>
        </w:rPr>
        <w:t>Bateia:</w:t>
      </w:r>
      <w:r>
        <w:rPr>
          <w:sz w:val="28"/>
          <w:szCs w:val="28"/>
        </w:rPr>
        <w:t xml:space="preserve"> espécie de prato grande, em forma de chapéu chinês. O trabalhador girava a bateia e, por meio de movimentos circulares, ai separando o cascalho do ouro em pó ou em pepita, que, por serem mais pesados, ficavam no fundo.</w:t>
      </w:r>
    </w:p>
    <w:p w:rsidR="000F3AEA" w:rsidRDefault="00E37507">
      <w:pPr>
        <w:pStyle w:val="normal0"/>
        <w:rPr>
          <w:sz w:val="28"/>
          <w:szCs w:val="28"/>
        </w:rPr>
      </w:pPr>
      <w:proofErr w:type="spellStart"/>
      <w:r>
        <w:rPr>
          <w:b/>
          <w:sz w:val="28"/>
          <w:szCs w:val="28"/>
        </w:rPr>
        <w:t>Almocafre</w:t>
      </w:r>
      <w:proofErr w:type="spellEnd"/>
      <w:r>
        <w:rPr>
          <w:b/>
          <w:sz w:val="28"/>
          <w:szCs w:val="28"/>
        </w:rPr>
        <w:t>:</w:t>
      </w:r>
      <w:r>
        <w:rPr>
          <w:sz w:val="28"/>
          <w:szCs w:val="28"/>
        </w:rPr>
        <w:t xml:space="preserve"> enxad</w:t>
      </w:r>
      <w:r>
        <w:rPr>
          <w:sz w:val="28"/>
          <w:szCs w:val="28"/>
        </w:rPr>
        <w:t>a pequena e pontiaguda usada para remover cascalho no leito dos rios e das encostas.</w:t>
      </w:r>
    </w:p>
    <w:p w:rsidR="000F3AEA" w:rsidRDefault="00E37507">
      <w:pPr>
        <w:pStyle w:val="normal0"/>
        <w:rPr>
          <w:sz w:val="28"/>
          <w:szCs w:val="28"/>
        </w:rPr>
      </w:pPr>
      <w:r>
        <w:rPr>
          <w:sz w:val="28"/>
          <w:szCs w:val="28"/>
        </w:rPr>
        <w:t xml:space="preserve"> Impostos e mais impostos</w:t>
      </w:r>
    </w:p>
    <w:p w:rsidR="000F3AEA" w:rsidRDefault="00E37507">
      <w:pPr>
        <w:pStyle w:val="normal0"/>
        <w:rPr>
          <w:sz w:val="28"/>
          <w:szCs w:val="28"/>
        </w:rPr>
      </w:pPr>
      <w:r>
        <w:rPr>
          <w:sz w:val="28"/>
          <w:szCs w:val="28"/>
        </w:rPr>
        <w:t xml:space="preserve">Ao mesmo tempo em que incentivavam a extração do ouro, as autoridades portuguesas criavam e cobravam impostos sobre homens livres e escravizados, tecidos, ferramentas, gêneros agrícolas e ouro. O mais importante desses impostos era o quinto (20% de todo o </w:t>
      </w:r>
      <w:r>
        <w:rPr>
          <w:sz w:val="28"/>
          <w:szCs w:val="28"/>
        </w:rPr>
        <w:t>ouro extraído).</w:t>
      </w:r>
    </w:p>
    <w:p w:rsidR="000F3AEA" w:rsidRDefault="00E37507">
      <w:pPr>
        <w:pStyle w:val="normal0"/>
        <w:rPr>
          <w:b/>
          <w:sz w:val="28"/>
          <w:szCs w:val="28"/>
        </w:rPr>
      </w:pPr>
      <w:r>
        <w:rPr>
          <w:b/>
          <w:sz w:val="28"/>
          <w:szCs w:val="28"/>
        </w:rPr>
        <w:t>Cobrança e desvios</w:t>
      </w:r>
    </w:p>
    <w:p w:rsidR="000F3AEA" w:rsidRDefault="00E37507">
      <w:pPr>
        <w:pStyle w:val="normal0"/>
        <w:rPr>
          <w:sz w:val="28"/>
          <w:szCs w:val="28"/>
        </w:rPr>
      </w:pPr>
      <w:r>
        <w:rPr>
          <w:sz w:val="28"/>
          <w:szCs w:val="28"/>
        </w:rPr>
        <w:lastRenderedPageBreak/>
        <w:t>A cobrança dos impostos era feita, sobretudo, nas estradas que ligavam as minas ao Rio de Janeiro, a São Paulo e à Bahia, sempre policiadas por soldados (dragões do Regimento das Minas). Quanto maior a opressão fiscal, ma</w:t>
      </w:r>
      <w:r>
        <w:rPr>
          <w:sz w:val="28"/>
          <w:szCs w:val="28"/>
        </w:rPr>
        <w:t>is a população reagia, praticando o contrabando. Escondia ouro entre os dedos dos pés, nos saltos e solas das botas, entre doces e salgados que as quitandeiras carregavam em seus tabuleiros, dentro das estátuas de santos.</w:t>
      </w:r>
    </w:p>
    <w:p w:rsidR="000F3AEA" w:rsidRDefault="00E37507">
      <w:pPr>
        <w:pStyle w:val="normal0"/>
        <w:rPr>
          <w:sz w:val="28"/>
          <w:szCs w:val="28"/>
        </w:rPr>
      </w:pPr>
      <w:r>
        <w:rPr>
          <w:sz w:val="28"/>
          <w:szCs w:val="28"/>
        </w:rPr>
        <w:t>O ouro e os diamantes passavam pel</w:t>
      </w:r>
      <w:r>
        <w:rPr>
          <w:sz w:val="28"/>
          <w:szCs w:val="28"/>
        </w:rPr>
        <w:t>as autoridades no interior de estatuas ocas de santos feitas de madeira. Daí a expressão “santo o pau oco”: pessoa que tem aparência de santo, mas que na realidade não é confiável.</w:t>
      </w:r>
    </w:p>
    <w:p w:rsidR="000F3AEA" w:rsidRDefault="00E37507">
      <w:pPr>
        <w:pStyle w:val="normal0"/>
        <w:rPr>
          <w:sz w:val="28"/>
          <w:szCs w:val="28"/>
        </w:rPr>
      </w:pPr>
      <w:r>
        <w:rPr>
          <w:sz w:val="28"/>
          <w:szCs w:val="28"/>
        </w:rPr>
        <w:t>O contrabando de ouro aumentava, e o governo português apertava o cerco. Pa</w:t>
      </w:r>
      <w:r>
        <w:rPr>
          <w:sz w:val="28"/>
          <w:szCs w:val="28"/>
        </w:rPr>
        <w:t xml:space="preserve">ra dificultar o desvio, em 1719 criou as Casas de Fundição, Locais onde o ouro era transformado em barras, selados e </w:t>
      </w:r>
      <w:proofErr w:type="spellStart"/>
      <w:r>
        <w:rPr>
          <w:sz w:val="28"/>
          <w:szCs w:val="28"/>
        </w:rPr>
        <w:t>quintado</w:t>
      </w:r>
      <w:proofErr w:type="spellEnd"/>
      <w:r>
        <w:rPr>
          <w:sz w:val="28"/>
          <w:szCs w:val="28"/>
        </w:rPr>
        <w:t xml:space="preserve"> – ou seja, teria extraída a sua quinta parte, como imposto. Das casas de fundição. O ouro seguia para a Provedoria da Fazenda Real</w:t>
      </w:r>
      <w:r>
        <w:rPr>
          <w:sz w:val="28"/>
          <w:szCs w:val="28"/>
        </w:rPr>
        <w:t xml:space="preserve">, de onde era levado para o Rio, </w:t>
      </w:r>
      <w:proofErr w:type="gramStart"/>
      <w:r>
        <w:rPr>
          <w:sz w:val="28"/>
          <w:szCs w:val="28"/>
        </w:rPr>
        <w:t>sob forte</w:t>
      </w:r>
      <w:proofErr w:type="gramEnd"/>
      <w:r>
        <w:rPr>
          <w:sz w:val="28"/>
          <w:szCs w:val="28"/>
        </w:rPr>
        <w:t xml:space="preserve"> escolta dos Dragões da capitania de Minas Gerais.</w:t>
      </w:r>
    </w:p>
    <w:p w:rsidR="000F3AEA" w:rsidRDefault="00E37507">
      <w:pPr>
        <w:pStyle w:val="normal0"/>
        <w:rPr>
          <w:sz w:val="28"/>
          <w:szCs w:val="28"/>
        </w:rPr>
      </w:pPr>
      <w:r>
        <w:rPr>
          <w:sz w:val="28"/>
          <w:szCs w:val="28"/>
        </w:rPr>
        <w:t xml:space="preserve">A criação das casas de fundição aumentou a insatisfação das pessoas, que já reclamavam do alto preço dos alimentos, e acabou ocasionando uma revolta em Vila Rica, </w:t>
      </w:r>
      <w:r>
        <w:rPr>
          <w:sz w:val="28"/>
          <w:szCs w:val="28"/>
        </w:rPr>
        <w:t>em 1720. As principais exigências dos rebeldes eram:</w:t>
      </w:r>
    </w:p>
    <w:p w:rsidR="000F3AEA" w:rsidRDefault="00E37507">
      <w:pPr>
        <w:pStyle w:val="normal0"/>
        <w:numPr>
          <w:ilvl w:val="0"/>
          <w:numId w:val="5"/>
        </w:numPr>
        <w:pBdr>
          <w:top w:val="nil"/>
          <w:left w:val="nil"/>
          <w:bottom w:val="nil"/>
          <w:right w:val="nil"/>
          <w:between w:val="nil"/>
        </w:pBdr>
        <w:spacing w:after="0"/>
        <w:rPr>
          <w:color w:val="000000"/>
          <w:sz w:val="28"/>
          <w:szCs w:val="28"/>
        </w:rPr>
      </w:pPr>
      <w:r>
        <w:rPr>
          <w:color w:val="000000"/>
          <w:sz w:val="28"/>
          <w:szCs w:val="28"/>
        </w:rPr>
        <w:t>A redução do preço dos alimentos:</w:t>
      </w:r>
    </w:p>
    <w:p w:rsidR="000F3AEA" w:rsidRDefault="00E37507">
      <w:pPr>
        <w:pStyle w:val="normal0"/>
        <w:numPr>
          <w:ilvl w:val="0"/>
          <w:numId w:val="5"/>
        </w:numPr>
        <w:pBdr>
          <w:top w:val="nil"/>
          <w:left w:val="nil"/>
          <w:bottom w:val="nil"/>
          <w:right w:val="nil"/>
          <w:between w:val="nil"/>
        </w:pBdr>
        <w:spacing w:after="0"/>
        <w:rPr>
          <w:color w:val="000000"/>
          <w:sz w:val="28"/>
          <w:szCs w:val="28"/>
        </w:rPr>
      </w:pPr>
      <w:r>
        <w:rPr>
          <w:color w:val="000000"/>
          <w:sz w:val="28"/>
          <w:szCs w:val="28"/>
        </w:rPr>
        <w:t>Anulação do decreto que criava as Casas Fundição.</w:t>
      </w:r>
    </w:p>
    <w:p w:rsidR="000F3AEA" w:rsidRDefault="000F3AEA">
      <w:pPr>
        <w:pStyle w:val="normal0"/>
        <w:pBdr>
          <w:top w:val="nil"/>
          <w:left w:val="nil"/>
          <w:bottom w:val="nil"/>
          <w:right w:val="nil"/>
          <w:between w:val="nil"/>
        </w:pBdr>
        <w:spacing w:after="0"/>
        <w:ind w:left="791"/>
        <w:rPr>
          <w:color w:val="000000"/>
          <w:sz w:val="28"/>
          <w:szCs w:val="28"/>
        </w:rPr>
      </w:pPr>
    </w:p>
    <w:p w:rsidR="000F3AEA" w:rsidRDefault="00E37507">
      <w:pPr>
        <w:pStyle w:val="normal0"/>
        <w:pBdr>
          <w:top w:val="nil"/>
          <w:left w:val="nil"/>
          <w:bottom w:val="nil"/>
          <w:right w:val="nil"/>
          <w:between w:val="nil"/>
        </w:pBdr>
        <w:spacing w:after="0"/>
        <w:ind w:left="791"/>
        <w:rPr>
          <w:color w:val="000000"/>
          <w:sz w:val="28"/>
          <w:szCs w:val="28"/>
        </w:rPr>
      </w:pPr>
      <w:r>
        <w:rPr>
          <w:color w:val="000000"/>
          <w:sz w:val="28"/>
          <w:szCs w:val="28"/>
        </w:rPr>
        <w:t>A revolta foi duramente reprimida. Seus principais líderes, o tropeiro Felipe dos Santos e o minerador e comerciante Pascoal da Silva Guimarães, foram presos. Felipe dos Santos foi morto e teve seu corpo feito em pedaço e exposto nas margens das estradas.</w:t>
      </w:r>
    </w:p>
    <w:p w:rsidR="000F3AEA" w:rsidRDefault="00E37507">
      <w:pPr>
        <w:pStyle w:val="normal0"/>
        <w:pBdr>
          <w:top w:val="nil"/>
          <w:left w:val="nil"/>
          <w:bottom w:val="nil"/>
          <w:right w:val="nil"/>
          <w:between w:val="nil"/>
        </w:pBdr>
        <w:spacing w:after="0"/>
        <w:ind w:left="791"/>
        <w:rPr>
          <w:color w:val="000000"/>
          <w:sz w:val="28"/>
          <w:szCs w:val="28"/>
        </w:rPr>
      </w:pPr>
      <w:r>
        <w:rPr>
          <w:color w:val="000000"/>
          <w:sz w:val="28"/>
          <w:szCs w:val="28"/>
        </w:rPr>
        <w:t xml:space="preserve">Para aumentar seu controle sobre a Colônia, o rei separou Minas Gerais de São Paulo, criando, em 1720, a capitania de Minas Gerais.  </w:t>
      </w:r>
    </w:p>
    <w:p w:rsidR="000F3AEA" w:rsidRDefault="000F3AEA">
      <w:pPr>
        <w:pStyle w:val="normal0"/>
        <w:pBdr>
          <w:top w:val="nil"/>
          <w:left w:val="nil"/>
          <w:bottom w:val="nil"/>
          <w:right w:val="nil"/>
          <w:between w:val="nil"/>
        </w:pBdr>
        <w:spacing w:after="0"/>
        <w:ind w:left="791"/>
        <w:rPr>
          <w:color w:val="000000"/>
          <w:sz w:val="28"/>
          <w:szCs w:val="28"/>
        </w:rPr>
      </w:pPr>
    </w:p>
    <w:p w:rsidR="000F3AEA" w:rsidRDefault="00E37507">
      <w:pPr>
        <w:pStyle w:val="normal0"/>
        <w:pBdr>
          <w:top w:val="nil"/>
          <w:left w:val="nil"/>
          <w:bottom w:val="nil"/>
          <w:right w:val="nil"/>
          <w:between w:val="nil"/>
        </w:pBdr>
        <w:spacing w:after="0"/>
        <w:ind w:left="791"/>
        <w:rPr>
          <w:b/>
          <w:color w:val="000000"/>
          <w:sz w:val="28"/>
          <w:szCs w:val="28"/>
        </w:rPr>
      </w:pPr>
      <w:r>
        <w:rPr>
          <w:b/>
          <w:color w:val="000000"/>
          <w:sz w:val="28"/>
          <w:szCs w:val="28"/>
        </w:rPr>
        <w:t>Mineração e mercado interno</w:t>
      </w:r>
    </w:p>
    <w:p w:rsidR="000F3AEA" w:rsidRDefault="000F3AEA">
      <w:pPr>
        <w:pStyle w:val="normal0"/>
        <w:pBdr>
          <w:top w:val="nil"/>
          <w:left w:val="nil"/>
          <w:bottom w:val="nil"/>
          <w:right w:val="nil"/>
          <w:between w:val="nil"/>
        </w:pBdr>
        <w:spacing w:after="0"/>
        <w:ind w:left="791"/>
        <w:rPr>
          <w:color w:val="000000"/>
          <w:sz w:val="28"/>
          <w:szCs w:val="28"/>
        </w:rPr>
      </w:pPr>
    </w:p>
    <w:p w:rsidR="000F3AEA" w:rsidRDefault="00E37507">
      <w:pPr>
        <w:pStyle w:val="normal0"/>
        <w:pBdr>
          <w:top w:val="nil"/>
          <w:left w:val="nil"/>
          <w:bottom w:val="nil"/>
          <w:right w:val="nil"/>
          <w:between w:val="nil"/>
        </w:pBdr>
        <w:spacing w:after="0"/>
        <w:ind w:left="791"/>
        <w:rPr>
          <w:color w:val="000000"/>
          <w:sz w:val="28"/>
          <w:szCs w:val="28"/>
        </w:rPr>
      </w:pPr>
      <w:r>
        <w:rPr>
          <w:color w:val="000000"/>
          <w:sz w:val="28"/>
          <w:szCs w:val="28"/>
        </w:rPr>
        <w:t xml:space="preserve">A mineração de ouro e de diamante contribuiu para uma série de mudança ocorrida no Brasil. </w:t>
      </w:r>
    </w:p>
    <w:p w:rsidR="000F3AEA" w:rsidRDefault="000F3AEA">
      <w:pPr>
        <w:pStyle w:val="normal0"/>
        <w:pBdr>
          <w:top w:val="nil"/>
          <w:left w:val="nil"/>
          <w:bottom w:val="nil"/>
          <w:right w:val="nil"/>
          <w:between w:val="nil"/>
        </w:pBdr>
        <w:spacing w:after="0"/>
        <w:ind w:left="791"/>
        <w:rPr>
          <w:color w:val="000000"/>
          <w:sz w:val="28"/>
          <w:szCs w:val="28"/>
        </w:rPr>
      </w:pPr>
    </w:p>
    <w:p w:rsidR="000F3AEA" w:rsidRDefault="00E37507">
      <w:pPr>
        <w:pStyle w:val="normal0"/>
        <w:numPr>
          <w:ilvl w:val="0"/>
          <w:numId w:val="6"/>
        </w:numPr>
        <w:pBdr>
          <w:top w:val="nil"/>
          <w:left w:val="nil"/>
          <w:bottom w:val="nil"/>
          <w:right w:val="nil"/>
          <w:between w:val="nil"/>
        </w:pBdr>
        <w:spacing w:after="0"/>
        <w:rPr>
          <w:color w:val="000000"/>
          <w:sz w:val="28"/>
          <w:szCs w:val="28"/>
        </w:rPr>
      </w:pPr>
      <w:r>
        <w:rPr>
          <w:color w:val="000000"/>
          <w:sz w:val="28"/>
          <w:szCs w:val="28"/>
        </w:rPr>
        <w:t xml:space="preserve">A ocupação e o povoamento de </w:t>
      </w:r>
      <w:proofErr w:type="gramStart"/>
      <w:r>
        <w:rPr>
          <w:color w:val="000000"/>
          <w:sz w:val="28"/>
          <w:szCs w:val="28"/>
        </w:rPr>
        <w:t>vasta áreas</w:t>
      </w:r>
      <w:proofErr w:type="gramEnd"/>
      <w:r>
        <w:rPr>
          <w:color w:val="000000"/>
          <w:sz w:val="28"/>
          <w:szCs w:val="28"/>
        </w:rPr>
        <w:t xml:space="preserve"> do interior brasileiro;</w:t>
      </w:r>
    </w:p>
    <w:p w:rsidR="000F3AEA" w:rsidRDefault="00E37507">
      <w:pPr>
        <w:pStyle w:val="normal0"/>
        <w:numPr>
          <w:ilvl w:val="0"/>
          <w:numId w:val="6"/>
        </w:numPr>
        <w:pBdr>
          <w:top w:val="nil"/>
          <w:left w:val="nil"/>
          <w:bottom w:val="nil"/>
          <w:right w:val="nil"/>
          <w:between w:val="nil"/>
        </w:pBdr>
        <w:spacing w:after="0"/>
        <w:rPr>
          <w:color w:val="000000"/>
          <w:sz w:val="28"/>
          <w:szCs w:val="28"/>
        </w:rPr>
      </w:pPr>
      <w:r>
        <w:rPr>
          <w:color w:val="000000"/>
          <w:sz w:val="28"/>
          <w:szCs w:val="28"/>
        </w:rPr>
        <w:lastRenderedPageBreak/>
        <w:t>O florescimento da vida urbana, contribuindo para o nascimento de várias vilas e cidades;</w:t>
      </w:r>
    </w:p>
    <w:p w:rsidR="000F3AEA" w:rsidRDefault="00E37507">
      <w:pPr>
        <w:pStyle w:val="normal0"/>
        <w:numPr>
          <w:ilvl w:val="0"/>
          <w:numId w:val="6"/>
        </w:numPr>
        <w:pBdr>
          <w:top w:val="nil"/>
          <w:left w:val="nil"/>
          <w:bottom w:val="nil"/>
          <w:right w:val="nil"/>
          <w:between w:val="nil"/>
        </w:pBdr>
        <w:spacing w:after="0"/>
        <w:rPr>
          <w:color w:val="000000"/>
          <w:sz w:val="28"/>
          <w:szCs w:val="28"/>
        </w:rPr>
      </w:pPr>
      <w:r>
        <w:rPr>
          <w:color w:val="000000"/>
          <w:sz w:val="28"/>
          <w:szCs w:val="28"/>
        </w:rPr>
        <w:t>Mudança da capital de Salvador para o Rio de Janeiro (1763), único porto onde o governo português permitia que se embarcasse o ouro;</w:t>
      </w:r>
    </w:p>
    <w:p w:rsidR="000F3AEA" w:rsidRDefault="00E37507">
      <w:pPr>
        <w:pStyle w:val="normal0"/>
        <w:numPr>
          <w:ilvl w:val="0"/>
          <w:numId w:val="6"/>
        </w:numPr>
        <w:pBdr>
          <w:top w:val="nil"/>
          <w:left w:val="nil"/>
          <w:bottom w:val="nil"/>
          <w:right w:val="nil"/>
          <w:between w:val="nil"/>
        </w:pBdr>
        <w:rPr>
          <w:color w:val="000000"/>
          <w:sz w:val="28"/>
          <w:szCs w:val="28"/>
        </w:rPr>
      </w:pPr>
      <w:r>
        <w:rPr>
          <w:color w:val="000000"/>
          <w:sz w:val="28"/>
          <w:szCs w:val="28"/>
        </w:rPr>
        <w:t>Crescimento do mercado interno, já que a população da Capitania de Minas Gerais e das áreas onde são hoje Mato Grosso e Goi</w:t>
      </w:r>
      <w:r>
        <w:rPr>
          <w:color w:val="000000"/>
          <w:sz w:val="28"/>
          <w:szCs w:val="28"/>
        </w:rPr>
        <w:t>ás comprava com o ouro em pó de várias partes do Brasil aquilo de que necessitava. Do Nordeste vinham o gado, o couro e a farinha de mandioca; do Rio de janeiro, africanos escravizados e artigos europeus (vidro, louças, tecidos, ferramentas); de São Paulo,</w:t>
      </w:r>
      <w:r>
        <w:rPr>
          <w:color w:val="000000"/>
          <w:sz w:val="28"/>
          <w:szCs w:val="28"/>
        </w:rPr>
        <w:t xml:space="preserve"> milho, trigo e marmelada; do sul, cavalos, bois, mulas e charque.</w:t>
      </w:r>
    </w:p>
    <w:p w:rsidR="000F3AEA" w:rsidRDefault="00E37507">
      <w:pPr>
        <w:pStyle w:val="normal0"/>
        <w:rPr>
          <w:b/>
          <w:sz w:val="28"/>
          <w:szCs w:val="28"/>
        </w:rPr>
      </w:pPr>
      <w:r>
        <w:rPr>
          <w:b/>
          <w:sz w:val="28"/>
          <w:szCs w:val="28"/>
        </w:rPr>
        <w:t xml:space="preserve">Exercícios </w:t>
      </w:r>
    </w:p>
    <w:p w:rsidR="000F3AEA" w:rsidRDefault="000F3AEA">
      <w:pPr>
        <w:pStyle w:val="normal0"/>
        <w:rPr>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As rebeliões coloniais desejavam a independência do Brasil? Explique.</w:t>
      </w:r>
    </w:p>
    <w:p w:rsidR="000F3AEA" w:rsidRDefault="00E37507">
      <w:pPr>
        <w:pStyle w:val="normal0"/>
        <w:pBdr>
          <w:top w:val="nil"/>
          <w:left w:val="nil"/>
          <w:bottom w:val="nil"/>
          <w:right w:val="nil"/>
          <w:between w:val="nil"/>
        </w:pBdr>
        <w:spacing w:after="0"/>
        <w:ind w:left="720"/>
        <w:rPr>
          <w:color w:val="000000"/>
          <w:sz w:val="28"/>
          <w:szCs w:val="28"/>
        </w:rPr>
      </w:pPr>
      <w:r>
        <w:rPr>
          <w:color w:val="000000"/>
          <w:sz w:val="28"/>
          <w:szCs w:val="28"/>
        </w:rPr>
        <w:t>R:</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Cite as principais rebeliões ocorridas no Brasil colonial.</w:t>
      </w:r>
    </w:p>
    <w:p w:rsidR="000F3AEA" w:rsidRDefault="00E37507">
      <w:pPr>
        <w:pStyle w:val="normal0"/>
        <w:pBdr>
          <w:top w:val="nil"/>
          <w:left w:val="nil"/>
          <w:bottom w:val="nil"/>
          <w:right w:val="nil"/>
          <w:between w:val="nil"/>
        </w:pBdr>
        <w:spacing w:after="0"/>
        <w:ind w:left="720"/>
        <w:rPr>
          <w:color w:val="000000"/>
          <w:sz w:val="28"/>
          <w:szCs w:val="28"/>
        </w:rPr>
      </w:pPr>
      <w:r>
        <w:rPr>
          <w:color w:val="000000"/>
          <w:sz w:val="28"/>
          <w:szCs w:val="28"/>
        </w:rPr>
        <w:t>R:</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Associe corretamente as duas colunas:</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1"/>
        </w:numPr>
        <w:pBdr>
          <w:top w:val="nil"/>
          <w:left w:val="nil"/>
          <w:bottom w:val="nil"/>
          <w:right w:val="nil"/>
          <w:between w:val="nil"/>
        </w:pBdr>
        <w:spacing w:after="0"/>
        <w:rPr>
          <w:color w:val="000000"/>
          <w:sz w:val="28"/>
          <w:szCs w:val="28"/>
        </w:rPr>
      </w:pPr>
      <w:r>
        <w:rPr>
          <w:color w:val="000000"/>
          <w:sz w:val="28"/>
          <w:szCs w:val="28"/>
        </w:rPr>
        <w:t xml:space="preserve">Revolta de </w:t>
      </w:r>
      <w:proofErr w:type="spellStart"/>
      <w:r>
        <w:rPr>
          <w:color w:val="000000"/>
          <w:sz w:val="28"/>
          <w:szCs w:val="28"/>
        </w:rPr>
        <w:t>Backman</w:t>
      </w:r>
      <w:proofErr w:type="spellEnd"/>
      <w:r>
        <w:rPr>
          <w:color w:val="000000"/>
          <w:sz w:val="28"/>
          <w:szCs w:val="28"/>
        </w:rPr>
        <w:t>.</w:t>
      </w:r>
    </w:p>
    <w:p w:rsidR="000F3AEA" w:rsidRDefault="00E37507">
      <w:pPr>
        <w:pStyle w:val="normal0"/>
        <w:numPr>
          <w:ilvl w:val="0"/>
          <w:numId w:val="1"/>
        </w:numPr>
        <w:pBdr>
          <w:top w:val="nil"/>
          <w:left w:val="nil"/>
          <w:bottom w:val="nil"/>
          <w:right w:val="nil"/>
          <w:between w:val="nil"/>
        </w:pBdr>
        <w:spacing w:after="0"/>
        <w:rPr>
          <w:color w:val="000000"/>
          <w:sz w:val="28"/>
          <w:szCs w:val="28"/>
        </w:rPr>
      </w:pPr>
      <w:r>
        <w:rPr>
          <w:color w:val="000000"/>
          <w:sz w:val="28"/>
          <w:szCs w:val="28"/>
        </w:rPr>
        <w:t>Guerra dos Emboabas.</w:t>
      </w:r>
    </w:p>
    <w:p w:rsidR="000F3AEA" w:rsidRDefault="00E37507">
      <w:pPr>
        <w:pStyle w:val="normal0"/>
        <w:numPr>
          <w:ilvl w:val="0"/>
          <w:numId w:val="1"/>
        </w:numPr>
        <w:pBdr>
          <w:top w:val="nil"/>
          <w:left w:val="nil"/>
          <w:bottom w:val="nil"/>
          <w:right w:val="nil"/>
          <w:between w:val="nil"/>
        </w:pBdr>
        <w:spacing w:after="0"/>
        <w:rPr>
          <w:color w:val="000000"/>
          <w:sz w:val="28"/>
          <w:szCs w:val="28"/>
        </w:rPr>
      </w:pPr>
      <w:r>
        <w:rPr>
          <w:color w:val="000000"/>
          <w:sz w:val="28"/>
          <w:szCs w:val="28"/>
        </w:rPr>
        <w:t>Guerra dos Mascates.</w:t>
      </w:r>
    </w:p>
    <w:p w:rsidR="000F3AEA" w:rsidRDefault="00E37507">
      <w:pPr>
        <w:pStyle w:val="normal0"/>
        <w:numPr>
          <w:ilvl w:val="0"/>
          <w:numId w:val="1"/>
        </w:numPr>
        <w:pBdr>
          <w:top w:val="nil"/>
          <w:left w:val="nil"/>
          <w:bottom w:val="nil"/>
          <w:right w:val="nil"/>
          <w:between w:val="nil"/>
        </w:pBdr>
        <w:spacing w:after="0"/>
        <w:rPr>
          <w:color w:val="000000"/>
          <w:sz w:val="28"/>
          <w:szCs w:val="28"/>
        </w:rPr>
      </w:pPr>
      <w:r>
        <w:rPr>
          <w:color w:val="000000"/>
          <w:sz w:val="28"/>
          <w:szCs w:val="28"/>
        </w:rPr>
        <w:t xml:space="preserve">Revolta de Felipe </w:t>
      </w:r>
      <w:proofErr w:type="gramStart"/>
      <w:r>
        <w:rPr>
          <w:color w:val="000000"/>
          <w:sz w:val="28"/>
          <w:szCs w:val="28"/>
        </w:rPr>
        <w:t>do Santos ou revolta</w:t>
      </w:r>
      <w:proofErr w:type="gramEnd"/>
      <w:r>
        <w:rPr>
          <w:color w:val="000000"/>
          <w:sz w:val="28"/>
          <w:szCs w:val="28"/>
        </w:rPr>
        <w:t xml:space="preserve"> de Vila Rica.  </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pBdr>
          <w:top w:val="nil"/>
          <w:left w:val="nil"/>
          <w:bottom w:val="nil"/>
          <w:right w:val="nil"/>
          <w:between w:val="nil"/>
        </w:pBdr>
        <w:spacing w:after="0"/>
        <w:ind w:left="720"/>
        <w:rPr>
          <w:color w:val="000000"/>
          <w:sz w:val="28"/>
          <w:szCs w:val="28"/>
        </w:rPr>
      </w:pPr>
      <w:proofErr w:type="gramStart"/>
      <w:r>
        <w:rPr>
          <w:color w:val="000000"/>
          <w:sz w:val="28"/>
          <w:szCs w:val="28"/>
        </w:rPr>
        <w:t xml:space="preserve">(   </w:t>
      </w:r>
      <w:proofErr w:type="gramEnd"/>
      <w:r>
        <w:rPr>
          <w:color w:val="000000"/>
          <w:sz w:val="28"/>
          <w:szCs w:val="28"/>
        </w:rPr>
        <w:t>) Ocorreu em Pernambuco. Foi um conflito entre senhores de engenho e comerciantes.</w:t>
      </w:r>
    </w:p>
    <w:p w:rsidR="000F3AEA" w:rsidRDefault="00E37507">
      <w:pPr>
        <w:pStyle w:val="normal0"/>
        <w:pBdr>
          <w:top w:val="nil"/>
          <w:left w:val="nil"/>
          <w:bottom w:val="nil"/>
          <w:right w:val="nil"/>
          <w:between w:val="nil"/>
        </w:pBdr>
        <w:spacing w:after="0"/>
        <w:ind w:left="720"/>
        <w:rPr>
          <w:color w:val="000000"/>
          <w:sz w:val="28"/>
          <w:szCs w:val="28"/>
        </w:rPr>
      </w:pPr>
      <w:proofErr w:type="gramStart"/>
      <w:r>
        <w:rPr>
          <w:color w:val="000000"/>
          <w:sz w:val="28"/>
          <w:szCs w:val="28"/>
        </w:rPr>
        <w:t xml:space="preserve">(   </w:t>
      </w:r>
      <w:proofErr w:type="gramEnd"/>
      <w:r>
        <w:rPr>
          <w:color w:val="000000"/>
          <w:sz w:val="28"/>
          <w:szCs w:val="28"/>
        </w:rPr>
        <w:t>) Ocorreu em Minas Gerais. Os paulistas lutaram contra os forasteiros que invadiam a região do ouro.</w:t>
      </w:r>
    </w:p>
    <w:p w:rsidR="000F3AEA" w:rsidRDefault="00E37507">
      <w:pPr>
        <w:pStyle w:val="normal0"/>
        <w:pBdr>
          <w:top w:val="nil"/>
          <w:left w:val="nil"/>
          <w:bottom w:val="nil"/>
          <w:right w:val="nil"/>
          <w:between w:val="nil"/>
        </w:pBdr>
        <w:spacing w:after="0"/>
        <w:ind w:left="720"/>
        <w:rPr>
          <w:color w:val="000000"/>
          <w:sz w:val="28"/>
          <w:szCs w:val="28"/>
        </w:rPr>
      </w:pPr>
      <w:proofErr w:type="gramStart"/>
      <w:r>
        <w:rPr>
          <w:color w:val="000000"/>
          <w:sz w:val="28"/>
          <w:szCs w:val="28"/>
        </w:rPr>
        <w:t xml:space="preserve">(   </w:t>
      </w:r>
      <w:proofErr w:type="gramEnd"/>
      <w:r>
        <w:rPr>
          <w:color w:val="000000"/>
          <w:sz w:val="28"/>
          <w:szCs w:val="28"/>
        </w:rPr>
        <w:t>) Ocorreu em Minas Gerais. Foi uma luta contra a opressão fiscal e administrativa de Portugal.</w:t>
      </w:r>
    </w:p>
    <w:p w:rsidR="000F3AEA" w:rsidRDefault="00E37507">
      <w:pPr>
        <w:pStyle w:val="normal0"/>
        <w:pBdr>
          <w:top w:val="nil"/>
          <w:left w:val="nil"/>
          <w:bottom w:val="nil"/>
          <w:right w:val="nil"/>
          <w:between w:val="nil"/>
        </w:pBdr>
        <w:spacing w:after="0"/>
        <w:ind w:left="720"/>
        <w:rPr>
          <w:color w:val="000000"/>
          <w:sz w:val="28"/>
          <w:szCs w:val="28"/>
        </w:rPr>
      </w:pPr>
      <w:proofErr w:type="gramStart"/>
      <w:r>
        <w:rPr>
          <w:color w:val="000000"/>
          <w:sz w:val="28"/>
          <w:szCs w:val="28"/>
        </w:rPr>
        <w:lastRenderedPageBreak/>
        <w:t xml:space="preserve">(   </w:t>
      </w:r>
      <w:proofErr w:type="gramEnd"/>
      <w:r>
        <w:rPr>
          <w:color w:val="000000"/>
          <w:sz w:val="28"/>
          <w:szCs w:val="28"/>
        </w:rPr>
        <w:t>) Ocorreu no Maranhão. Comerciantes lutavam cont</w:t>
      </w:r>
      <w:r>
        <w:rPr>
          <w:color w:val="000000"/>
          <w:sz w:val="28"/>
          <w:szCs w:val="28"/>
        </w:rPr>
        <w:t>ra o monopólio de uma Companhia de Comércio.</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Cite um resultado das seguintes rebeliões:</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2"/>
        </w:numPr>
        <w:pBdr>
          <w:top w:val="nil"/>
          <w:left w:val="nil"/>
          <w:bottom w:val="nil"/>
          <w:right w:val="nil"/>
          <w:between w:val="nil"/>
        </w:pBdr>
        <w:spacing w:after="0"/>
        <w:rPr>
          <w:color w:val="000000"/>
          <w:sz w:val="28"/>
          <w:szCs w:val="28"/>
        </w:rPr>
      </w:pPr>
      <w:r>
        <w:rPr>
          <w:color w:val="000000"/>
          <w:sz w:val="28"/>
          <w:szCs w:val="28"/>
        </w:rPr>
        <w:t>Guerra dos Emboabas:</w:t>
      </w:r>
    </w:p>
    <w:p w:rsidR="000F3AEA" w:rsidRDefault="00E37507">
      <w:pPr>
        <w:pStyle w:val="normal0"/>
        <w:pBdr>
          <w:top w:val="nil"/>
          <w:left w:val="nil"/>
          <w:bottom w:val="nil"/>
          <w:right w:val="nil"/>
          <w:between w:val="nil"/>
        </w:pBdr>
        <w:spacing w:after="0"/>
        <w:ind w:left="1080"/>
        <w:rPr>
          <w:color w:val="000000"/>
          <w:sz w:val="28"/>
          <w:szCs w:val="28"/>
        </w:rPr>
      </w:pPr>
      <w:r>
        <w:rPr>
          <w:color w:val="000000"/>
          <w:sz w:val="28"/>
          <w:szCs w:val="28"/>
        </w:rPr>
        <w:t>R:</w:t>
      </w:r>
    </w:p>
    <w:p w:rsidR="000F3AEA" w:rsidRDefault="00E37507">
      <w:pPr>
        <w:pStyle w:val="normal0"/>
        <w:numPr>
          <w:ilvl w:val="0"/>
          <w:numId w:val="2"/>
        </w:numPr>
        <w:pBdr>
          <w:top w:val="nil"/>
          <w:left w:val="nil"/>
          <w:bottom w:val="nil"/>
          <w:right w:val="nil"/>
          <w:between w:val="nil"/>
        </w:pBdr>
        <w:spacing w:after="0"/>
        <w:rPr>
          <w:color w:val="000000"/>
          <w:sz w:val="28"/>
          <w:szCs w:val="28"/>
        </w:rPr>
      </w:pPr>
      <w:r>
        <w:rPr>
          <w:color w:val="000000"/>
          <w:sz w:val="28"/>
          <w:szCs w:val="28"/>
        </w:rPr>
        <w:t>Guerra dos Mascates:</w:t>
      </w:r>
    </w:p>
    <w:p w:rsidR="000F3AEA" w:rsidRDefault="00E37507">
      <w:pPr>
        <w:pStyle w:val="normal0"/>
        <w:pBdr>
          <w:top w:val="nil"/>
          <w:left w:val="nil"/>
          <w:bottom w:val="nil"/>
          <w:right w:val="nil"/>
          <w:between w:val="nil"/>
        </w:pBdr>
        <w:spacing w:after="0"/>
        <w:ind w:left="1080"/>
        <w:rPr>
          <w:color w:val="000000"/>
          <w:sz w:val="28"/>
          <w:szCs w:val="28"/>
        </w:rPr>
      </w:pPr>
      <w:r>
        <w:rPr>
          <w:color w:val="000000"/>
          <w:sz w:val="28"/>
          <w:szCs w:val="28"/>
        </w:rPr>
        <w:t>R:</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 xml:space="preserve">Dois líderes de revolta coloniais, em lugares diferentes foram presos e tiveram </w:t>
      </w:r>
      <w:proofErr w:type="gramStart"/>
      <w:r>
        <w:rPr>
          <w:color w:val="000000"/>
          <w:sz w:val="28"/>
          <w:szCs w:val="28"/>
        </w:rPr>
        <w:t>condenação semelhantes</w:t>
      </w:r>
      <w:proofErr w:type="gramEnd"/>
      <w:r>
        <w:rPr>
          <w:color w:val="000000"/>
          <w:sz w:val="28"/>
          <w:szCs w:val="28"/>
        </w:rPr>
        <w:t>. Quem foram eles e qual a condenação.</w:t>
      </w:r>
    </w:p>
    <w:p w:rsidR="000F3AEA" w:rsidRDefault="00E37507">
      <w:pPr>
        <w:pStyle w:val="normal0"/>
        <w:pBdr>
          <w:top w:val="nil"/>
          <w:left w:val="nil"/>
          <w:bottom w:val="nil"/>
          <w:right w:val="nil"/>
          <w:between w:val="nil"/>
        </w:pBdr>
        <w:spacing w:after="0"/>
        <w:ind w:left="720"/>
        <w:rPr>
          <w:color w:val="000000"/>
          <w:sz w:val="28"/>
          <w:szCs w:val="28"/>
        </w:rPr>
      </w:pPr>
      <w:r>
        <w:rPr>
          <w:color w:val="000000"/>
          <w:sz w:val="28"/>
          <w:szCs w:val="28"/>
        </w:rPr>
        <w:t>R:</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Quanto às rebeliões coloniais ocorridas no Brasil, é correto afirmar:</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3"/>
        </w:numPr>
        <w:pBdr>
          <w:top w:val="nil"/>
          <w:left w:val="nil"/>
          <w:bottom w:val="nil"/>
          <w:right w:val="nil"/>
          <w:between w:val="nil"/>
        </w:pBdr>
        <w:spacing w:after="0"/>
        <w:rPr>
          <w:color w:val="000000"/>
          <w:sz w:val="28"/>
          <w:szCs w:val="28"/>
        </w:rPr>
      </w:pPr>
      <w:proofErr w:type="gramStart"/>
      <w:r>
        <w:rPr>
          <w:color w:val="000000"/>
          <w:sz w:val="28"/>
          <w:szCs w:val="28"/>
        </w:rPr>
        <w:t xml:space="preserve">(   </w:t>
      </w:r>
      <w:proofErr w:type="gramEnd"/>
      <w:r>
        <w:rPr>
          <w:color w:val="000000"/>
          <w:sz w:val="28"/>
          <w:szCs w:val="28"/>
        </w:rPr>
        <w:t>) Os colonos não se consideravam brasileiros, por isso apenas lutavam contra a política repressiva de Portugal.</w:t>
      </w:r>
    </w:p>
    <w:p w:rsidR="000F3AEA" w:rsidRDefault="00E37507">
      <w:pPr>
        <w:pStyle w:val="normal0"/>
        <w:numPr>
          <w:ilvl w:val="0"/>
          <w:numId w:val="3"/>
        </w:numPr>
        <w:pBdr>
          <w:top w:val="nil"/>
          <w:left w:val="nil"/>
          <w:bottom w:val="nil"/>
          <w:right w:val="nil"/>
          <w:between w:val="nil"/>
        </w:pBdr>
        <w:spacing w:after="0"/>
        <w:rPr>
          <w:color w:val="000000"/>
          <w:sz w:val="28"/>
          <w:szCs w:val="28"/>
        </w:rPr>
      </w:pPr>
      <w:proofErr w:type="gramStart"/>
      <w:r>
        <w:rPr>
          <w:color w:val="000000"/>
          <w:sz w:val="28"/>
          <w:szCs w:val="28"/>
        </w:rPr>
        <w:t xml:space="preserve">(   </w:t>
      </w:r>
      <w:proofErr w:type="gramEnd"/>
      <w:r>
        <w:rPr>
          <w:color w:val="000000"/>
          <w:sz w:val="28"/>
          <w:szCs w:val="28"/>
        </w:rPr>
        <w:t xml:space="preserve">) Os colonos queriam  separar o Brasil de Portugal para ter liberdade de comércio. </w:t>
      </w:r>
    </w:p>
    <w:p w:rsidR="000F3AEA" w:rsidRDefault="00E37507">
      <w:pPr>
        <w:pStyle w:val="normal0"/>
        <w:numPr>
          <w:ilvl w:val="0"/>
          <w:numId w:val="3"/>
        </w:numPr>
        <w:pBdr>
          <w:top w:val="nil"/>
          <w:left w:val="nil"/>
          <w:bottom w:val="nil"/>
          <w:right w:val="nil"/>
          <w:between w:val="nil"/>
        </w:pBdr>
        <w:spacing w:after="0"/>
        <w:rPr>
          <w:color w:val="000000"/>
          <w:sz w:val="28"/>
          <w:szCs w:val="28"/>
        </w:rPr>
      </w:pPr>
      <w:proofErr w:type="gramStart"/>
      <w:r>
        <w:rPr>
          <w:color w:val="000000"/>
          <w:sz w:val="28"/>
          <w:szCs w:val="28"/>
        </w:rPr>
        <w:t xml:space="preserve">(   </w:t>
      </w:r>
      <w:proofErr w:type="gramEnd"/>
      <w:r>
        <w:rPr>
          <w:color w:val="000000"/>
          <w:sz w:val="28"/>
          <w:szCs w:val="28"/>
        </w:rPr>
        <w:t>) Foram rebeliões muito bem planejadas, já almej</w:t>
      </w:r>
      <w:r>
        <w:rPr>
          <w:color w:val="000000"/>
          <w:sz w:val="28"/>
          <w:szCs w:val="28"/>
        </w:rPr>
        <w:t>ando a independência.</w:t>
      </w:r>
    </w:p>
    <w:p w:rsidR="000F3AEA" w:rsidRDefault="00E37507">
      <w:pPr>
        <w:pStyle w:val="normal0"/>
        <w:numPr>
          <w:ilvl w:val="0"/>
          <w:numId w:val="3"/>
        </w:numPr>
        <w:pBdr>
          <w:top w:val="nil"/>
          <w:left w:val="nil"/>
          <w:bottom w:val="nil"/>
          <w:right w:val="nil"/>
          <w:between w:val="nil"/>
        </w:pBdr>
        <w:spacing w:after="0"/>
        <w:rPr>
          <w:color w:val="000000"/>
          <w:sz w:val="28"/>
          <w:szCs w:val="28"/>
        </w:rPr>
      </w:pPr>
      <w:proofErr w:type="gramStart"/>
      <w:r>
        <w:rPr>
          <w:color w:val="000000"/>
          <w:sz w:val="28"/>
          <w:szCs w:val="28"/>
        </w:rPr>
        <w:t xml:space="preserve">(   </w:t>
      </w:r>
      <w:proofErr w:type="gramEnd"/>
      <w:r>
        <w:rPr>
          <w:color w:val="000000"/>
          <w:sz w:val="28"/>
          <w:szCs w:val="28"/>
        </w:rPr>
        <w:t>) Os colonos se consideravam portugueses e por isso reprimiram os que se rebelavam contra o rei de Portugal.</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E37507">
      <w:pPr>
        <w:pStyle w:val="normal0"/>
        <w:numPr>
          <w:ilvl w:val="0"/>
          <w:numId w:val="7"/>
        </w:numPr>
        <w:pBdr>
          <w:top w:val="nil"/>
          <w:left w:val="nil"/>
          <w:bottom w:val="nil"/>
          <w:right w:val="nil"/>
          <w:between w:val="nil"/>
        </w:pBdr>
        <w:spacing w:after="0"/>
        <w:rPr>
          <w:color w:val="000000"/>
          <w:sz w:val="28"/>
          <w:szCs w:val="28"/>
        </w:rPr>
      </w:pPr>
      <w:r>
        <w:rPr>
          <w:color w:val="000000"/>
          <w:sz w:val="28"/>
          <w:szCs w:val="28"/>
        </w:rPr>
        <w:t xml:space="preserve"> Complete as lacunas com as palavras do quadro:</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pBdr>
          <w:top w:val="single" w:sz="4" w:space="1" w:color="000000"/>
          <w:left w:val="single" w:sz="4" w:space="4" w:color="000000"/>
          <w:bottom w:val="single" w:sz="4" w:space="1" w:color="000000"/>
          <w:right w:val="single" w:sz="4" w:space="4" w:color="000000"/>
          <w:between w:val="nil"/>
        </w:pBdr>
        <w:spacing w:after="0"/>
        <w:ind w:left="720"/>
        <w:rPr>
          <w:color w:val="000000"/>
          <w:sz w:val="28"/>
          <w:szCs w:val="28"/>
        </w:rPr>
      </w:pPr>
      <w:r>
        <w:rPr>
          <w:color w:val="000000"/>
          <w:sz w:val="28"/>
          <w:szCs w:val="28"/>
        </w:rPr>
        <w:t xml:space="preserve">          Maranhão - Minas gerais – Pernambuco - </w:t>
      </w:r>
    </w:p>
    <w:p w:rsidR="000F3AEA" w:rsidRDefault="00E37507">
      <w:pPr>
        <w:pStyle w:val="normal0"/>
        <w:pBdr>
          <w:top w:val="single" w:sz="4" w:space="1" w:color="000000"/>
          <w:left w:val="single" w:sz="4" w:space="4" w:color="000000"/>
          <w:bottom w:val="single" w:sz="4" w:space="1" w:color="000000"/>
          <w:right w:val="single" w:sz="4" w:space="4" w:color="000000"/>
          <w:between w:val="nil"/>
        </w:pBdr>
        <w:spacing w:after="0"/>
        <w:ind w:left="720"/>
        <w:rPr>
          <w:color w:val="000000"/>
          <w:sz w:val="28"/>
          <w:szCs w:val="28"/>
        </w:rPr>
      </w:pPr>
      <w:r>
        <w:rPr>
          <w:color w:val="000000"/>
          <w:sz w:val="28"/>
          <w:szCs w:val="28"/>
        </w:rPr>
        <w:t>Luta de comerciantes contra o monopólio de uma Companhia de Comércio.</w:t>
      </w:r>
    </w:p>
    <w:p w:rsidR="000F3AEA" w:rsidRDefault="00E37507">
      <w:pPr>
        <w:pStyle w:val="normal0"/>
        <w:pBdr>
          <w:top w:val="single" w:sz="4" w:space="1" w:color="000000"/>
          <w:left w:val="single" w:sz="4" w:space="4" w:color="000000"/>
          <w:bottom w:val="single" w:sz="4" w:space="1" w:color="000000"/>
          <w:right w:val="single" w:sz="4" w:space="4" w:color="000000"/>
          <w:between w:val="nil"/>
        </w:pBdr>
        <w:spacing w:after="0"/>
        <w:ind w:left="720"/>
        <w:rPr>
          <w:color w:val="000000"/>
          <w:sz w:val="28"/>
          <w:szCs w:val="28"/>
        </w:rPr>
      </w:pPr>
      <w:r>
        <w:rPr>
          <w:color w:val="000000"/>
          <w:sz w:val="28"/>
          <w:szCs w:val="28"/>
        </w:rPr>
        <w:t>Luta dos paulistas contra os forasteiros que invadiram a região do ouro.</w:t>
      </w:r>
    </w:p>
    <w:p w:rsidR="000F3AEA" w:rsidRDefault="00E37507">
      <w:pPr>
        <w:pStyle w:val="normal0"/>
        <w:pBdr>
          <w:top w:val="single" w:sz="4" w:space="1" w:color="000000"/>
          <w:left w:val="single" w:sz="4" w:space="4" w:color="000000"/>
          <w:bottom w:val="single" w:sz="4" w:space="1" w:color="000000"/>
          <w:right w:val="single" w:sz="4" w:space="4" w:color="000000"/>
          <w:between w:val="nil"/>
        </w:pBdr>
        <w:spacing w:after="0"/>
        <w:ind w:left="720"/>
        <w:rPr>
          <w:color w:val="000000"/>
          <w:sz w:val="28"/>
          <w:szCs w:val="28"/>
        </w:rPr>
      </w:pPr>
      <w:r>
        <w:rPr>
          <w:color w:val="000000"/>
          <w:sz w:val="28"/>
          <w:szCs w:val="28"/>
        </w:rPr>
        <w:t>Conflito entre comerciantes e senhores de engenho.</w:t>
      </w:r>
    </w:p>
    <w:p w:rsidR="000F3AEA" w:rsidRDefault="00E37507">
      <w:pPr>
        <w:pStyle w:val="normal0"/>
        <w:pBdr>
          <w:top w:val="single" w:sz="4" w:space="1" w:color="000000"/>
          <w:left w:val="single" w:sz="4" w:space="4" w:color="000000"/>
          <w:bottom w:val="single" w:sz="4" w:space="1" w:color="000000"/>
          <w:right w:val="single" w:sz="4" w:space="4" w:color="000000"/>
          <w:between w:val="nil"/>
        </w:pBdr>
        <w:spacing w:after="0"/>
        <w:ind w:left="720"/>
        <w:rPr>
          <w:color w:val="000000"/>
          <w:sz w:val="28"/>
          <w:szCs w:val="28"/>
        </w:rPr>
      </w:pPr>
      <w:r>
        <w:rPr>
          <w:color w:val="000000"/>
          <w:sz w:val="28"/>
          <w:szCs w:val="28"/>
        </w:rPr>
        <w:t>Foi uma luta contra opressão fiscal e administrativa de Portugal</w:t>
      </w:r>
    </w:p>
    <w:p w:rsidR="000F3AEA" w:rsidRDefault="000F3AEA">
      <w:pPr>
        <w:pStyle w:val="normal0"/>
        <w:pBdr>
          <w:top w:val="nil"/>
          <w:left w:val="nil"/>
          <w:bottom w:val="nil"/>
          <w:right w:val="nil"/>
          <w:between w:val="nil"/>
        </w:pBdr>
        <w:spacing w:after="0"/>
        <w:ind w:left="720"/>
        <w:rPr>
          <w:color w:val="000000"/>
          <w:sz w:val="28"/>
          <w:szCs w:val="28"/>
        </w:rPr>
      </w:pPr>
    </w:p>
    <w:p w:rsidR="000F3AEA" w:rsidRDefault="00E37507">
      <w:pPr>
        <w:pStyle w:val="normal0"/>
        <w:numPr>
          <w:ilvl w:val="0"/>
          <w:numId w:val="4"/>
        </w:numPr>
        <w:pBdr>
          <w:top w:val="nil"/>
          <w:left w:val="nil"/>
          <w:bottom w:val="nil"/>
          <w:right w:val="nil"/>
          <w:between w:val="nil"/>
        </w:pBdr>
        <w:spacing w:after="0"/>
        <w:rPr>
          <w:color w:val="000000"/>
          <w:sz w:val="28"/>
          <w:szCs w:val="28"/>
        </w:rPr>
      </w:pPr>
      <w:r>
        <w:rPr>
          <w:color w:val="000000"/>
          <w:sz w:val="28"/>
          <w:szCs w:val="28"/>
        </w:rPr>
        <w:lastRenderedPageBreak/>
        <w:t xml:space="preserve">Local em que ocorreu a Revolta de </w:t>
      </w:r>
      <w:proofErr w:type="spellStart"/>
      <w:r>
        <w:rPr>
          <w:color w:val="000000"/>
          <w:sz w:val="28"/>
          <w:szCs w:val="28"/>
        </w:rPr>
        <w:t>Backman</w:t>
      </w:r>
      <w:proofErr w:type="spellEnd"/>
      <w:r>
        <w:rPr>
          <w:color w:val="000000"/>
          <w:sz w:val="28"/>
          <w:szCs w:val="28"/>
        </w:rPr>
        <w:t>:________________. O que foi esse movimento:_______________________________________________________________________________________________.</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E37507">
      <w:pPr>
        <w:pStyle w:val="normal0"/>
        <w:numPr>
          <w:ilvl w:val="0"/>
          <w:numId w:val="4"/>
        </w:numPr>
        <w:pBdr>
          <w:top w:val="nil"/>
          <w:left w:val="nil"/>
          <w:bottom w:val="nil"/>
          <w:right w:val="nil"/>
          <w:between w:val="nil"/>
        </w:pBdr>
        <w:spacing w:after="0"/>
        <w:rPr>
          <w:color w:val="000000"/>
          <w:sz w:val="28"/>
          <w:szCs w:val="28"/>
        </w:rPr>
      </w:pPr>
      <w:r>
        <w:rPr>
          <w:color w:val="000000"/>
          <w:sz w:val="28"/>
          <w:szCs w:val="28"/>
        </w:rPr>
        <w:t>Local e</w:t>
      </w:r>
      <w:r>
        <w:rPr>
          <w:color w:val="000000"/>
          <w:sz w:val="28"/>
          <w:szCs w:val="28"/>
        </w:rPr>
        <w:t>m que ocorreu a Guerra dos Emboabas:______________.</w:t>
      </w:r>
    </w:p>
    <w:p w:rsidR="000F3AEA" w:rsidRDefault="00E37507">
      <w:pPr>
        <w:pStyle w:val="normal0"/>
        <w:pBdr>
          <w:top w:val="nil"/>
          <w:left w:val="nil"/>
          <w:bottom w:val="nil"/>
          <w:right w:val="nil"/>
          <w:between w:val="nil"/>
        </w:pBdr>
        <w:ind w:left="720"/>
        <w:rPr>
          <w:color w:val="000000"/>
          <w:sz w:val="28"/>
          <w:szCs w:val="28"/>
        </w:rPr>
      </w:pPr>
      <w:r>
        <w:rPr>
          <w:color w:val="000000"/>
          <w:sz w:val="28"/>
          <w:szCs w:val="28"/>
        </w:rPr>
        <w:t>O que foi esse movimento:___________________________________________________________________________________________________________________________________________________________.</w:t>
      </w:r>
    </w:p>
    <w:p w:rsidR="000F3AEA" w:rsidRDefault="000F3AEA">
      <w:pPr>
        <w:pStyle w:val="normal0"/>
        <w:rPr>
          <w:sz w:val="28"/>
          <w:szCs w:val="28"/>
        </w:rPr>
      </w:pPr>
    </w:p>
    <w:p w:rsidR="000F3AEA" w:rsidRDefault="00E37507">
      <w:pPr>
        <w:pStyle w:val="normal0"/>
        <w:numPr>
          <w:ilvl w:val="0"/>
          <w:numId w:val="4"/>
        </w:numPr>
        <w:pBdr>
          <w:top w:val="nil"/>
          <w:left w:val="nil"/>
          <w:bottom w:val="nil"/>
          <w:right w:val="nil"/>
          <w:between w:val="nil"/>
        </w:pBdr>
        <w:spacing w:after="0"/>
        <w:rPr>
          <w:color w:val="000000"/>
          <w:sz w:val="28"/>
          <w:szCs w:val="28"/>
        </w:rPr>
      </w:pPr>
      <w:r>
        <w:rPr>
          <w:color w:val="000000"/>
          <w:sz w:val="28"/>
          <w:szCs w:val="28"/>
        </w:rPr>
        <w:t>Local em que ocorreu a Guerra dos Mascates:______________.</w:t>
      </w:r>
    </w:p>
    <w:p w:rsidR="000F3AEA" w:rsidRDefault="00E37507">
      <w:pPr>
        <w:pStyle w:val="normal0"/>
        <w:pBdr>
          <w:top w:val="nil"/>
          <w:left w:val="nil"/>
          <w:bottom w:val="nil"/>
          <w:right w:val="nil"/>
          <w:between w:val="nil"/>
        </w:pBdr>
        <w:spacing w:after="0"/>
        <w:ind w:left="1080"/>
        <w:rPr>
          <w:color w:val="000000"/>
          <w:sz w:val="28"/>
          <w:szCs w:val="28"/>
        </w:rPr>
      </w:pPr>
      <w:r>
        <w:rPr>
          <w:color w:val="000000"/>
          <w:sz w:val="28"/>
          <w:szCs w:val="28"/>
        </w:rPr>
        <w:t>O que foi esse movimento:____________________________________________________________________________________________________________________________________________________.</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E37507">
      <w:pPr>
        <w:pStyle w:val="normal0"/>
        <w:numPr>
          <w:ilvl w:val="0"/>
          <w:numId w:val="4"/>
        </w:numPr>
        <w:pBdr>
          <w:top w:val="nil"/>
          <w:left w:val="nil"/>
          <w:bottom w:val="nil"/>
          <w:right w:val="nil"/>
          <w:between w:val="nil"/>
        </w:pBdr>
        <w:spacing w:after="0"/>
        <w:rPr>
          <w:color w:val="000000"/>
          <w:sz w:val="28"/>
          <w:szCs w:val="28"/>
        </w:rPr>
      </w:pPr>
      <w:r>
        <w:rPr>
          <w:color w:val="000000"/>
          <w:sz w:val="28"/>
          <w:szCs w:val="28"/>
        </w:rPr>
        <w:t xml:space="preserve">Local em que ocorreu </w:t>
      </w:r>
      <w:r>
        <w:rPr>
          <w:color w:val="000000"/>
          <w:sz w:val="28"/>
          <w:szCs w:val="28"/>
        </w:rPr>
        <w:t xml:space="preserve">a Revolta de Felipe </w:t>
      </w:r>
      <w:proofErr w:type="gramStart"/>
      <w:r>
        <w:rPr>
          <w:color w:val="000000"/>
          <w:sz w:val="28"/>
          <w:szCs w:val="28"/>
        </w:rPr>
        <w:t>do Santos ou Revolta</w:t>
      </w:r>
      <w:proofErr w:type="gramEnd"/>
      <w:r>
        <w:rPr>
          <w:color w:val="000000"/>
          <w:sz w:val="28"/>
          <w:szCs w:val="28"/>
        </w:rPr>
        <w:t xml:space="preserve"> de Vila Rica:______________________________.</w:t>
      </w:r>
    </w:p>
    <w:p w:rsidR="000F3AEA" w:rsidRDefault="00E37507">
      <w:pPr>
        <w:pStyle w:val="normal0"/>
        <w:pBdr>
          <w:top w:val="nil"/>
          <w:left w:val="nil"/>
          <w:bottom w:val="nil"/>
          <w:right w:val="nil"/>
          <w:between w:val="nil"/>
        </w:pBdr>
        <w:spacing w:after="0"/>
        <w:ind w:left="1080"/>
        <w:rPr>
          <w:color w:val="000000"/>
          <w:sz w:val="28"/>
          <w:szCs w:val="28"/>
        </w:rPr>
      </w:pPr>
      <w:r>
        <w:rPr>
          <w:color w:val="000000"/>
          <w:sz w:val="28"/>
          <w:szCs w:val="28"/>
        </w:rPr>
        <w:t>O que foi esse movimento:_________________________________________________________________________________________________________________________________________________</w:t>
      </w:r>
      <w:r>
        <w:rPr>
          <w:color w:val="000000"/>
          <w:sz w:val="28"/>
          <w:szCs w:val="28"/>
        </w:rPr>
        <w:t>___.</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0F3AEA">
      <w:pPr>
        <w:pStyle w:val="normal0"/>
        <w:pBdr>
          <w:top w:val="nil"/>
          <w:left w:val="nil"/>
          <w:bottom w:val="nil"/>
          <w:right w:val="nil"/>
          <w:between w:val="nil"/>
        </w:pBdr>
        <w:spacing w:after="0"/>
        <w:ind w:left="720"/>
        <w:rPr>
          <w:color w:val="000000"/>
          <w:sz w:val="16"/>
          <w:szCs w:val="16"/>
        </w:rPr>
      </w:pPr>
      <w:bookmarkStart w:id="0" w:name="_gjdgxs" w:colFirst="0" w:colLast="0"/>
      <w:bookmarkEnd w:id="0"/>
    </w:p>
    <w:p w:rsidR="000F3AEA" w:rsidRDefault="00E37507">
      <w:pPr>
        <w:pStyle w:val="normal0"/>
        <w:pBdr>
          <w:top w:val="nil"/>
          <w:left w:val="nil"/>
          <w:bottom w:val="nil"/>
          <w:right w:val="nil"/>
          <w:between w:val="nil"/>
        </w:pBdr>
        <w:spacing w:after="0"/>
        <w:ind w:left="720"/>
        <w:rPr>
          <w:b/>
          <w:color w:val="000000"/>
          <w:sz w:val="28"/>
          <w:szCs w:val="28"/>
        </w:rPr>
      </w:pPr>
      <w:r>
        <w:rPr>
          <w:b/>
          <w:color w:val="000000"/>
          <w:sz w:val="28"/>
          <w:szCs w:val="28"/>
        </w:rPr>
        <w:t>BONS ESTUDOS!</w:t>
      </w:r>
    </w:p>
    <w:p w:rsidR="000F3AEA" w:rsidRDefault="000F3AEA">
      <w:pPr>
        <w:pStyle w:val="normal0"/>
        <w:pBdr>
          <w:top w:val="nil"/>
          <w:left w:val="nil"/>
          <w:bottom w:val="nil"/>
          <w:right w:val="nil"/>
          <w:between w:val="nil"/>
        </w:pBdr>
        <w:spacing w:after="0"/>
        <w:ind w:left="1080"/>
        <w:rPr>
          <w:color w:val="000000"/>
          <w:sz w:val="28"/>
          <w:szCs w:val="28"/>
        </w:rPr>
      </w:pPr>
    </w:p>
    <w:p w:rsidR="000F3AEA" w:rsidRDefault="000F3AEA">
      <w:pPr>
        <w:pStyle w:val="normal0"/>
        <w:pBdr>
          <w:top w:val="nil"/>
          <w:left w:val="nil"/>
          <w:bottom w:val="nil"/>
          <w:right w:val="nil"/>
          <w:between w:val="nil"/>
        </w:pBdr>
        <w:ind w:left="1080"/>
        <w:rPr>
          <w:color w:val="000000"/>
          <w:sz w:val="28"/>
          <w:szCs w:val="28"/>
        </w:rPr>
      </w:pPr>
    </w:p>
    <w:p w:rsidR="000F3AEA" w:rsidRDefault="000F3AEA">
      <w:pPr>
        <w:pStyle w:val="normal0"/>
        <w:rPr>
          <w:sz w:val="28"/>
          <w:szCs w:val="28"/>
        </w:rPr>
      </w:pPr>
    </w:p>
    <w:p w:rsidR="000F3AEA" w:rsidRDefault="00E37507">
      <w:pPr>
        <w:pStyle w:val="normal0"/>
        <w:pBdr>
          <w:top w:val="nil"/>
          <w:left w:val="nil"/>
          <w:bottom w:val="nil"/>
          <w:right w:val="nil"/>
          <w:between w:val="nil"/>
        </w:pBdr>
        <w:ind w:left="1151"/>
        <w:rPr>
          <w:color w:val="000000"/>
          <w:sz w:val="28"/>
          <w:szCs w:val="28"/>
        </w:rPr>
      </w:pPr>
      <w:r>
        <w:rPr>
          <w:color w:val="000000"/>
          <w:sz w:val="28"/>
          <w:szCs w:val="28"/>
        </w:rPr>
        <w:t xml:space="preserve"> </w:t>
      </w:r>
    </w:p>
    <w:sectPr w:rsidR="000F3AEA" w:rsidSect="00E3750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7F3"/>
    <w:multiLevelType w:val="multilevel"/>
    <w:tmpl w:val="F5462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65597F"/>
    <w:multiLevelType w:val="multilevel"/>
    <w:tmpl w:val="615C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CF0E89"/>
    <w:multiLevelType w:val="multilevel"/>
    <w:tmpl w:val="8BEC753C"/>
    <w:lvl w:ilvl="0">
      <w:start w:val="1"/>
      <w:numFmt w:val="upperLetter"/>
      <w:lvlText w:val="%1)"/>
      <w:lvlJc w:val="lef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3">
    <w:nsid w:val="2E90066C"/>
    <w:multiLevelType w:val="multilevel"/>
    <w:tmpl w:val="0756CA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0AF755C"/>
    <w:multiLevelType w:val="multilevel"/>
    <w:tmpl w:val="5CA231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7652E22"/>
    <w:multiLevelType w:val="multilevel"/>
    <w:tmpl w:val="2710EC84"/>
    <w:lvl w:ilvl="0">
      <w:start w:val="1"/>
      <w:numFmt w:val="bullet"/>
      <w:lvlText w:val="●"/>
      <w:lvlJc w:val="left"/>
      <w:pPr>
        <w:ind w:left="791" w:hanging="360"/>
      </w:pPr>
      <w:rPr>
        <w:rFonts w:ascii="Noto Sans Symbols" w:eastAsia="Noto Sans Symbols" w:hAnsi="Noto Sans Symbols" w:cs="Noto Sans Symbols"/>
      </w:rPr>
    </w:lvl>
    <w:lvl w:ilvl="1">
      <w:start w:val="1"/>
      <w:numFmt w:val="bullet"/>
      <w:lvlText w:val="o"/>
      <w:lvlJc w:val="left"/>
      <w:pPr>
        <w:ind w:left="1511" w:hanging="360"/>
      </w:pPr>
      <w:rPr>
        <w:rFonts w:ascii="Courier New" w:eastAsia="Courier New" w:hAnsi="Courier New" w:cs="Courier New"/>
      </w:rPr>
    </w:lvl>
    <w:lvl w:ilvl="2">
      <w:start w:val="1"/>
      <w:numFmt w:val="bullet"/>
      <w:lvlText w:val="▪"/>
      <w:lvlJc w:val="left"/>
      <w:pPr>
        <w:ind w:left="2231" w:hanging="360"/>
      </w:pPr>
      <w:rPr>
        <w:rFonts w:ascii="Noto Sans Symbols" w:eastAsia="Noto Sans Symbols" w:hAnsi="Noto Sans Symbols" w:cs="Noto Sans Symbols"/>
      </w:rPr>
    </w:lvl>
    <w:lvl w:ilvl="3">
      <w:start w:val="1"/>
      <w:numFmt w:val="bullet"/>
      <w:lvlText w:val="●"/>
      <w:lvlJc w:val="left"/>
      <w:pPr>
        <w:ind w:left="2951" w:hanging="360"/>
      </w:pPr>
      <w:rPr>
        <w:rFonts w:ascii="Noto Sans Symbols" w:eastAsia="Noto Sans Symbols" w:hAnsi="Noto Sans Symbols" w:cs="Noto Sans Symbols"/>
      </w:rPr>
    </w:lvl>
    <w:lvl w:ilvl="4">
      <w:start w:val="1"/>
      <w:numFmt w:val="bullet"/>
      <w:lvlText w:val="o"/>
      <w:lvlJc w:val="left"/>
      <w:pPr>
        <w:ind w:left="3671" w:hanging="360"/>
      </w:pPr>
      <w:rPr>
        <w:rFonts w:ascii="Courier New" w:eastAsia="Courier New" w:hAnsi="Courier New" w:cs="Courier New"/>
      </w:rPr>
    </w:lvl>
    <w:lvl w:ilvl="5">
      <w:start w:val="1"/>
      <w:numFmt w:val="bullet"/>
      <w:lvlText w:val="▪"/>
      <w:lvlJc w:val="left"/>
      <w:pPr>
        <w:ind w:left="4391" w:hanging="360"/>
      </w:pPr>
      <w:rPr>
        <w:rFonts w:ascii="Noto Sans Symbols" w:eastAsia="Noto Sans Symbols" w:hAnsi="Noto Sans Symbols" w:cs="Noto Sans Symbols"/>
      </w:rPr>
    </w:lvl>
    <w:lvl w:ilvl="6">
      <w:start w:val="1"/>
      <w:numFmt w:val="bullet"/>
      <w:lvlText w:val="●"/>
      <w:lvlJc w:val="left"/>
      <w:pPr>
        <w:ind w:left="5111" w:hanging="360"/>
      </w:pPr>
      <w:rPr>
        <w:rFonts w:ascii="Noto Sans Symbols" w:eastAsia="Noto Sans Symbols" w:hAnsi="Noto Sans Symbols" w:cs="Noto Sans Symbols"/>
      </w:rPr>
    </w:lvl>
    <w:lvl w:ilvl="7">
      <w:start w:val="1"/>
      <w:numFmt w:val="bullet"/>
      <w:lvlText w:val="o"/>
      <w:lvlJc w:val="left"/>
      <w:pPr>
        <w:ind w:left="5831" w:hanging="360"/>
      </w:pPr>
      <w:rPr>
        <w:rFonts w:ascii="Courier New" w:eastAsia="Courier New" w:hAnsi="Courier New" w:cs="Courier New"/>
      </w:rPr>
    </w:lvl>
    <w:lvl w:ilvl="8">
      <w:start w:val="1"/>
      <w:numFmt w:val="bullet"/>
      <w:lvlText w:val="▪"/>
      <w:lvlJc w:val="left"/>
      <w:pPr>
        <w:ind w:left="6551" w:hanging="360"/>
      </w:pPr>
      <w:rPr>
        <w:rFonts w:ascii="Noto Sans Symbols" w:eastAsia="Noto Sans Symbols" w:hAnsi="Noto Sans Symbols" w:cs="Noto Sans Symbols"/>
      </w:rPr>
    </w:lvl>
  </w:abstractNum>
  <w:abstractNum w:abstractNumId="6">
    <w:nsid w:val="66441925"/>
    <w:multiLevelType w:val="multilevel"/>
    <w:tmpl w:val="99FE27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0F3AEA"/>
    <w:rsid w:val="000F3AEA"/>
    <w:rsid w:val="00E375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F3AEA"/>
    <w:pPr>
      <w:keepNext/>
      <w:keepLines/>
      <w:spacing w:before="480" w:after="120"/>
      <w:outlineLvl w:val="0"/>
    </w:pPr>
    <w:rPr>
      <w:b/>
      <w:sz w:val="48"/>
      <w:szCs w:val="48"/>
    </w:rPr>
  </w:style>
  <w:style w:type="paragraph" w:styleId="Ttulo2">
    <w:name w:val="heading 2"/>
    <w:basedOn w:val="normal0"/>
    <w:next w:val="normal0"/>
    <w:rsid w:val="000F3AEA"/>
    <w:pPr>
      <w:keepNext/>
      <w:keepLines/>
      <w:spacing w:before="360" w:after="80"/>
      <w:outlineLvl w:val="1"/>
    </w:pPr>
    <w:rPr>
      <w:b/>
      <w:sz w:val="36"/>
      <w:szCs w:val="36"/>
    </w:rPr>
  </w:style>
  <w:style w:type="paragraph" w:styleId="Ttulo3">
    <w:name w:val="heading 3"/>
    <w:basedOn w:val="normal0"/>
    <w:next w:val="normal0"/>
    <w:rsid w:val="000F3AEA"/>
    <w:pPr>
      <w:keepNext/>
      <w:keepLines/>
      <w:spacing w:before="280" w:after="80"/>
      <w:outlineLvl w:val="2"/>
    </w:pPr>
    <w:rPr>
      <w:b/>
      <w:sz w:val="28"/>
      <w:szCs w:val="28"/>
    </w:rPr>
  </w:style>
  <w:style w:type="paragraph" w:styleId="Ttulo4">
    <w:name w:val="heading 4"/>
    <w:basedOn w:val="normal0"/>
    <w:next w:val="normal0"/>
    <w:rsid w:val="000F3AEA"/>
    <w:pPr>
      <w:keepNext/>
      <w:keepLines/>
      <w:spacing w:before="240" w:after="40"/>
      <w:outlineLvl w:val="3"/>
    </w:pPr>
    <w:rPr>
      <w:b/>
      <w:sz w:val="24"/>
      <w:szCs w:val="24"/>
    </w:rPr>
  </w:style>
  <w:style w:type="paragraph" w:styleId="Ttulo5">
    <w:name w:val="heading 5"/>
    <w:basedOn w:val="normal0"/>
    <w:next w:val="normal0"/>
    <w:rsid w:val="000F3AEA"/>
    <w:pPr>
      <w:keepNext/>
      <w:keepLines/>
      <w:spacing w:before="220" w:after="40"/>
      <w:outlineLvl w:val="4"/>
    </w:pPr>
    <w:rPr>
      <w:b/>
    </w:rPr>
  </w:style>
  <w:style w:type="paragraph" w:styleId="Ttulo6">
    <w:name w:val="heading 6"/>
    <w:basedOn w:val="normal0"/>
    <w:next w:val="normal0"/>
    <w:rsid w:val="000F3A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F3AEA"/>
  </w:style>
  <w:style w:type="table" w:customStyle="1" w:styleId="TableNormal">
    <w:name w:val="Table Normal"/>
    <w:rsid w:val="000F3AEA"/>
    <w:tblPr>
      <w:tblCellMar>
        <w:top w:w="0" w:type="dxa"/>
        <w:left w:w="0" w:type="dxa"/>
        <w:bottom w:w="0" w:type="dxa"/>
        <w:right w:w="0" w:type="dxa"/>
      </w:tblCellMar>
    </w:tblPr>
  </w:style>
  <w:style w:type="paragraph" w:styleId="Ttulo">
    <w:name w:val="Title"/>
    <w:basedOn w:val="normal0"/>
    <w:next w:val="normal0"/>
    <w:rsid w:val="000F3AEA"/>
    <w:pPr>
      <w:keepNext/>
      <w:keepLines/>
      <w:spacing w:before="480" w:after="120"/>
    </w:pPr>
    <w:rPr>
      <w:b/>
      <w:sz w:val="72"/>
      <w:szCs w:val="72"/>
    </w:rPr>
  </w:style>
  <w:style w:type="paragraph" w:styleId="Subttulo">
    <w:name w:val="Subtitle"/>
    <w:basedOn w:val="normal0"/>
    <w:next w:val="normal0"/>
    <w:rsid w:val="000F3AE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9259</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2</cp:revision>
  <dcterms:created xsi:type="dcterms:W3CDTF">2020-11-10T15:36:00Z</dcterms:created>
  <dcterms:modified xsi:type="dcterms:W3CDTF">2020-11-10T15:36:00Z</dcterms:modified>
</cp:coreProperties>
</file>