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E20AF5">
        <w:t xml:space="preserve">                               </w:t>
      </w:r>
      <w:r w:rsidR="005567C4">
        <w:t>7</w:t>
      </w:r>
      <w:r>
        <w:t>° ANO</w:t>
      </w:r>
    </w:p>
    <w:p w:rsidR="00F055DB" w:rsidRDefault="00F055DB" w:rsidP="007D5103"/>
    <w:p w:rsidR="00F055DB" w:rsidRPr="00F055DB" w:rsidRDefault="005567C4" w:rsidP="00F055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hyperlink r:id="rId6" w:history="1">
        <w:r w:rsidR="00F055DB" w:rsidRPr="00F055DB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t-BR"/>
          </w:rPr>
          <w:t>ATIVIDADE DE EDUCAÇÃO FÍSICA - DEFINIÇÃO DE JOGO</w:t>
        </w:r>
      </w:hyperlink>
    </w:p>
    <w:p w:rsidR="00F055DB" w:rsidRPr="00F055DB" w:rsidRDefault="00F055DB" w:rsidP="00F055DB">
      <w:pPr>
        <w:shd w:val="clear" w:color="auto" w:fill="FFFFFF"/>
        <w:spacing w:after="120" w:line="31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Jogo é toda e qualquer atividade em que exista a figura do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jogador(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participante que interage na atividade da como jogo), para ele são criadas as regras, que podem ser para ambiente restrito ou livre. Geralmente os jogos têm poucas regras e estas tendem a ser simples, sua presença é importante em vários aspectos, entre eles a regra define o inicio e fim do jogo. Pode envolver dois ou mais jogando entre si como adversários ou cooperativamente com grupos de adversários. É importante que um jogo tenha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adversários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interagindo e como resultado de interação exista um vencedor e um perdedor. Jogos são atividades estruturadas, praticadas com fins recreativos e em alguns casos fazem parte de instrumentos educacionais, onde são usados jogos para passar uma mensagem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ao jogadores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(vencedores e perdedores). São distintos do trabalho que visa remuneração e da arte que está associado à expressão de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idéias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Esta separação é sempre precisa, porém, há jogos praticados por remuneração e outros associados à expressão de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idéias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emoções. Jogos geralmente envolvem estimulação mental ou física e muitas vezes ambos. Muitos deles ajudam a desenvolver habilidades práticas, servem como uma forma de exercício ou realizam um papel educativo, simulação ou psicológica. Jogos são disputados contra adversários, o que os diferencia de competições, o adversário pode ser outro jogador ou uma simulação que interage com o jogador (no caso de jogos digitais).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Em resumo os jogos possuem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certo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numero de características comuns que permite que sejam classificados como elementos de um jogo. Em todo caso é importante dizer que alguns autores diferem em relação a estes elementos.</w:t>
      </w:r>
    </w:p>
    <w:p w:rsidR="00F055DB" w:rsidRPr="00F055DB" w:rsidRDefault="00F055DB" w:rsidP="00F055DB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ALGUMAS DEFINIÇÕES SOBRE JOGOS.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 sistema no qual os jogadores envolvem-se em um conflito artificial, definida por regras, que determina um resultado quantificável". (Katie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Salen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Eric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Zimmerman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forma de arte na qual os participantes, denominado jogadores, tomar decisões, a fim de gerir os recursos através de elementos de jogo na busca de um objetivo." (Greg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Costikyan</w:t>
      </w:r>
      <w:proofErr w:type="spellEnd"/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proofErr w:type="gramEnd"/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atividade entre dois ou mais tomadores de decisão independentes que procuram atingir os seus objetivos em um contexto de limitação." (Clark C.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Abt</w:t>
      </w:r>
      <w:proofErr w:type="spellEnd"/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proofErr w:type="gramEnd"/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"Em seu nível mais elementar, então podemos definir jogo como um exercício de sistemas de controle voluntário em que há uma oposição entre forças, confinados por um procedimento e as regras a fim de produzir um resultado de desequilíbrio". (Elliot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Avedon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Brian Sutton-Smith)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 Inteligência Artificial, um jogo é um modelo teórico de conflitos de interesse (decisões possíveis, resultados possíveis) entre dois ou mais agentes que tem motivações conflitantes.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6047A2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RESPONDA AS </w:t>
      </w:r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ATIVIDADE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 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 objetivo do texto acima é 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(A) dar uma opinião.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(B) gerar um conflito.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(C) trazer significações.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narrar um fato.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Segundo o texto, qual a definição de jogo?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3ª) Segundo a leitura do texto, o que define o fim ou o início do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jogo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(A) é o juiz.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(B) são as normas.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(C) é o julgador.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são os árbitros.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gramStart"/>
      <w:r w:rsidR="006047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Localize uma frase no texto que comprove que existam jogos em que há remuneração.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________________________________________________________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bookmarkStart w:id="0" w:name="_GoBack"/>
      <w:bookmarkEnd w:id="0"/>
      <w:proofErr w:type="gramStart"/>
      <w:r w:rsid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atividade entre dois ou mais tomadores de decisão”. Esta opinião é de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(A) Katie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Salen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(B) Clark C.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Abt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5567C4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(C) Elliot </w:t>
      </w:r>
      <w:proofErr w:type="spellStart"/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Avedon</w:t>
      </w:r>
      <w:proofErr w:type="spellEnd"/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5567C4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Brian Sutton.</w:t>
      </w:r>
    </w:p>
    <w:p w:rsidR="00F055DB" w:rsidRPr="005567C4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7D5103" w:rsidRPr="005567C4" w:rsidRDefault="007D5103" w:rsidP="007D5103"/>
    <w:sectPr w:rsidR="007D5103" w:rsidRPr="00556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390CBB"/>
    <w:rsid w:val="005567C4"/>
    <w:rsid w:val="006047A2"/>
    <w:rsid w:val="007D5103"/>
    <w:rsid w:val="00CD6B90"/>
    <w:rsid w:val="00D03FBD"/>
    <w:rsid w:val="00E20AF5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dosaladeaula.blogspot.com/2017/02/atividade-de-educacao-fisica-definica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2020-05-11T14:24:00Z</dcterms:created>
  <dcterms:modified xsi:type="dcterms:W3CDTF">2020-05-11T14:24:00Z</dcterms:modified>
</cp:coreProperties>
</file>