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14D2B" w14:textId="77777777" w:rsidR="00592932" w:rsidRPr="00AD2527" w:rsidRDefault="00AD2527">
      <w:pPr>
        <w:rPr>
          <w:rFonts w:ascii="Arial" w:hAnsi="Arial" w:cs="Arial"/>
          <w:b/>
          <w:sz w:val="28"/>
          <w:szCs w:val="28"/>
        </w:rPr>
      </w:pPr>
      <w:r w:rsidRPr="00AD2527">
        <w:rPr>
          <w:rFonts w:ascii="Arial" w:hAnsi="Arial" w:cs="Arial"/>
          <w:b/>
          <w:sz w:val="28"/>
          <w:szCs w:val="28"/>
        </w:rPr>
        <w:t xml:space="preserve">NOME:                            </w:t>
      </w:r>
      <w:r>
        <w:rPr>
          <w:rFonts w:ascii="Arial" w:hAnsi="Arial" w:cs="Arial"/>
          <w:b/>
          <w:sz w:val="28"/>
          <w:szCs w:val="28"/>
        </w:rPr>
        <w:t xml:space="preserve">             </w:t>
      </w:r>
      <w:r w:rsidRPr="00AD2527">
        <w:rPr>
          <w:rFonts w:ascii="Arial" w:hAnsi="Arial" w:cs="Arial"/>
          <w:b/>
          <w:sz w:val="28"/>
          <w:szCs w:val="28"/>
        </w:rPr>
        <w:t xml:space="preserve"> Nº:  </w:t>
      </w:r>
      <w:r>
        <w:rPr>
          <w:rFonts w:ascii="Arial" w:hAnsi="Arial" w:cs="Arial"/>
          <w:b/>
          <w:sz w:val="28"/>
          <w:szCs w:val="28"/>
        </w:rPr>
        <w:t xml:space="preserve">                      </w:t>
      </w:r>
      <w:r w:rsidR="00DE380A">
        <w:rPr>
          <w:rFonts w:ascii="Arial" w:hAnsi="Arial" w:cs="Arial"/>
          <w:b/>
          <w:sz w:val="28"/>
          <w:szCs w:val="28"/>
        </w:rPr>
        <w:t xml:space="preserve">  9</w:t>
      </w:r>
      <w:r w:rsidRPr="00AD2527">
        <w:rPr>
          <w:rFonts w:ascii="Arial" w:hAnsi="Arial" w:cs="Arial"/>
          <w:b/>
          <w:sz w:val="28"/>
          <w:szCs w:val="28"/>
        </w:rPr>
        <w:t>º ANO:</w:t>
      </w:r>
    </w:p>
    <w:p w14:paraId="696A6773" w14:textId="77777777" w:rsidR="00AD2527" w:rsidRPr="00AD2527" w:rsidRDefault="00AD2527">
      <w:pPr>
        <w:rPr>
          <w:rFonts w:ascii="Arial" w:hAnsi="Arial" w:cs="Arial"/>
          <w:b/>
          <w:sz w:val="28"/>
          <w:szCs w:val="28"/>
        </w:rPr>
      </w:pPr>
    </w:p>
    <w:p w14:paraId="320F9825" w14:textId="4C6D1E07" w:rsidR="00AD2527" w:rsidRDefault="00AD2527">
      <w:pPr>
        <w:rPr>
          <w:rFonts w:ascii="Arial" w:hAnsi="Arial" w:cs="Arial"/>
          <w:b/>
          <w:sz w:val="28"/>
          <w:szCs w:val="28"/>
        </w:rPr>
      </w:pPr>
      <w:proofErr w:type="gramStart"/>
      <w:r w:rsidRPr="00AD2527">
        <w:rPr>
          <w:rFonts w:ascii="Arial" w:hAnsi="Arial" w:cs="Arial"/>
          <w:b/>
          <w:sz w:val="28"/>
          <w:szCs w:val="28"/>
        </w:rPr>
        <w:t>ROTEIRO  DE</w:t>
      </w:r>
      <w:proofErr w:type="gramEnd"/>
      <w:r w:rsidRPr="00AD2527">
        <w:rPr>
          <w:rFonts w:ascii="Arial" w:hAnsi="Arial" w:cs="Arial"/>
          <w:b/>
          <w:sz w:val="28"/>
          <w:szCs w:val="28"/>
        </w:rPr>
        <w:t xml:space="preserve">   ESTUDOS  DE  HISTÓRIA – </w:t>
      </w:r>
      <w:proofErr w:type="spellStart"/>
      <w:r w:rsidRPr="00AD2527">
        <w:rPr>
          <w:rFonts w:ascii="Arial" w:hAnsi="Arial" w:cs="Arial"/>
          <w:b/>
          <w:sz w:val="28"/>
          <w:szCs w:val="28"/>
        </w:rPr>
        <w:t>PROFª</w:t>
      </w:r>
      <w:proofErr w:type="spellEnd"/>
      <w:r>
        <w:rPr>
          <w:rFonts w:ascii="Arial" w:hAnsi="Arial" w:cs="Arial"/>
          <w:b/>
          <w:sz w:val="28"/>
          <w:szCs w:val="28"/>
        </w:rPr>
        <w:t xml:space="preserve">                  -      </w:t>
      </w:r>
      <w:r w:rsidRPr="00AD2527">
        <w:rPr>
          <w:rFonts w:ascii="Arial" w:hAnsi="Arial" w:cs="Arial"/>
          <w:b/>
          <w:sz w:val="28"/>
          <w:szCs w:val="28"/>
        </w:rPr>
        <w:t xml:space="preserve"> 2º BIMESTRE</w:t>
      </w:r>
    </w:p>
    <w:p w14:paraId="1B4C9677" w14:textId="77777777" w:rsidR="00434032" w:rsidRDefault="00AD2527" w:rsidP="00D86E82">
      <w:pPr>
        <w:rPr>
          <w:rFonts w:ascii="Arial" w:hAnsi="Arial" w:cs="Arial"/>
          <w:b/>
          <w:sz w:val="28"/>
          <w:szCs w:val="28"/>
        </w:rPr>
      </w:pPr>
      <w:r>
        <w:rPr>
          <w:rFonts w:ascii="Arial" w:hAnsi="Arial" w:cs="Arial"/>
          <w:b/>
          <w:sz w:val="28"/>
          <w:szCs w:val="28"/>
        </w:rPr>
        <w:t xml:space="preserve"> </w:t>
      </w:r>
    </w:p>
    <w:p w14:paraId="64351098" w14:textId="72F91371" w:rsidR="00D86E82" w:rsidRDefault="00D86E82" w:rsidP="00D86E82">
      <w:pPr>
        <w:pStyle w:val="PargrafodaLista"/>
        <w:numPr>
          <w:ilvl w:val="0"/>
          <w:numId w:val="7"/>
        </w:numPr>
        <w:rPr>
          <w:rFonts w:ascii="Arial" w:hAnsi="Arial" w:cs="Arial"/>
          <w:sz w:val="28"/>
          <w:szCs w:val="28"/>
        </w:rPr>
      </w:pPr>
      <w:r>
        <w:rPr>
          <w:rFonts w:ascii="Arial" w:hAnsi="Arial" w:cs="Arial"/>
          <w:sz w:val="28"/>
          <w:szCs w:val="28"/>
        </w:rPr>
        <w:t xml:space="preserve">Copiar o texto e os exercícios no </w:t>
      </w:r>
      <w:r w:rsidR="00867E0F">
        <w:rPr>
          <w:rFonts w:ascii="Arial" w:hAnsi="Arial" w:cs="Arial"/>
          <w:sz w:val="28"/>
          <w:szCs w:val="28"/>
        </w:rPr>
        <w:t>caderno,</w:t>
      </w:r>
      <w:r>
        <w:rPr>
          <w:rFonts w:ascii="Arial" w:hAnsi="Arial" w:cs="Arial"/>
          <w:sz w:val="28"/>
          <w:szCs w:val="28"/>
        </w:rPr>
        <w:t xml:space="preserve"> responder:</w:t>
      </w:r>
    </w:p>
    <w:p w14:paraId="62CA8E5A" w14:textId="77777777" w:rsidR="00DE380A" w:rsidRPr="006333E0" w:rsidRDefault="00DE380A" w:rsidP="00DE380A">
      <w:pPr>
        <w:pStyle w:val="Ttulo1"/>
        <w:shd w:val="clear" w:color="auto" w:fill="FCFBF3"/>
        <w:spacing w:before="282" w:beforeAutospacing="0" w:after="424" w:afterAutospacing="0"/>
        <w:rPr>
          <w:rFonts w:ascii="Arial" w:hAnsi="Arial" w:cs="Arial"/>
          <w:sz w:val="24"/>
          <w:szCs w:val="24"/>
        </w:rPr>
      </w:pPr>
      <w:r>
        <w:rPr>
          <w:rFonts w:ascii="Arial" w:hAnsi="Arial" w:cs="Arial"/>
          <w:color w:val="FE8F00"/>
          <w:sz w:val="40"/>
          <w:szCs w:val="40"/>
        </w:rPr>
        <w:t xml:space="preserve">         </w:t>
      </w:r>
      <w:r w:rsidRPr="006333E0">
        <w:rPr>
          <w:rFonts w:ascii="Arial" w:hAnsi="Arial" w:cs="Arial"/>
          <w:sz w:val="24"/>
          <w:szCs w:val="24"/>
        </w:rPr>
        <w:t>Crise de 1929: a Grande Depressão</w:t>
      </w:r>
    </w:p>
    <w:p w14:paraId="0FC40B8F" w14:textId="77777777" w:rsidR="00DE380A" w:rsidRPr="006333E0" w:rsidRDefault="00DE380A" w:rsidP="00DE380A">
      <w:pPr>
        <w:pStyle w:val="SemEspaamento"/>
        <w:rPr>
          <w:rFonts w:ascii="Arial" w:hAnsi="Arial" w:cs="Arial"/>
          <w:sz w:val="24"/>
          <w:szCs w:val="24"/>
        </w:rPr>
      </w:pPr>
      <w:r w:rsidRPr="006333E0">
        <w:rPr>
          <w:rFonts w:ascii="Arial" w:hAnsi="Arial" w:cs="Arial"/>
          <w:sz w:val="24"/>
          <w:szCs w:val="24"/>
        </w:rPr>
        <w:t>A Crise de 1929, conhecida como Grande Depressão, teve início com a quebra da Bolsa de Valores de Nova Iorque e foi causada pela superprodução e pela especulação financeira.</w:t>
      </w:r>
    </w:p>
    <w:p w14:paraId="6EFC1FE6" w14:textId="77777777" w:rsidR="00DE380A" w:rsidRPr="006333E0" w:rsidRDefault="00DE380A" w:rsidP="00DE380A">
      <w:pPr>
        <w:pStyle w:val="SemEspaamento"/>
        <w:rPr>
          <w:rFonts w:ascii="Arial" w:hAnsi="Arial" w:cs="Arial"/>
          <w:sz w:val="24"/>
          <w:szCs w:val="24"/>
        </w:rPr>
      </w:pPr>
      <w:r w:rsidRPr="006333E0">
        <w:rPr>
          <w:rFonts w:ascii="Arial" w:hAnsi="Arial" w:cs="Arial"/>
          <w:sz w:val="24"/>
          <w:szCs w:val="24"/>
        </w:rPr>
        <w:t>A Crise de 1929, também conhecida como Grande Depressão, foi uma forte crise econômica que atingiu o capitalismo no final da década de 1920. Essa crise é entendida pelos historiadores como a maior recessão econômica da história do capitalismo e marcou a decadência do liberalismo econômico naquele contexto. Trata-se de uma crise causada pela superprodução de mercadorias e pela especulação do mercado financeiro do país.</w:t>
      </w:r>
    </w:p>
    <w:p w14:paraId="5960A82C" w14:textId="77777777" w:rsidR="00DE380A" w:rsidRPr="006333E0" w:rsidRDefault="00DE380A" w:rsidP="00DE380A">
      <w:pPr>
        <w:pStyle w:val="SemEspaamento"/>
        <w:rPr>
          <w:rFonts w:ascii="Arial" w:hAnsi="Arial" w:cs="Arial"/>
          <w:sz w:val="24"/>
          <w:szCs w:val="24"/>
        </w:rPr>
      </w:pPr>
    </w:p>
    <w:p w14:paraId="6C20964B" w14:textId="77777777" w:rsidR="00DE380A" w:rsidRDefault="00DE380A" w:rsidP="00DE380A">
      <w:pPr>
        <w:pStyle w:val="SemEspaamento"/>
        <w:rPr>
          <w:rFonts w:ascii="Arial" w:hAnsi="Arial" w:cs="Arial"/>
          <w:b/>
          <w:sz w:val="24"/>
          <w:szCs w:val="24"/>
        </w:rPr>
      </w:pPr>
      <w:r w:rsidRPr="006333E0">
        <w:rPr>
          <w:rFonts w:ascii="Arial" w:hAnsi="Arial" w:cs="Arial"/>
          <w:b/>
          <w:sz w:val="24"/>
          <w:szCs w:val="24"/>
        </w:rPr>
        <w:t>Os antecedentes: a euforia da economia dos Estados Unidos</w:t>
      </w:r>
    </w:p>
    <w:p w14:paraId="3932B42E" w14:textId="77777777" w:rsidR="006333E0" w:rsidRPr="006333E0" w:rsidRDefault="006333E0" w:rsidP="00DE380A">
      <w:pPr>
        <w:pStyle w:val="SemEspaamento"/>
        <w:rPr>
          <w:rFonts w:ascii="Arial" w:hAnsi="Arial" w:cs="Arial"/>
          <w:b/>
          <w:sz w:val="24"/>
          <w:szCs w:val="24"/>
        </w:rPr>
      </w:pPr>
    </w:p>
    <w:p w14:paraId="69372924" w14:textId="77777777" w:rsidR="00DE380A" w:rsidRPr="006333E0" w:rsidRDefault="00DE380A" w:rsidP="00DE380A">
      <w:pPr>
        <w:pStyle w:val="SemEspaamento"/>
        <w:rPr>
          <w:rFonts w:ascii="Arial" w:hAnsi="Arial" w:cs="Arial"/>
          <w:sz w:val="24"/>
          <w:szCs w:val="24"/>
        </w:rPr>
      </w:pPr>
      <w:r w:rsidRPr="006333E0">
        <w:rPr>
          <w:rFonts w:ascii="Arial" w:hAnsi="Arial" w:cs="Arial"/>
          <w:sz w:val="24"/>
          <w:szCs w:val="24"/>
        </w:rPr>
        <w:t>No período anterior à Grande Depressão, os Estados Unidos possuíam a maior economia do mundo. Diferentemente do que costuma ser difundido, a economia estadunidense já era a maior do mundo mesmo antes da Primeira Guerra Mundial. O conflito só possibilitou que a supremacia em relação a outras nações fosse acentuada. Esse dado é comprovado por Hobsbawm ao afirmar que, em 1913, os EUA já eram responsáveis por 1/3 da produção industrial do mundo.</w:t>
      </w:r>
    </w:p>
    <w:p w14:paraId="04324185" w14:textId="77777777" w:rsidR="00DE380A" w:rsidRPr="006333E0" w:rsidRDefault="00DE380A" w:rsidP="00DE380A">
      <w:pPr>
        <w:pStyle w:val="SemEspaamento"/>
        <w:rPr>
          <w:rFonts w:ascii="Arial" w:hAnsi="Arial" w:cs="Arial"/>
          <w:sz w:val="24"/>
          <w:szCs w:val="24"/>
        </w:rPr>
      </w:pPr>
      <w:r w:rsidRPr="006333E0">
        <w:rPr>
          <w:rFonts w:ascii="Arial" w:hAnsi="Arial" w:cs="Arial"/>
          <w:sz w:val="24"/>
          <w:szCs w:val="24"/>
        </w:rPr>
        <w:t xml:space="preserve">O domínio da economia americana aumentou profundamente depois que a guerra acabou, em 1918, e a década de 1920 foi marcada por ser um período de grande euforia. Os índices evidenciavam a euforia e o boom da economia do país: os Estados Unidos eram responsáveis por 42% de toda a produção de mercadorias do </w:t>
      </w:r>
      <w:proofErr w:type="gramStart"/>
      <w:r w:rsidRPr="006333E0">
        <w:rPr>
          <w:rFonts w:ascii="Arial" w:hAnsi="Arial" w:cs="Arial"/>
          <w:sz w:val="24"/>
          <w:szCs w:val="24"/>
        </w:rPr>
        <w:t>mundo .</w:t>
      </w:r>
      <w:proofErr w:type="gramEnd"/>
    </w:p>
    <w:p w14:paraId="17082CF6" w14:textId="77777777" w:rsidR="00DE380A" w:rsidRPr="006333E0" w:rsidRDefault="00DE380A" w:rsidP="00DE380A">
      <w:pPr>
        <w:pStyle w:val="SemEspaamento"/>
        <w:rPr>
          <w:rFonts w:ascii="Arial" w:hAnsi="Arial" w:cs="Arial"/>
          <w:sz w:val="24"/>
          <w:szCs w:val="24"/>
        </w:rPr>
      </w:pPr>
      <w:r w:rsidRPr="006333E0">
        <w:rPr>
          <w:rFonts w:ascii="Arial" w:hAnsi="Arial" w:cs="Arial"/>
          <w:sz w:val="24"/>
          <w:szCs w:val="24"/>
        </w:rPr>
        <w:t>Além disso, os Estados Unidos haviam se transformado no maior credor do mundo, emprestando dinheiro principalmente para as nações europeias que lutaram na Primeira Guerra Mundial e estavam em processo de reconstrução. Também eram responsáveis por comprar 40% de todas as matérias-primas revendidas pelas quinze nações mais comerciais do mundo.</w:t>
      </w:r>
    </w:p>
    <w:p w14:paraId="2FB1A233" w14:textId="77777777" w:rsidR="00DE380A" w:rsidRPr="006333E0" w:rsidRDefault="00DE380A" w:rsidP="00DE380A">
      <w:pPr>
        <w:pStyle w:val="SemEspaamento"/>
        <w:rPr>
          <w:rFonts w:ascii="Arial" w:hAnsi="Arial" w:cs="Arial"/>
          <w:sz w:val="24"/>
          <w:szCs w:val="24"/>
        </w:rPr>
      </w:pPr>
      <w:r w:rsidRPr="006333E0">
        <w:rPr>
          <w:rFonts w:ascii="Arial" w:hAnsi="Arial" w:cs="Arial"/>
          <w:sz w:val="24"/>
          <w:szCs w:val="24"/>
        </w:rPr>
        <w:t xml:space="preserve">Todo esse crescimento da economia norte-americana refletiu no sentimento da população, com a rápida prosperidade econômica que se estruturou no país. Durante esse período de euforia, foi consolidado o </w:t>
      </w:r>
      <w:proofErr w:type="spellStart"/>
      <w:r w:rsidRPr="006333E0">
        <w:rPr>
          <w:rFonts w:ascii="Arial" w:hAnsi="Arial" w:cs="Arial"/>
          <w:sz w:val="24"/>
          <w:szCs w:val="24"/>
        </w:rPr>
        <w:t>american</w:t>
      </w:r>
      <w:proofErr w:type="spellEnd"/>
      <w:r w:rsidRPr="006333E0">
        <w:rPr>
          <w:rFonts w:ascii="Arial" w:hAnsi="Arial" w:cs="Arial"/>
          <w:sz w:val="24"/>
          <w:szCs w:val="24"/>
        </w:rPr>
        <w:t xml:space="preserve"> </w:t>
      </w:r>
      <w:proofErr w:type="spellStart"/>
      <w:r w:rsidRPr="006333E0">
        <w:rPr>
          <w:rFonts w:ascii="Arial" w:hAnsi="Arial" w:cs="Arial"/>
          <w:sz w:val="24"/>
          <w:szCs w:val="24"/>
        </w:rPr>
        <w:t>way</w:t>
      </w:r>
      <w:proofErr w:type="spellEnd"/>
      <w:r w:rsidRPr="006333E0">
        <w:rPr>
          <w:rFonts w:ascii="Arial" w:hAnsi="Arial" w:cs="Arial"/>
          <w:sz w:val="24"/>
          <w:szCs w:val="24"/>
        </w:rPr>
        <w:t xml:space="preserve"> </w:t>
      </w:r>
      <w:proofErr w:type="spellStart"/>
      <w:r w:rsidRPr="006333E0">
        <w:rPr>
          <w:rFonts w:ascii="Arial" w:hAnsi="Arial" w:cs="Arial"/>
          <w:sz w:val="24"/>
          <w:szCs w:val="24"/>
        </w:rPr>
        <w:t>of</w:t>
      </w:r>
      <w:proofErr w:type="spellEnd"/>
      <w:r w:rsidRPr="006333E0">
        <w:rPr>
          <w:rFonts w:ascii="Arial" w:hAnsi="Arial" w:cs="Arial"/>
          <w:sz w:val="24"/>
          <w:szCs w:val="24"/>
        </w:rPr>
        <w:t xml:space="preserve"> </w:t>
      </w:r>
      <w:proofErr w:type="spellStart"/>
      <w:r w:rsidRPr="006333E0">
        <w:rPr>
          <w:rFonts w:ascii="Arial" w:hAnsi="Arial" w:cs="Arial"/>
          <w:sz w:val="24"/>
          <w:szCs w:val="24"/>
        </w:rPr>
        <w:t>life</w:t>
      </w:r>
      <w:proofErr w:type="spellEnd"/>
      <w:r w:rsidRPr="006333E0">
        <w:rPr>
          <w:rFonts w:ascii="Arial" w:hAnsi="Arial" w:cs="Arial"/>
          <w:sz w:val="24"/>
          <w:szCs w:val="24"/>
        </w:rPr>
        <w:t>, termo utilizado para definir o estilo de vida americano, baseado principalmente na aquisição de bens de consumo duráveis, como carr</w:t>
      </w:r>
      <w:r w:rsidR="006333E0">
        <w:rPr>
          <w:rFonts w:ascii="Arial" w:hAnsi="Arial" w:cs="Arial"/>
          <w:sz w:val="24"/>
          <w:szCs w:val="24"/>
        </w:rPr>
        <w:t>os e eletrodomésticos em geral.</w:t>
      </w:r>
    </w:p>
    <w:p w14:paraId="4CA84748" w14:textId="77777777" w:rsidR="00DE380A" w:rsidRPr="006333E0" w:rsidRDefault="00DE380A" w:rsidP="00DE380A">
      <w:pPr>
        <w:pStyle w:val="SemEspaamento"/>
        <w:rPr>
          <w:rFonts w:ascii="Arial" w:hAnsi="Arial" w:cs="Arial"/>
          <w:sz w:val="24"/>
          <w:szCs w:val="24"/>
        </w:rPr>
      </w:pPr>
      <w:r w:rsidRPr="006333E0">
        <w:rPr>
          <w:rFonts w:ascii="Arial" w:hAnsi="Arial" w:cs="Arial"/>
          <w:sz w:val="24"/>
          <w:szCs w:val="24"/>
        </w:rPr>
        <w:t>Outros dados que comprovam esse boom da economia americana são os seguintes: durante a década de 1920, a taxa média de dese</w:t>
      </w:r>
      <w:r w:rsidR="006333E0">
        <w:rPr>
          <w:rFonts w:ascii="Arial" w:hAnsi="Arial" w:cs="Arial"/>
          <w:sz w:val="24"/>
          <w:szCs w:val="24"/>
        </w:rPr>
        <w:t xml:space="preserve">mprego esteve na casa dos 4% </w:t>
      </w:r>
      <w:r w:rsidRPr="006333E0">
        <w:rPr>
          <w:rFonts w:ascii="Arial" w:hAnsi="Arial" w:cs="Arial"/>
          <w:sz w:val="24"/>
          <w:szCs w:val="24"/>
        </w:rPr>
        <w:t xml:space="preserve">; a produção de automóveis aumentou 33%; o número de indústrias no país saltou de 184 mil para cerca de 206 mil e o faturamento do </w:t>
      </w:r>
      <w:r w:rsidRPr="006333E0">
        <w:rPr>
          <w:rFonts w:ascii="Arial" w:hAnsi="Arial" w:cs="Arial"/>
          <w:sz w:val="24"/>
          <w:szCs w:val="24"/>
        </w:rPr>
        <w:lastRenderedPageBreak/>
        <w:t xml:space="preserve">comércio quintuplicou. Todos esses dados mostram o crescimento econômico no período entre 1923 e </w:t>
      </w:r>
      <w:proofErr w:type="gramStart"/>
      <w:r w:rsidRPr="006333E0">
        <w:rPr>
          <w:rFonts w:ascii="Arial" w:hAnsi="Arial" w:cs="Arial"/>
          <w:sz w:val="24"/>
          <w:szCs w:val="24"/>
        </w:rPr>
        <w:t>1929 .</w:t>
      </w:r>
      <w:proofErr w:type="gramEnd"/>
    </w:p>
    <w:p w14:paraId="6EC37D4E" w14:textId="77777777" w:rsidR="00DE380A" w:rsidRPr="006333E0" w:rsidRDefault="00DE380A" w:rsidP="00DE380A">
      <w:pPr>
        <w:pStyle w:val="SemEspaamento"/>
        <w:rPr>
          <w:rFonts w:ascii="Arial" w:hAnsi="Arial" w:cs="Arial"/>
          <w:sz w:val="24"/>
          <w:szCs w:val="24"/>
        </w:rPr>
      </w:pPr>
      <w:r w:rsidRPr="006333E0">
        <w:rPr>
          <w:rFonts w:ascii="Arial" w:hAnsi="Arial" w:cs="Arial"/>
          <w:sz w:val="24"/>
          <w:szCs w:val="24"/>
        </w:rPr>
        <w:t>Toda essa expansão da economia, da produção e do consumo foi acompanhada por uma expansão no crédito, isto é, pela disponibilização de empréstimos para o financiamento das atividades econômicas – processo que teve pouca regulação e</w:t>
      </w:r>
      <w:r w:rsidR="006333E0">
        <w:rPr>
          <w:rFonts w:ascii="Arial" w:hAnsi="Arial" w:cs="Arial"/>
          <w:sz w:val="24"/>
          <w:szCs w:val="24"/>
        </w:rPr>
        <w:t>statal.</w:t>
      </w:r>
    </w:p>
    <w:p w14:paraId="5CAB059B" w14:textId="77777777" w:rsidR="00DE380A" w:rsidRPr="006333E0" w:rsidRDefault="00DE380A" w:rsidP="00DE380A">
      <w:pPr>
        <w:pStyle w:val="SemEspaamento"/>
        <w:rPr>
          <w:rFonts w:ascii="Arial" w:hAnsi="Arial" w:cs="Arial"/>
          <w:sz w:val="24"/>
          <w:szCs w:val="24"/>
        </w:rPr>
      </w:pPr>
      <w:r w:rsidRPr="006333E0">
        <w:rPr>
          <w:rFonts w:ascii="Arial" w:hAnsi="Arial" w:cs="Arial"/>
          <w:sz w:val="24"/>
          <w:szCs w:val="24"/>
        </w:rPr>
        <w:t>Por fim, outro aspecto marcante no período foi a especulação monetária. A bolha de prosperidade da economia era tamanha que os investimentos nas ações das companhias americanas na Bolsa de Valores de Nova Iorque contaram com amplos saltos ao longo da década de 1920.</w:t>
      </w:r>
    </w:p>
    <w:p w14:paraId="2802F748" w14:textId="77777777" w:rsidR="00DE380A" w:rsidRPr="006333E0" w:rsidRDefault="00DE380A" w:rsidP="00DE380A">
      <w:pPr>
        <w:pStyle w:val="SemEspaamento"/>
        <w:rPr>
          <w:rFonts w:ascii="Arial" w:hAnsi="Arial" w:cs="Arial"/>
          <w:sz w:val="24"/>
          <w:szCs w:val="24"/>
        </w:rPr>
      </w:pPr>
    </w:p>
    <w:p w14:paraId="14D5552F" w14:textId="77777777" w:rsidR="00DE380A" w:rsidRPr="006333E0" w:rsidRDefault="00DE380A" w:rsidP="00DE380A">
      <w:pPr>
        <w:pStyle w:val="SemEspaamento"/>
        <w:rPr>
          <w:rFonts w:ascii="Arial" w:hAnsi="Arial" w:cs="Arial"/>
          <w:b/>
          <w:sz w:val="24"/>
          <w:szCs w:val="24"/>
        </w:rPr>
      </w:pPr>
      <w:r w:rsidRPr="006333E0">
        <w:rPr>
          <w:rFonts w:ascii="Arial" w:hAnsi="Arial" w:cs="Arial"/>
          <w:b/>
          <w:sz w:val="24"/>
          <w:szCs w:val="24"/>
        </w:rPr>
        <w:t>A quebra da Bolsa de Nova Iorque</w:t>
      </w:r>
    </w:p>
    <w:p w14:paraId="57319F40" w14:textId="77777777" w:rsidR="00DE380A" w:rsidRPr="006333E0" w:rsidRDefault="00DE380A" w:rsidP="00DE380A">
      <w:pPr>
        <w:pStyle w:val="SemEspaamento"/>
        <w:rPr>
          <w:rFonts w:ascii="Arial" w:hAnsi="Arial" w:cs="Arial"/>
          <w:b/>
          <w:sz w:val="24"/>
          <w:szCs w:val="24"/>
        </w:rPr>
      </w:pPr>
    </w:p>
    <w:p w14:paraId="25B7366A" w14:textId="3A6E689F" w:rsidR="00DE380A" w:rsidRPr="006333E0" w:rsidRDefault="00DE380A" w:rsidP="00DE380A">
      <w:pPr>
        <w:pStyle w:val="SemEspaamento"/>
        <w:rPr>
          <w:rFonts w:ascii="Arial" w:hAnsi="Arial" w:cs="Arial"/>
          <w:sz w:val="24"/>
          <w:szCs w:val="24"/>
        </w:rPr>
      </w:pPr>
      <w:r w:rsidRPr="006333E0">
        <w:rPr>
          <w:rFonts w:ascii="Arial" w:hAnsi="Arial" w:cs="Arial"/>
          <w:sz w:val="24"/>
          <w:szCs w:val="24"/>
        </w:rPr>
        <w:t xml:space="preserve">A prosperidade da economia americana na década de 1920 foi estabelecida em bases extremamente frágeis. </w:t>
      </w:r>
      <w:r w:rsidR="00867E0F" w:rsidRPr="006333E0">
        <w:rPr>
          <w:rFonts w:ascii="Arial" w:hAnsi="Arial" w:cs="Arial"/>
          <w:sz w:val="24"/>
          <w:szCs w:val="24"/>
        </w:rPr>
        <w:t>A euforia pelos rápidos lucros obtidos pela especulação monetária escondia</w:t>
      </w:r>
      <w:r w:rsidRPr="006333E0">
        <w:rPr>
          <w:rFonts w:ascii="Arial" w:hAnsi="Arial" w:cs="Arial"/>
          <w:sz w:val="24"/>
          <w:szCs w:val="24"/>
        </w:rPr>
        <w:t xml:space="preserve"> o colapso que estava por vir. Quando a crise chegou, os efeitos foram drásticos. A quebra da Bolsa de Nova Iorque aconteceu em 24 de outubro de 1929. O historiador Eric Hobsbawm explica a crise de 1929 da seguinte maneira:</w:t>
      </w:r>
    </w:p>
    <w:p w14:paraId="00AF4406" w14:textId="77777777" w:rsidR="00DE380A" w:rsidRPr="006333E0" w:rsidRDefault="00DE380A" w:rsidP="00DE380A">
      <w:pPr>
        <w:pStyle w:val="SemEspaamento"/>
        <w:rPr>
          <w:rFonts w:ascii="Arial" w:hAnsi="Arial" w:cs="Arial"/>
          <w:sz w:val="24"/>
          <w:szCs w:val="24"/>
        </w:rPr>
      </w:pPr>
    </w:p>
    <w:p w14:paraId="5ED1408B" w14:textId="77777777" w:rsidR="00DE380A" w:rsidRDefault="006333E0" w:rsidP="00DE380A">
      <w:pPr>
        <w:pStyle w:val="SemEspaamento"/>
        <w:rPr>
          <w:rFonts w:ascii="Arial" w:hAnsi="Arial" w:cs="Arial"/>
          <w:sz w:val="24"/>
          <w:szCs w:val="24"/>
        </w:rPr>
      </w:pPr>
      <w:r w:rsidRPr="006333E0">
        <w:rPr>
          <w:rFonts w:ascii="Arial" w:hAnsi="Arial" w:cs="Arial"/>
          <w:sz w:val="24"/>
          <w:szCs w:val="24"/>
        </w:rPr>
        <w:t xml:space="preserve">                            “</w:t>
      </w:r>
      <w:r w:rsidR="00DE380A" w:rsidRPr="006333E0">
        <w:rPr>
          <w:rFonts w:ascii="Arial" w:hAnsi="Arial" w:cs="Arial"/>
          <w:sz w:val="24"/>
          <w:szCs w:val="24"/>
        </w:rPr>
        <w:t xml:space="preserve">O que acontecia, como muitas vezes acontece nos booms de mercados livres, era que, com os salários ficando para trás, os lucros cresceram desproporcionalmente, e os prósperos obtiveram uma fatia maior do bolo nacional. Mas como a demanda da massa não podia acompanhar a produtividade em rápido crescimento do sistema industrial nos grandes dias de Henry Ford, o resultado foi superprodução e especulação. Isso, por sua vez, provocou o colapso </w:t>
      </w:r>
      <w:r w:rsidRPr="006333E0">
        <w:rPr>
          <w:rFonts w:ascii="Arial" w:hAnsi="Arial" w:cs="Arial"/>
          <w:sz w:val="24"/>
          <w:szCs w:val="24"/>
        </w:rPr>
        <w:t>“.</w:t>
      </w:r>
    </w:p>
    <w:p w14:paraId="1CA5EE57" w14:textId="77777777" w:rsidR="006333E0" w:rsidRPr="006333E0" w:rsidRDefault="006333E0" w:rsidP="00DE380A">
      <w:pPr>
        <w:pStyle w:val="SemEspaamento"/>
        <w:rPr>
          <w:rFonts w:ascii="Arial" w:hAnsi="Arial" w:cs="Arial"/>
          <w:sz w:val="24"/>
          <w:szCs w:val="24"/>
        </w:rPr>
      </w:pPr>
    </w:p>
    <w:p w14:paraId="24B53661" w14:textId="77777777" w:rsidR="00DE380A" w:rsidRPr="006333E0" w:rsidRDefault="00DE380A" w:rsidP="00DE380A">
      <w:pPr>
        <w:pStyle w:val="SemEspaamento"/>
        <w:rPr>
          <w:rFonts w:ascii="Arial" w:hAnsi="Arial" w:cs="Arial"/>
          <w:sz w:val="24"/>
          <w:szCs w:val="24"/>
        </w:rPr>
      </w:pPr>
      <w:r w:rsidRPr="006333E0">
        <w:rPr>
          <w:rFonts w:ascii="Arial" w:hAnsi="Arial" w:cs="Arial"/>
          <w:sz w:val="24"/>
          <w:szCs w:val="24"/>
        </w:rPr>
        <w:t>A questão salarial evocada por Hobsbawm na citação acima se refere ao fato de que o período próspero da década de 1920 não foi acompanhado de ganhos salariais para a classe trabalhadora. Essa estagnação salarial fez com que o mercado interno americano não conseguisse expandir a sua capacidade de absorção de mercadorias na mesma velocida</w:t>
      </w:r>
      <w:r w:rsidR="006333E0">
        <w:rPr>
          <w:rFonts w:ascii="Arial" w:hAnsi="Arial" w:cs="Arial"/>
          <w:sz w:val="24"/>
          <w:szCs w:val="24"/>
        </w:rPr>
        <w:t>de em que elas eram produzidas.</w:t>
      </w:r>
    </w:p>
    <w:p w14:paraId="56F3F89C" w14:textId="77777777" w:rsidR="006333E0" w:rsidRPr="006333E0" w:rsidRDefault="006333E0" w:rsidP="006333E0">
      <w:pPr>
        <w:pStyle w:val="SemEspaamento"/>
        <w:rPr>
          <w:rFonts w:ascii="Arial" w:hAnsi="Arial" w:cs="Arial"/>
          <w:sz w:val="24"/>
          <w:szCs w:val="24"/>
        </w:rPr>
      </w:pPr>
      <w:r w:rsidRPr="006333E0">
        <w:rPr>
          <w:rFonts w:ascii="Arial" w:hAnsi="Arial" w:cs="Arial"/>
          <w:sz w:val="24"/>
          <w:szCs w:val="24"/>
        </w:rPr>
        <w:t xml:space="preserve">Com o mercado se estagnando, a esperança dos altos lucros nas ações da Bolsa de Valores ficou estremecida, levando milhares de pessoas a vender suas ações. Esse pânico aconteceu no que ficou conhecido na época como Quinta-feira Negra. No dia 24 de outubro de 1929, mais de 12 milhões de ações foram colocadas à venda, e a demanda por compras era </w:t>
      </w:r>
      <w:proofErr w:type="gramStart"/>
      <w:r w:rsidRPr="006333E0">
        <w:rPr>
          <w:rFonts w:ascii="Arial" w:hAnsi="Arial" w:cs="Arial"/>
          <w:sz w:val="24"/>
          <w:szCs w:val="24"/>
        </w:rPr>
        <w:t>baixíssima .</w:t>
      </w:r>
      <w:proofErr w:type="gramEnd"/>
    </w:p>
    <w:p w14:paraId="68955C8D" w14:textId="77777777" w:rsidR="00AD2527" w:rsidRDefault="006333E0" w:rsidP="006333E0">
      <w:pPr>
        <w:pStyle w:val="SemEspaamento"/>
        <w:rPr>
          <w:rFonts w:ascii="Arial" w:hAnsi="Arial" w:cs="Arial"/>
          <w:sz w:val="24"/>
          <w:szCs w:val="24"/>
        </w:rPr>
      </w:pPr>
      <w:r w:rsidRPr="006333E0">
        <w:rPr>
          <w:rFonts w:ascii="Arial" w:hAnsi="Arial" w:cs="Arial"/>
          <w:sz w:val="24"/>
          <w:szCs w:val="24"/>
        </w:rPr>
        <w:t xml:space="preserve">Essa situação prosseguiu até a segunda-feira, dia 28, quando mais de 33 milhões de ações foram colocadas à venda. Isso fez com que as ações de mercado das empresas americanas caíssem drasticamente de valor – bilhões de dólares simplesmente desapareceram. A economia americana havia </w:t>
      </w:r>
      <w:proofErr w:type="gramStart"/>
      <w:r w:rsidRPr="006333E0">
        <w:rPr>
          <w:rFonts w:ascii="Arial" w:hAnsi="Arial" w:cs="Arial"/>
          <w:sz w:val="24"/>
          <w:szCs w:val="24"/>
        </w:rPr>
        <w:t>quebrado .</w:t>
      </w:r>
      <w:proofErr w:type="gramEnd"/>
    </w:p>
    <w:p w14:paraId="450C6BEF" w14:textId="77777777" w:rsidR="006333E0" w:rsidRPr="006333E0" w:rsidRDefault="006333E0" w:rsidP="006333E0">
      <w:pPr>
        <w:pStyle w:val="SemEspaamento"/>
        <w:rPr>
          <w:rFonts w:ascii="Arial" w:hAnsi="Arial" w:cs="Arial"/>
          <w:sz w:val="24"/>
          <w:szCs w:val="24"/>
        </w:rPr>
      </w:pPr>
    </w:p>
    <w:p w14:paraId="08957A15" w14:textId="77777777" w:rsidR="006333E0" w:rsidRDefault="006333E0" w:rsidP="006333E0">
      <w:pPr>
        <w:pStyle w:val="SemEspaamento"/>
        <w:rPr>
          <w:rFonts w:ascii="Arial" w:hAnsi="Arial" w:cs="Arial"/>
          <w:b/>
          <w:sz w:val="24"/>
          <w:szCs w:val="24"/>
        </w:rPr>
      </w:pPr>
      <w:r w:rsidRPr="006333E0">
        <w:rPr>
          <w:rFonts w:ascii="Arial" w:hAnsi="Arial" w:cs="Arial"/>
          <w:b/>
          <w:sz w:val="24"/>
          <w:szCs w:val="24"/>
        </w:rPr>
        <w:t>Consequências da Crise de 1929</w:t>
      </w:r>
    </w:p>
    <w:p w14:paraId="69792B54" w14:textId="77777777" w:rsidR="006333E0" w:rsidRPr="006333E0" w:rsidRDefault="006333E0" w:rsidP="006333E0">
      <w:pPr>
        <w:pStyle w:val="SemEspaamento"/>
        <w:rPr>
          <w:rFonts w:ascii="Arial" w:hAnsi="Arial" w:cs="Arial"/>
          <w:b/>
          <w:sz w:val="24"/>
          <w:szCs w:val="24"/>
        </w:rPr>
      </w:pPr>
    </w:p>
    <w:p w14:paraId="68801C17" w14:textId="77777777" w:rsidR="006333E0" w:rsidRPr="006333E0" w:rsidRDefault="006333E0" w:rsidP="006333E0">
      <w:pPr>
        <w:pStyle w:val="SemEspaamento"/>
        <w:rPr>
          <w:rFonts w:ascii="Arial" w:hAnsi="Arial" w:cs="Arial"/>
          <w:sz w:val="24"/>
          <w:szCs w:val="24"/>
        </w:rPr>
      </w:pPr>
      <w:r w:rsidRPr="006333E0">
        <w:rPr>
          <w:rFonts w:ascii="Arial" w:hAnsi="Arial" w:cs="Arial"/>
          <w:sz w:val="24"/>
          <w:szCs w:val="24"/>
        </w:rPr>
        <w:t xml:space="preserve">As consequências da Crise de 1929 foram imediatas. Inúmeros investidores foram à falência, já que investiram todo o seu dinheiro em ações que, após a </w:t>
      </w:r>
      <w:r w:rsidRPr="006333E0">
        <w:rPr>
          <w:rFonts w:ascii="Arial" w:hAnsi="Arial" w:cs="Arial"/>
          <w:sz w:val="24"/>
          <w:szCs w:val="24"/>
        </w:rPr>
        <w:lastRenderedPageBreak/>
        <w:t>quebra da Bolsa, não valiam mais nada. Isso foi acompanhado pela falência de milhares de empresas em todo o país.</w:t>
      </w:r>
    </w:p>
    <w:p w14:paraId="15C291BF" w14:textId="77777777" w:rsidR="006333E0" w:rsidRPr="006333E0" w:rsidRDefault="006333E0" w:rsidP="006333E0">
      <w:pPr>
        <w:pStyle w:val="SemEspaamento"/>
        <w:rPr>
          <w:rFonts w:ascii="Arial" w:hAnsi="Arial" w:cs="Arial"/>
          <w:sz w:val="24"/>
          <w:szCs w:val="24"/>
        </w:rPr>
      </w:pPr>
      <w:r w:rsidRPr="006333E0">
        <w:rPr>
          <w:rFonts w:ascii="Arial" w:hAnsi="Arial" w:cs="Arial"/>
          <w:sz w:val="24"/>
          <w:szCs w:val="24"/>
        </w:rPr>
        <w:t>Os impactos da Crise de 1929 na economia dos Estados Unidos podem ser resumidos com base nos seguintes dados:</w:t>
      </w:r>
    </w:p>
    <w:p w14:paraId="645E1BBC" w14:textId="77777777" w:rsidR="006333E0" w:rsidRPr="006333E0" w:rsidRDefault="006333E0" w:rsidP="006333E0">
      <w:pPr>
        <w:pStyle w:val="SemEspaamento"/>
        <w:rPr>
          <w:rFonts w:ascii="Arial" w:hAnsi="Arial" w:cs="Arial"/>
          <w:sz w:val="24"/>
          <w:szCs w:val="24"/>
        </w:rPr>
      </w:pPr>
    </w:p>
    <w:p w14:paraId="095AE2DA" w14:textId="77777777" w:rsidR="006333E0" w:rsidRPr="006333E0" w:rsidRDefault="006333E0" w:rsidP="006333E0">
      <w:pPr>
        <w:pStyle w:val="SemEspaamento"/>
        <w:rPr>
          <w:rFonts w:ascii="Arial" w:hAnsi="Arial" w:cs="Arial"/>
          <w:sz w:val="24"/>
          <w:szCs w:val="24"/>
        </w:rPr>
      </w:pPr>
      <w:r w:rsidRPr="006333E0">
        <w:rPr>
          <w:rFonts w:ascii="Arial" w:hAnsi="Arial" w:cs="Arial"/>
          <w:sz w:val="24"/>
          <w:szCs w:val="24"/>
        </w:rPr>
        <w:t>-O desemprego alcançou 27% (antes da crise, era 4% em média);</w:t>
      </w:r>
    </w:p>
    <w:p w14:paraId="7EBD79B7" w14:textId="77777777" w:rsidR="006333E0" w:rsidRPr="006333E0" w:rsidRDefault="006333E0" w:rsidP="006333E0">
      <w:pPr>
        <w:pStyle w:val="SemEspaamento"/>
        <w:rPr>
          <w:rFonts w:ascii="Arial" w:hAnsi="Arial" w:cs="Arial"/>
          <w:sz w:val="24"/>
          <w:szCs w:val="24"/>
        </w:rPr>
      </w:pPr>
      <w:r w:rsidRPr="006333E0">
        <w:rPr>
          <w:rFonts w:ascii="Arial" w:hAnsi="Arial" w:cs="Arial"/>
          <w:sz w:val="24"/>
          <w:szCs w:val="24"/>
        </w:rPr>
        <w:t>-As importações caíram 70%;</w:t>
      </w:r>
    </w:p>
    <w:p w14:paraId="45F36E58" w14:textId="77777777" w:rsidR="006333E0" w:rsidRPr="006333E0" w:rsidRDefault="006333E0" w:rsidP="006333E0">
      <w:pPr>
        <w:pStyle w:val="SemEspaamento"/>
        <w:rPr>
          <w:rFonts w:ascii="Arial" w:hAnsi="Arial" w:cs="Arial"/>
          <w:sz w:val="24"/>
          <w:szCs w:val="24"/>
        </w:rPr>
      </w:pPr>
      <w:r w:rsidRPr="006333E0">
        <w:rPr>
          <w:rFonts w:ascii="Arial" w:hAnsi="Arial" w:cs="Arial"/>
          <w:sz w:val="24"/>
          <w:szCs w:val="24"/>
        </w:rPr>
        <w:t>-As exportações caíram 50%;</w:t>
      </w:r>
    </w:p>
    <w:p w14:paraId="26DD1264" w14:textId="77777777" w:rsidR="006333E0" w:rsidRPr="006333E0" w:rsidRDefault="006333E0" w:rsidP="006333E0">
      <w:pPr>
        <w:pStyle w:val="SemEspaamento"/>
        <w:rPr>
          <w:rFonts w:ascii="Arial" w:hAnsi="Arial" w:cs="Arial"/>
          <w:sz w:val="24"/>
          <w:szCs w:val="24"/>
        </w:rPr>
      </w:pPr>
      <w:r w:rsidRPr="006333E0">
        <w:rPr>
          <w:rFonts w:ascii="Arial" w:hAnsi="Arial" w:cs="Arial"/>
          <w:sz w:val="24"/>
          <w:szCs w:val="24"/>
        </w:rPr>
        <w:t>-A produção de automóveis foi reduzida em 50%;</w:t>
      </w:r>
    </w:p>
    <w:p w14:paraId="0A1759CD" w14:textId="77777777" w:rsidR="006333E0" w:rsidRPr="006333E0" w:rsidRDefault="006333E0" w:rsidP="006333E0">
      <w:pPr>
        <w:pStyle w:val="SemEspaamento"/>
        <w:rPr>
          <w:rFonts w:ascii="Arial" w:hAnsi="Arial" w:cs="Arial"/>
          <w:sz w:val="24"/>
          <w:szCs w:val="24"/>
        </w:rPr>
      </w:pPr>
      <w:r w:rsidRPr="006333E0">
        <w:rPr>
          <w:rFonts w:ascii="Arial" w:hAnsi="Arial" w:cs="Arial"/>
          <w:sz w:val="24"/>
          <w:szCs w:val="24"/>
        </w:rPr>
        <w:t>-O salário médio na indústria caiu 50%;</w:t>
      </w:r>
    </w:p>
    <w:p w14:paraId="3CDCCE49" w14:textId="77777777" w:rsidR="006333E0" w:rsidRPr="006333E0" w:rsidRDefault="006333E0" w:rsidP="006333E0">
      <w:pPr>
        <w:pStyle w:val="SemEspaamento"/>
        <w:rPr>
          <w:rFonts w:ascii="Arial" w:hAnsi="Arial" w:cs="Arial"/>
          <w:sz w:val="24"/>
          <w:szCs w:val="24"/>
        </w:rPr>
      </w:pPr>
      <w:r w:rsidRPr="006333E0">
        <w:rPr>
          <w:rFonts w:ascii="Arial" w:hAnsi="Arial" w:cs="Arial"/>
          <w:sz w:val="24"/>
          <w:szCs w:val="24"/>
        </w:rPr>
        <w:t>-Milhares de empresas e bancos foram à falência.</w:t>
      </w:r>
    </w:p>
    <w:p w14:paraId="7DE2A4ED" w14:textId="77777777" w:rsidR="006333E0" w:rsidRPr="006333E0" w:rsidRDefault="006333E0" w:rsidP="006333E0">
      <w:pPr>
        <w:pStyle w:val="SemEspaamento"/>
        <w:rPr>
          <w:rFonts w:ascii="Arial" w:hAnsi="Arial" w:cs="Arial"/>
          <w:sz w:val="24"/>
          <w:szCs w:val="24"/>
        </w:rPr>
      </w:pPr>
    </w:p>
    <w:p w14:paraId="7ADE1334" w14:textId="77777777" w:rsidR="006333E0" w:rsidRPr="006333E0" w:rsidRDefault="006333E0" w:rsidP="006333E0">
      <w:pPr>
        <w:pStyle w:val="SemEspaamento"/>
        <w:rPr>
          <w:rFonts w:ascii="Arial" w:hAnsi="Arial" w:cs="Arial"/>
          <w:sz w:val="24"/>
          <w:szCs w:val="24"/>
        </w:rPr>
      </w:pPr>
      <w:r w:rsidRPr="006333E0">
        <w:rPr>
          <w:rFonts w:ascii="Arial" w:hAnsi="Arial" w:cs="Arial"/>
          <w:sz w:val="24"/>
          <w:szCs w:val="24"/>
        </w:rPr>
        <w:t>Os efeitos da Crise de 1929 se espalharam pelo mundo. Dezenas de países tiveram impactos duros em suas economias, uma vez que o maior comprador – os Estados Unidos – haviam deixado de consumir as mercadorias desses países. O reflexo imediato da crise foi que a economia mundial como um todo retraiu cerca de 1/3. Além disso, a crise econômica causou transformações políticas profundas e abriu caminho para que os regimes fascistas ganhassem força mundo afora.</w:t>
      </w:r>
    </w:p>
    <w:p w14:paraId="34939C84" w14:textId="77777777" w:rsidR="006333E0" w:rsidRPr="006333E0" w:rsidRDefault="006333E0" w:rsidP="006333E0">
      <w:pPr>
        <w:pStyle w:val="SemEspaamento"/>
        <w:rPr>
          <w:rFonts w:ascii="Arial" w:hAnsi="Arial" w:cs="Arial"/>
          <w:sz w:val="24"/>
          <w:szCs w:val="24"/>
        </w:rPr>
      </w:pPr>
      <w:r w:rsidRPr="006333E0">
        <w:rPr>
          <w:rFonts w:ascii="Arial" w:hAnsi="Arial" w:cs="Arial"/>
          <w:sz w:val="24"/>
          <w:szCs w:val="24"/>
        </w:rPr>
        <w:t>Consequências da Crise de 1929 no Brasil</w:t>
      </w:r>
    </w:p>
    <w:p w14:paraId="1DE839B7" w14:textId="77777777" w:rsidR="006333E0" w:rsidRPr="006333E0" w:rsidRDefault="006333E0" w:rsidP="006333E0">
      <w:pPr>
        <w:pStyle w:val="SemEspaamento"/>
        <w:rPr>
          <w:rFonts w:ascii="Arial" w:hAnsi="Arial" w:cs="Arial"/>
          <w:sz w:val="24"/>
          <w:szCs w:val="24"/>
        </w:rPr>
      </w:pPr>
      <w:r w:rsidRPr="006333E0">
        <w:rPr>
          <w:rFonts w:ascii="Arial" w:hAnsi="Arial" w:cs="Arial"/>
          <w:sz w:val="24"/>
          <w:szCs w:val="24"/>
        </w:rPr>
        <w:t>A Crise de 1929 também impactou a economia do Brasil e teve efeito sobre o principal produto do nosso país: o café. Nesse período, o Brasil era responsável por aproximadamente 70% de todo o café comercializado no mundo. O principal comprador dessa mercadoria eram os Estados Unidos, que reduziram drasticamente a compra do produto brasileiro por causa da crise.</w:t>
      </w:r>
    </w:p>
    <w:p w14:paraId="70FAD913" w14:textId="77777777" w:rsidR="006333E0" w:rsidRPr="006333E0" w:rsidRDefault="006333E0" w:rsidP="006333E0">
      <w:pPr>
        <w:pStyle w:val="SemEspaamento"/>
        <w:rPr>
          <w:rFonts w:ascii="Arial" w:hAnsi="Arial" w:cs="Arial"/>
          <w:sz w:val="24"/>
          <w:szCs w:val="24"/>
        </w:rPr>
      </w:pPr>
      <w:r w:rsidRPr="006333E0">
        <w:rPr>
          <w:rFonts w:ascii="Arial" w:hAnsi="Arial" w:cs="Arial"/>
          <w:sz w:val="24"/>
          <w:szCs w:val="24"/>
        </w:rPr>
        <w:t>Com o café brasileiro estagnado, o valor da mercadoria no mercado internacional caiu sensivelmente e o impacto sobre os cafeicultores foi duríssimo. No auge dessa crise, um golpe aconteceu no país: a chamada Revolução de 1930. Com isso, Getúlio Vargas assumiu provisoriamente o governo e logo tomou medidas para conter os impactos da crise no café brasileiro.</w:t>
      </w:r>
    </w:p>
    <w:p w14:paraId="6266A590" w14:textId="77777777" w:rsidR="006333E0" w:rsidRDefault="006333E0" w:rsidP="006333E0">
      <w:pPr>
        <w:pStyle w:val="SemEspaamento"/>
        <w:rPr>
          <w:rFonts w:ascii="Arial" w:hAnsi="Arial" w:cs="Arial"/>
          <w:sz w:val="24"/>
          <w:szCs w:val="24"/>
        </w:rPr>
      </w:pPr>
      <w:r w:rsidRPr="006333E0">
        <w:rPr>
          <w:rFonts w:ascii="Arial" w:hAnsi="Arial" w:cs="Arial"/>
          <w:sz w:val="24"/>
          <w:szCs w:val="24"/>
        </w:rPr>
        <w:t>A medida escolhida foi impor uma política que promovesse a valorização do café brasileiro. Assim, o governo optou por realizar a compra das sacas de café para, em seguida, incendiá-las, conseguindo então controlar as oscilações do preço do produto.</w:t>
      </w:r>
    </w:p>
    <w:p w14:paraId="16EA624D" w14:textId="77777777" w:rsidR="006333E0" w:rsidRDefault="006333E0" w:rsidP="006333E0">
      <w:pPr>
        <w:pStyle w:val="SemEspaamento"/>
        <w:rPr>
          <w:rFonts w:ascii="Arial" w:hAnsi="Arial" w:cs="Arial"/>
          <w:sz w:val="24"/>
          <w:szCs w:val="24"/>
        </w:rPr>
      </w:pPr>
    </w:p>
    <w:p w14:paraId="38C9E769" w14:textId="77777777" w:rsidR="006333E0" w:rsidRDefault="006333E0" w:rsidP="006333E0">
      <w:pPr>
        <w:pStyle w:val="SemEspaamento"/>
        <w:rPr>
          <w:rFonts w:ascii="Arial" w:hAnsi="Arial" w:cs="Arial"/>
          <w:sz w:val="24"/>
          <w:szCs w:val="24"/>
        </w:rPr>
      </w:pPr>
      <w:r>
        <w:rPr>
          <w:rFonts w:ascii="Arial" w:hAnsi="Arial" w:cs="Arial"/>
          <w:sz w:val="24"/>
          <w:szCs w:val="24"/>
        </w:rPr>
        <w:t>Atividades:</w:t>
      </w:r>
    </w:p>
    <w:p w14:paraId="34BF6CE7" w14:textId="77777777" w:rsidR="006333E0" w:rsidRDefault="006333E0" w:rsidP="006333E0">
      <w:pPr>
        <w:pStyle w:val="SemEspaamento"/>
        <w:rPr>
          <w:rFonts w:ascii="Arial" w:hAnsi="Arial" w:cs="Arial"/>
          <w:sz w:val="24"/>
          <w:szCs w:val="24"/>
        </w:rPr>
      </w:pPr>
    </w:p>
    <w:p w14:paraId="2EC1B7E1" w14:textId="77777777" w:rsidR="006333E0" w:rsidRPr="006333E0" w:rsidRDefault="006333E0" w:rsidP="006333E0">
      <w:pPr>
        <w:pStyle w:val="SemEspaamento"/>
        <w:rPr>
          <w:rFonts w:ascii="Arial" w:hAnsi="Arial" w:cs="Arial"/>
          <w:sz w:val="24"/>
          <w:szCs w:val="24"/>
        </w:rPr>
      </w:pPr>
      <w:r>
        <w:rPr>
          <w:rFonts w:ascii="Arial" w:hAnsi="Arial" w:cs="Arial"/>
          <w:sz w:val="24"/>
          <w:szCs w:val="24"/>
        </w:rPr>
        <w:t>1-</w:t>
      </w:r>
      <w:r w:rsidRPr="006333E0">
        <w:rPr>
          <w:rFonts w:ascii="Arial" w:hAnsi="Arial" w:cs="Arial"/>
          <w:sz w:val="24"/>
          <w:szCs w:val="24"/>
        </w:rPr>
        <w:t xml:space="preserve">"A crise atingiu o mundo inteiro. O operário metalúrgico de </w:t>
      </w:r>
      <w:proofErr w:type="spellStart"/>
      <w:r w:rsidRPr="006333E0">
        <w:rPr>
          <w:rFonts w:ascii="Arial" w:hAnsi="Arial" w:cs="Arial"/>
          <w:sz w:val="24"/>
          <w:szCs w:val="24"/>
        </w:rPr>
        <w:t>Pittsburgo</w:t>
      </w:r>
      <w:proofErr w:type="spellEnd"/>
      <w:r w:rsidRPr="006333E0">
        <w:rPr>
          <w:rFonts w:ascii="Arial" w:hAnsi="Arial" w:cs="Arial"/>
          <w:sz w:val="24"/>
          <w:szCs w:val="24"/>
        </w:rPr>
        <w:t>, o plantador de café brasileiro, o artesão de Paris e o banqueiro de Londres, todos foram atingidos".</w:t>
      </w:r>
    </w:p>
    <w:p w14:paraId="58B80409" w14:textId="77777777" w:rsidR="006333E0" w:rsidRPr="006333E0" w:rsidRDefault="006333E0" w:rsidP="006333E0">
      <w:pPr>
        <w:pStyle w:val="SemEspaamento"/>
        <w:rPr>
          <w:rFonts w:ascii="Arial" w:hAnsi="Arial" w:cs="Arial"/>
          <w:sz w:val="24"/>
          <w:szCs w:val="24"/>
        </w:rPr>
      </w:pPr>
      <w:r w:rsidRPr="006333E0">
        <w:rPr>
          <w:rFonts w:ascii="Arial" w:hAnsi="Arial" w:cs="Arial"/>
          <w:sz w:val="24"/>
          <w:szCs w:val="24"/>
        </w:rPr>
        <w:t xml:space="preserve">(Paul </w:t>
      </w:r>
      <w:proofErr w:type="spellStart"/>
      <w:r w:rsidRPr="006333E0">
        <w:rPr>
          <w:rFonts w:ascii="Arial" w:hAnsi="Arial" w:cs="Arial"/>
          <w:sz w:val="24"/>
          <w:szCs w:val="24"/>
        </w:rPr>
        <w:t>Raynaud</w:t>
      </w:r>
      <w:proofErr w:type="spellEnd"/>
      <w:r w:rsidRPr="006333E0">
        <w:rPr>
          <w:rFonts w:ascii="Arial" w:hAnsi="Arial" w:cs="Arial"/>
          <w:sz w:val="24"/>
          <w:szCs w:val="24"/>
        </w:rPr>
        <w:t xml:space="preserve"> - LA FRANCE A SAUVÉ L'EUROPE, T. I. </w:t>
      </w:r>
      <w:proofErr w:type="spellStart"/>
      <w:proofErr w:type="gramStart"/>
      <w:r w:rsidRPr="006333E0">
        <w:rPr>
          <w:rFonts w:ascii="Arial" w:hAnsi="Arial" w:cs="Arial"/>
          <w:sz w:val="24"/>
          <w:szCs w:val="24"/>
        </w:rPr>
        <w:t>Flamarion</w:t>
      </w:r>
      <w:proofErr w:type="spellEnd"/>
      <w:r w:rsidRPr="006333E0">
        <w:rPr>
          <w:rFonts w:ascii="Arial" w:hAnsi="Arial" w:cs="Arial"/>
          <w:sz w:val="24"/>
          <w:szCs w:val="24"/>
        </w:rPr>
        <w:t xml:space="preserve"> )</w:t>
      </w:r>
      <w:proofErr w:type="gramEnd"/>
    </w:p>
    <w:p w14:paraId="267FAA2F" w14:textId="77777777" w:rsidR="006333E0" w:rsidRPr="006333E0" w:rsidRDefault="006333E0" w:rsidP="006333E0">
      <w:pPr>
        <w:pStyle w:val="SemEspaamento"/>
        <w:rPr>
          <w:rFonts w:ascii="Arial" w:hAnsi="Arial" w:cs="Arial"/>
          <w:sz w:val="24"/>
          <w:szCs w:val="24"/>
        </w:rPr>
      </w:pPr>
      <w:r w:rsidRPr="006333E0">
        <w:rPr>
          <w:rFonts w:ascii="Arial" w:hAnsi="Arial" w:cs="Arial"/>
          <w:sz w:val="24"/>
          <w:szCs w:val="24"/>
        </w:rPr>
        <w:t>O autor se refere à crise mundial de 1929, iniciada nos Estados Unidos, da qual resultou:</w:t>
      </w:r>
    </w:p>
    <w:p w14:paraId="0AB0898C" w14:textId="77777777" w:rsidR="006333E0" w:rsidRPr="006333E0" w:rsidRDefault="006333E0" w:rsidP="006333E0">
      <w:pPr>
        <w:pStyle w:val="SemEspaamento"/>
        <w:rPr>
          <w:rFonts w:ascii="Arial" w:hAnsi="Arial" w:cs="Arial"/>
          <w:sz w:val="24"/>
          <w:szCs w:val="24"/>
        </w:rPr>
      </w:pPr>
      <w:r w:rsidRPr="006333E0">
        <w:rPr>
          <w:rFonts w:ascii="Arial" w:hAnsi="Arial" w:cs="Arial"/>
          <w:sz w:val="24"/>
          <w:szCs w:val="24"/>
        </w:rPr>
        <w:t>a) o abalo do liberalismo econômico e a tendência para a prática da intervenção do Estado na economia.</w:t>
      </w:r>
    </w:p>
    <w:p w14:paraId="31996360" w14:textId="77777777" w:rsidR="006333E0" w:rsidRPr="006333E0" w:rsidRDefault="006333E0" w:rsidP="006333E0">
      <w:pPr>
        <w:pStyle w:val="SemEspaamento"/>
        <w:rPr>
          <w:rFonts w:ascii="Arial" w:hAnsi="Arial" w:cs="Arial"/>
          <w:sz w:val="24"/>
          <w:szCs w:val="24"/>
        </w:rPr>
      </w:pPr>
      <w:r w:rsidRPr="006333E0">
        <w:rPr>
          <w:rFonts w:ascii="Arial" w:hAnsi="Arial" w:cs="Arial"/>
          <w:sz w:val="24"/>
          <w:szCs w:val="24"/>
        </w:rPr>
        <w:t>b) o aumento do número das sociedades acionárias e da especulação financeira.</w:t>
      </w:r>
    </w:p>
    <w:p w14:paraId="64863775" w14:textId="77777777" w:rsidR="006333E0" w:rsidRPr="006333E0" w:rsidRDefault="006333E0" w:rsidP="006333E0">
      <w:pPr>
        <w:pStyle w:val="SemEspaamento"/>
        <w:rPr>
          <w:rFonts w:ascii="Arial" w:hAnsi="Arial" w:cs="Arial"/>
          <w:sz w:val="24"/>
          <w:szCs w:val="24"/>
        </w:rPr>
      </w:pPr>
      <w:r w:rsidRPr="006333E0">
        <w:rPr>
          <w:rFonts w:ascii="Arial" w:hAnsi="Arial" w:cs="Arial"/>
          <w:sz w:val="24"/>
          <w:szCs w:val="24"/>
        </w:rPr>
        <w:t>c) a expansão do sistema de crédito e do financiamento ao consumidor.</w:t>
      </w:r>
    </w:p>
    <w:p w14:paraId="0C0A7EB1" w14:textId="77777777" w:rsidR="006333E0" w:rsidRPr="006333E0" w:rsidRDefault="006333E0" w:rsidP="006333E0">
      <w:pPr>
        <w:pStyle w:val="SemEspaamento"/>
        <w:rPr>
          <w:rFonts w:ascii="Arial" w:hAnsi="Arial" w:cs="Arial"/>
          <w:sz w:val="24"/>
          <w:szCs w:val="24"/>
        </w:rPr>
      </w:pPr>
      <w:r w:rsidRPr="006333E0">
        <w:rPr>
          <w:rFonts w:ascii="Arial" w:hAnsi="Arial" w:cs="Arial"/>
          <w:sz w:val="24"/>
          <w:szCs w:val="24"/>
        </w:rPr>
        <w:lastRenderedPageBreak/>
        <w:t>d) a imediata valorização dos preços da produção industrial e fim da acumulação de estoques.</w:t>
      </w:r>
    </w:p>
    <w:p w14:paraId="09AAF118" w14:textId="77777777" w:rsidR="006333E0" w:rsidRDefault="006333E0" w:rsidP="006333E0">
      <w:pPr>
        <w:pStyle w:val="SemEspaamento"/>
        <w:rPr>
          <w:rFonts w:ascii="Arial" w:hAnsi="Arial" w:cs="Arial"/>
          <w:sz w:val="24"/>
          <w:szCs w:val="24"/>
        </w:rPr>
      </w:pPr>
      <w:r w:rsidRPr="006333E0">
        <w:rPr>
          <w:rFonts w:ascii="Arial" w:hAnsi="Arial" w:cs="Arial"/>
          <w:sz w:val="24"/>
          <w:szCs w:val="24"/>
        </w:rPr>
        <w:t>e) o crescimento acelerado das atividades de empresas industriais e comerciais, e o pleno emprego.</w:t>
      </w:r>
    </w:p>
    <w:p w14:paraId="7DEFE04F" w14:textId="77777777" w:rsidR="006333E0" w:rsidRDefault="006333E0" w:rsidP="006333E0">
      <w:pPr>
        <w:pStyle w:val="SemEspaamento"/>
        <w:rPr>
          <w:rFonts w:ascii="Arial" w:hAnsi="Arial" w:cs="Arial"/>
          <w:sz w:val="24"/>
          <w:szCs w:val="24"/>
        </w:rPr>
      </w:pPr>
    </w:p>
    <w:p w14:paraId="767D388C" w14:textId="77777777" w:rsidR="006333E0" w:rsidRPr="006333E0" w:rsidRDefault="006333E0" w:rsidP="006333E0">
      <w:pPr>
        <w:pStyle w:val="SemEspaamento"/>
        <w:rPr>
          <w:rFonts w:ascii="Arial" w:hAnsi="Arial" w:cs="Arial"/>
          <w:sz w:val="24"/>
          <w:szCs w:val="24"/>
        </w:rPr>
      </w:pPr>
      <w:r>
        <w:rPr>
          <w:rFonts w:ascii="Arial" w:hAnsi="Arial" w:cs="Arial"/>
          <w:sz w:val="24"/>
          <w:szCs w:val="24"/>
        </w:rPr>
        <w:t>2-</w:t>
      </w:r>
      <w:r>
        <w:rPr>
          <w:rFonts w:ascii="Arial" w:hAnsi="Arial" w:cs="Arial"/>
          <w:color w:val="373333"/>
          <w:sz w:val="23"/>
          <w:szCs w:val="23"/>
          <w:shd w:val="clear" w:color="auto" w:fill="FFFFFF"/>
        </w:rPr>
        <w:t>A crise capitalista desencadeada em 1929 nos EUA e na Europa Ocidental estendeu-se para a América Latina contribuindo para:</w:t>
      </w:r>
      <w:r>
        <w:rPr>
          <w:rFonts w:ascii="Arial" w:hAnsi="Arial" w:cs="Arial"/>
          <w:color w:val="373333"/>
          <w:sz w:val="23"/>
          <w:szCs w:val="23"/>
        </w:rPr>
        <w:br/>
      </w:r>
      <w:r>
        <w:rPr>
          <w:rFonts w:ascii="Arial" w:hAnsi="Arial" w:cs="Arial"/>
          <w:color w:val="373333"/>
          <w:sz w:val="23"/>
          <w:szCs w:val="23"/>
          <w:shd w:val="clear" w:color="auto" w:fill="FFFFFF"/>
        </w:rPr>
        <w:t>a) a revogação de todas as tarifas protecionistas, o intervencionismo estatal e a substituição de importações.</w:t>
      </w:r>
      <w:r>
        <w:rPr>
          <w:rFonts w:ascii="Arial" w:hAnsi="Arial" w:cs="Arial"/>
          <w:color w:val="373333"/>
          <w:sz w:val="23"/>
          <w:szCs w:val="23"/>
        </w:rPr>
        <w:br/>
      </w:r>
      <w:r>
        <w:rPr>
          <w:rFonts w:ascii="Arial" w:hAnsi="Arial" w:cs="Arial"/>
          <w:color w:val="373333"/>
          <w:sz w:val="23"/>
          <w:szCs w:val="23"/>
          <w:shd w:val="clear" w:color="auto" w:fill="FFFFFF"/>
        </w:rPr>
        <w:t>b) abalar o poder das oligarquias e o surgimento de regimes populistas e ditaduras conservadoras.</w:t>
      </w:r>
      <w:r>
        <w:rPr>
          <w:rFonts w:ascii="Arial" w:hAnsi="Arial" w:cs="Arial"/>
          <w:color w:val="373333"/>
          <w:sz w:val="23"/>
          <w:szCs w:val="23"/>
        </w:rPr>
        <w:br/>
      </w:r>
      <w:r>
        <w:rPr>
          <w:rFonts w:ascii="Arial" w:hAnsi="Arial" w:cs="Arial"/>
          <w:color w:val="373333"/>
          <w:sz w:val="23"/>
          <w:szCs w:val="23"/>
          <w:shd w:val="clear" w:color="auto" w:fill="FFFFFF"/>
        </w:rPr>
        <w:t>c) a modernização do campo através do deslocamento de mão-de-obra que sobrevivia precariamente nas cidades.</w:t>
      </w:r>
      <w:r>
        <w:rPr>
          <w:rFonts w:ascii="Arial" w:hAnsi="Arial" w:cs="Arial"/>
          <w:color w:val="373333"/>
          <w:sz w:val="23"/>
          <w:szCs w:val="23"/>
        </w:rPr>
        <w:br/>
      </w:r>
      <w:r>
        <w:rPr>
          <w:rFonts w:ascii="Arial" w:hAnsi="Arial" w:cs="Arial"/>
          <w:color w:val="373333"/>
          <w:sz w:val="23"/>
          <w:szCs w:val="23"/>
          <w:shd w:val="clear" w:color="auto" w:fill="FFFFFF"/>
        </w:rPr>
        <w:t>d) Juan Domingo Perón destacar-se como governante populista no México.</w:t>
      </w:r>
      <w:r>
        <w:rPr>
          <w:rFonts w:ascii="Arial" w:hAnsi="Arial" w:cs="Arial"/>
          <w:color w:val="373333"/>
          <w:sz w:val="23"/>
          <w:szCs w:val="23"/>
        </w:rPr>
        <w:br/>
      </w:r>
      <w:r>
        <w:rPr>
          <w:rFonts w:ascii="Arial" w:hAnsi="Arial" w:cs="Arial"/>
          <w:color w:val="373333"/>
          <w:sz w:val="23"/>
          <w:szCs w:val="23"/>
          <w:shd w:val="clear" w:color="auto" w:fill="FFFFFF"/>
        </w:rPr>
        <w:t>e) a ruptura da estrutura de espoliação do povo latino-americano.</w:t>
      </w:r>
      <w:r>
        <w:rPr>
          <w:rFonts w:ascii="Arial" w:hAnsi="Arial" w:cs="Arial"/>
          <w:color w:val="373333"/>
          <w:sz w:val="23"/>
          <w:szCs w:val="23"/>
        </w:rPr>
        <w:br/>
      </w:r>
      <w:r>
        <w:rPr>
          <w:rFonts w:ascii="Arial" w:hAnsi="Arial" w:cs="Arial"/>
          <w:color w:val="373333"/>
          <w:sz w:val="23"/>
          <w:szCs w:val="23"/>
        </w:rPr>
        <w:br/>
      </w:r>
      <w:r>
        <w:rPr>
          <w:rFonts w:ascii="Arial" w:hAnsi="Arial" w:cs="Arial"/>
          <w:b/>
          <w:bCs/>
          <w:color w:val="373333"/>
          <w:sz w:val="23"/>
          <w:szCs w:val="23"/>
          <w:shd w:val="clear" w:color="auto" w:fill="FFFFFF"/>
        </w:rPr>
        <w:t>3-</w:t>
      </w:r>
      <w:r>
        <w:rPr>
          <w:rFonts w:ascii="Arial" w:hAnsi="Arial" w:cs="Arial"/>
          <w:color w:val="373333"/>
          <w:sz w:val="23"/>
          <w:szCs w:val="23"/>
          <w:shd w:val="clear" w:color="auto" w:fill="FFFFFF"/>
        </w:rPr>
        <w:t>Sobre a crise do capitalismo, na década de 1930, e o colapso do socialismo, na década de 1980, pode-se afirmar que:</w:t>
      </w:r>
      <w:r>
        <w:rPr>
          <w:rFonts w:ascii="Arial" w:hAnsi="Arial" w:cs="Arial"/>
          <w:color w:val="373333"/>
          <w:sz w:val="23"/>
          <w:szCs w:val="23"/>
        </w:rPr>
        <w:br/>
      </w:r>
      <w:r>
        <w:rPr>
          <w:rFonts w:ascii="Arial" w:hAnsi="Arial" w:cs="Arial"/>
          <w:color w:val="373333"/>
          <w:sz w:val="23"/>
          <w:szCs w:val="23"/>
          <w:shd w:val="clear" w:color="auto" w:fill="FFFFFF"/>
        </w:rPr>
        <w:t>a) a primeira reforçou a concepção de que não se podia deixar uma economia ao sabor do mercado, e o segundo a de que, uma economia não funciona sem mercado.</w:t>
      </w:r>
      <w:r>
        <w:rPr>
          <w:rFonts w:ascii="Arial" w:hAnsi="Arial" w:cs="Arial"/>
          <w:color w:val="373333"/>
          <w:sz w:val="23"/>
          <w:szCs w:val="23"/>
        </w:rPr>
        <w:br/>
      </w:r>
      <w:r>
        <w:rPr>
          <w:rFonts w:ascii="Arial" w:hAnsi="Arial" w:cs="Arial"/>
          <w:color w:val="373333"/>
          <w:sz w:val="23"/>
          <w:szCs w:val="23"/>
          <w:shd w:val="clear" w:color="auto" w:fill="FFFFFF"/>
        </w:rPr>
        <w:t>b) ambos levaram à descrença sobre a capacidade do Estado resolver os problemas colocados pelo desemprego em massa.</w:t>
      </w:r>
      <w:r>
        <w:rPr>
          <w:rFonts w:ascii="Arial" w:hAnsi="Arial" w:cs="Arial"/>
          <w:color w:val="373333"/>
          <w:sz w:val="23"/>
          <w:szCs w:val="23"/>
        </w:rPr>
        <w:br/>
      </w:r>
      <w:r>
        <w:rPr>
          <w:rFonts w:ascii="Arial" w:hAnsi="Arial" w:cs="Arial"/>
          <w:color w:val="373333"/>
          <w:sz w:val="23"/>
          <w:szCs w:val="23"/>
          <w:shd w:val="clear" w:color="auto" w:fill="FFFFFF"/>
        </w:rPr>
        <w:t>c) assim como a primeira, também o segundo está provocando uma polarização ideológica que ameaça o Estado de Bem-estar Social.</w:t>
      </w:r>
      <w:r>
        <w:rPr>
          <w:rFonts w:ascii="Arial" w:hAnsi="Arial" w:cs="Arial"/>
          <w:color w:val="373333"/>
          <w:sz w:val="23"/>
          <w:szCs w:val="23"/>
        </w:rPr>
        <w:br/>
      </w:r>
      <w:r>
        <w:rPr>
          <w:rFonts w:ascii="Arial" w:hAnsi="Arial" w:cs="Arial"/>
          <w:color w:val="373333"/>
          <w:sz w:val="23"/>
          <w:szCs w:val="23"/>
          <w:shd w:val="clear" w:color="auto" w:fill="FFFFFF"/>
        </w:rPr>
        <w:t>d) ambos, provocando desemprego e frustração, fizeram aparecer agitações fascistas e terroristas contando com amplo respaldo popular.</w:t>
      </w:r>
      <w:r>
        <w:rPr>
          <w:rFonts w:ascii="Arial" w:hAnsi="Arial" w:cs="Arial"/>
          <w:color w:val="373333"/>
          <w:sz w:val="23"/>
          <w:szCs w:val="23"/>
        </w:rPr>
        <w:br/>
      </w:r>
      <w:r>
        <w:rPr>
          <w:rFonts w:ascii="Arial" w:hAnsi="Arial" w:cs="Arial"/>
          <w:color w:val="373333"/>
          <w:sz w:val="23"/>
          <w:szCs w:val="23"/>
          <w:shd w:val="clear" w:color="auto" w:fill="FFFFFF"/>
        </w:rPr>
        <w:t>e) enquanto a primeira reforçou a convicção dos defensores do capitalismo, o segundo fez desaparecer a convicção dos defensores do socialismo.</w:t>
      </w:r>
      <w:r>
        <w:rPr>
          <w:rFonts w:ascii="Arial" w:hAnsi="Arial" w:cs="Arial"/>
          <w:color w:val="373333"/>
          <w:sz w:val="23"/>
          <w:szCs w:val="23"/>
        </w:rPr>
        <w:br/>
      </w:r>
      <w:r>
        <w:rPr>
          <w:rFonts w:ascii="Arial" w:hAnsi="Arial" w:cs="Arial"/>
          <w:color w:val="373333"/>
          <w:sz w:val="23"/>
          <w:szCs w:val="23"/>
        </w:rPr>
        <w:br/>
      </w:r>
      <w:r>
        <w:rPr>
          <w:rFonts w:ascii="Arial" w:hAnsi="Arial" w:cs="Arial"/>
          <w:b/>
          <w:bCs/>
          <w:color w:val="373333"/>
          <w:sz w:val="23"/>
          <w:szCs w:val="23"/>
          <w:shd w:val="clear" w:color="auto" w:fill="FFFFFF"/>
        </w:rPr>
        <w:t>4-</w:t>
      </w:r>
      <w:r>
        <w:rPr>
          <w:rFonts w:ascii="Arial" w:hAnsi="Arial" w:cs="Arial"/>
          <w:color w:val="373333"/>
          <w:sz w:val="23"/>
          <w:szCs w:val="23"/>
          <w:shd w:val="clear" w:color="auto" w:fill="FFFFFF"/>
        </w:rPr>
        <w:t xml:space="preserve">A grave crise econômico-financeira que atingiu o mundo capitalista, na década de 30, tem suas origens nos Estados Unidos. A primeira medida governamental que procurou, internamente, solucionar essa crise foi o "New </w:t>
      </w:r>
      <w:proofErr w:type="spellStart"/>
      <w:r>
        <w:rPr>
          <w:rFonts w:ascii="Arial" w:hAnsi="Arial" w:cs="Arial"/>
          <w:color w:val="373333"/>
          <w:sz w:val="23"/>
          <w:szCs w:val="23"/>
          <w:shd w:val="clear" w:color="auto" w:fill="FFFFFF"/>
        </w:rPr>
        <w:t>Deal</w:t>
      </w:r>
      <w:proofErr w:type="spellEnd"/>
      <w:r>
        <w:rPr>
          <w:rFonts w:ascii="Arial" w:hAnsi="Arial" w:cs="Arial"/>
          <w:color w:val="373333"/>
          <w:sz w:val="23"/>
          <w:szCs w:val="23"/>
          <w:shd w:val="clear" w:color="auto" w:fill="FFFFFF"/>
        </w:rPr>
        <w:t>", adotado por Roosevelt, em 1933. Uma das medidas principais desse programa foi o(a):</w:t>
      </w:r>
      <w:r>
        <w:rPr>
          <w:rFonts w:ascii="Arial" w:hAnsi="Arial" w:cs="Arial"/>
          <w:color w:val="373333"/>
          <w:sz w:val="23"/>
          <w:szCs w:val="23"/>
        </w:rPr>
        <w:br/>
      </w:r>
      <w:r>
        <w:rPr>
          <w:rFonts w:ascii="Arial" w:hAnsi="Arial" w:cs="Arial"/>
          <w:color w:val="373333"/>
          <w:sz w:val="23"/>
          <w:szCs w:val="23"/>
          <w:shd w:val="clear" w:color="auto" w:fill="FFFFFF"/>
        </w:rPr>
        <w:t xml:space="preserve">a) encerramento dos investimentos governamentais em obras de </w:t>
      </w:r>
      <w:proofErr w:type="spellStart"/>
      <w:r>
        <w:rPr>
          <w:rFonts w:ascii="Arial" w:hAnsi="Arial" w:cs="Arial"/>
          <w:color w:val="373333"/>
          <w:sz w:val="23"/>
          <w:szCs w:val="23"/>
          <w:shd w:val="clear" w:color="auto" w:fill="FFFFFF"/>
        </w:rPr>
        <w:t>infra-estrutura</w:t>
      </w:r>
      <w:proofErr w:type="spellEnd"/>
      <w:r>
        <w:rPr>
          <w:rFonts w:ascii="Arial" w:hAnsi="Arial" w:cs="Arial"/>
          <w:color w:val="373333"/>
          <w:sz w:val="23"/>
          <w:szCs w:val="23"/>
          <w:shd w:val="clear" w:color="auto" w:fill="FFFFFF"/>
        </w:rPr>
        <w:t>.</w:t>
      </w:r>
      <w:r>
        <w:rPr>
          <w:rFonts w:ascii="Arial" w:hAnsi="Arial" w:cs="Arial"/>
          <w:color w:val="373333"/>
          <w:sz w:val="23"/>
          <w:szCs w:val="23"/>
        </w:rPr>
        <w:br/>
      </w:r>
      <w:r>
        <w:rPr>
          <w:rFonts w:ascii="Arial" w:hAnsi="Arial" w:cs="Arial"/>
          <w:color w:val="373333"/>
          <w:sz w:val="23"/>
          <w:szCs w:val="23"/>
          <w:shd w:val="clear" w:color="auto" w:fill="FFFFFF"/>
        </w:rPr>
        <w:t>b) fim do planejamento e da intervenção do Estado na economia.</w:t>
      </w:r>
      <w:r>
        <w:rPr>
          <w:rFonts w:ascii="Arial" w:hAnsi="Arial" w:cs="Arial"/>
          <w:color w:val="373333"/>
          <w:sz w:val="23"/>
          <w:szCs w:val="23"/>
        </w:rPr>
        <w:br/>
      </w:r>
      <w:r>
        <w:rPr>
          <w:rFonts w:ascii="Arial" w:hAnsi="Arial" w:cs="Arial"/>
          <w:color w:val="373333"/>
          <w:sz w:val="23"/>
          <w:szCs w:val="23"/>
          <w:shd w:val="clear" w:color="auto" w:fill="FFFFFF"/>
        </w:rPr>
        <w:t>c) imediata suspensão da emissão monetária.</w:t>
      </w:r>
      <w:r>
        <w:rPr>
          <w:rFonts w:ascii="Arial" w:hAnsi="Arial" w:cs="Arial"/>
          <w:color w:val="373333"/>
          <w:sz w:val="23"/>
          <w:szCs w:val="23"/>
        </w:rPr>
        <w:br/>
      </w:r>
      <w:r>
        <w:rPr>
          <w:rFonts w:ascii="Arial" w:hAnsi="Arial" w:cs="Arial"/>
          <w:color w:val="373333"/>
          <w:sz w:val="23"/>
          <w:szCs w:val="23"/>
          <w:shd w:val="clear" w:color="auto" w:fill="FFFFFF"/>
        </w:rPr>
        <w:t>d) política de estímulo à criação de novos empregos.</w:t>
      </w:r>
      <w:r>
        <w:rPr>
          <w:rFonts w:ascii="Arial" w:hAnsi="Arial" w:cs="Arial"/>
          <w:color w:val="373333"/>
          <w:sz w:val="23"/>
          <w:szCs w:val="23"/>
        </w:rPr>
        <w:br/>
      </w:r>
      <w:r>
        <w:rPr>
          <w:rFonts w:ascii="Arial" w:hAnsi="Arial" w:cs="Arial"/>
          <w:color w:val="373333"/>
          <w:sz w:val="23"/>
          <w:szCs w:val="23"/>
          <w:shd w:val="clear" w:color="auto" w:fill="FFFFFF"/>
        </w:rPr>
        <w:t>e) redução dos incentivos à produção agrícola.</w:t>
      </w:r>
      <w:r>
        <w:rPr>
          <w:rFonts w:ascii="Arial" w:hAnsi="Arial" w:cs="Arial"/>
          <w:color w:val="373333"/>
          <w:sz w:val="23"/>
          <w:szCs w:val="23"/>
        </w:rPr>
        <w:br/>
      </w:r>
      <w:r>
        <w:rPr>
          <w:rFonts w:ascii="Arial" w:hAnsi="Arial" w:cs="Arial"/>
          <w:color w:val="373333"/>
          <w:sz w:val="23"/>
          <w:szCs w:val="23"/>
        </w:rPr>
        <w:br/>
      </w:r>
      <w:r>
        <w:rPr>
          <w:rFonts w:ascii="Arial" w:hAnsi="Arial" w:cs="Arial"/>
          <w:b/>
          <w:bCs/>
          <w:color w:val="373333"/>
          <w:sz w:val="23"/>
          <w:szCs w:val="23"/>
          <w:shd w:val="clear" w:color="auto" w:fill="FFFFFF"/>
        </w:rPr>
        <w:t>5-</w:t>
      </w:r>
      <w:r>
        <w:rPr>
          <w:rFonts w:ascii="Arial" w:hAnsi="Arial" w:cs="Arial"/>
          <w:color w:val="373333"/>
          <w:sz w:val="23"/>
          <w:szCs w:val="23"/>
          <w:shd w:val="clear" w:color="auto" w:fill="FFFFFF"/>
        </w:rPr>
        <w:t>Após a Primeira Guerra Mundial, a febre de negócios baseada na especulação provocou a Crise de 1929. Identifique, nas alternativas a seguir, os principais fatos que a produziram.</w:t>
      </w:r>
      <w:r>
        <w:rPr>
          <w:rFonts w:ascii="Arial" w:hAnsi="Arial" w:cs="Arial"/>
          <w:color w:val="373333"/>
          <w:sz w:val="23"/>
          <w:szCs w:val="23"/>
        </w:rPr>
        <w:br/>
      </w:r>
      <w:r>
        <w:rPr>
          <w:rFonts w:ascii="Arial" w:hAnsi="Arial" w:cs="Arial"/>
          <w:color w:val="373333"/>
          <w:sz w:val="23"/>
          <w:szCs w:val="23"/>
          <w:shd w:val="clear" w:color="auto" w:fill="FFFFFF"/>
        </w:rPr>
        <w:t>a) Aparecimento de ideologias como o Fascismo e o Nazismo.</w:t>
      </w:r>
      <w:r>
        <w:rPr>
          <w:rFonts w:ascii="Arial" w:hAnsi="Arial" w:cs="Arial"/>
          <w:color w:val="373333"/>
          <w:sz w:val="23"/>
          <w:szCs w:val="23"/>
        </w:rPr>
        <w:br/>
      </w:r>
      <w:r>
        <w:rPr>
          <w:rFonts w:ascii="Arial" w:hAnsi="Arial" w:cs="Arial"/>
          <w:color w:val="373333"/>
          <w:sz w:val="23"/>
          <w:szCs w:val="23"/>
          <w:shd w:val="clear" w:color="auto" w:fill="FFFFFF"/>
        </w:rPr>
        <w:t>b) Superprodução de mercadorias e saturação dos mercados consumidores.</w:t>
      </w:r>
      <w:r>
        <w:rPr>
          <w:rFonts w:ascii="Arial" w:hAnsi="Arial" w:cs="Arial"/>
          <w:color w:val="373333"/>
          <w:sz w:val="23"/>
          <w:szCs w:val="23"/>
        </w:rPr>
        <w:br/>
      </w:r>
      <w:r>
        <w:rPr>
          <w:rFonts w:ascii="Arial" w:hAnsi="Arial" w:cs="Arial"/>
          <w:color w:val="373333"/>
          <w:sz w:val="23"/>
          <w:szCs w:val="23"/>
          <w:shd w:val="clear" w:color="auto" w:fill="FFFFFF"/>
        </w:rPr>
        <w:t>c) Retraimento do crédito e proibição das exportações.</w:t>
      </w:r>
      <w:r>
        <w:rPr>
          <w:rFonts w:ascii="Arial" w:hAnsi="Arial" w:cs="Arial"/>
          <w:color w:val="373333"/>
          <w:sz w:val="23"/>
          <w:szCs w:val="23"/>
        </w:rPr>
        <w:br/>
      </w:r>
      <w:r>
        <w:rPr>
          <w:rFonts w:ascii="Arial" w:hAnsi="Arial" w:cs="Arial"/>
          <w:color w:val="373333"/>
          <w:sz w:val="23"/>
          <w:szCs w:val="23"/>
          <w:shd w:val="clear" w:color="auto" w:fill="FFFFFF"/>
        </w:rPr>
        <w:t>d) Equilíbrio entre a agricultura e o comércio.</w:t>
      </w:r>
      <w:r>
        <w:rPr>
          <w:rFonts w:ascii="Arial" w:hAnsi="Arial" w:cs="Arial"/>
          <w:color w:val="373333"/>
          <w:sz w:val="23"/>
          <w:szCs w:val="23"/>
        </w:rPr>
        <w:br/>
      </w:r>
      <w:r>
        <w:rPr>
          <w:rFonts w:ascii="Arial" w:hAnsi="Arial" w:cs="Arial"/>
          <w:color w:val="373333"/>
          <w:sz w:val="23"/>
          <w:szCs w:val="23"/>
          <w:shd w:val="clear" w:color="auto" w:fill="FFFFFF"/>
        </w:rPr>
        <w:t>e) Má colheita e demanda ilimitada da indústria.</w:t>
      </w:r>
      <w:r>
        <w:rPr>
          <w:rFonts w:ascii="Arial" w:hAnsi="Arial" w:cs="Arial"/>
          <w:color w:val="373333"/>
          <w:sz w:val="23"/>
          <w:szCs w:val="23"/>
        </w:rPr>
        <w:br/>
      </w:r>
      <w:r>
        <w:rPr>
          <w:rFonts w:ascii="Arial" w:hAnsi="Arial" w:cs="Arial"/>
          <w:color w:val="373333"/>
          <w:sz w:val="23"/>
          <w:szCs w:val="23"/>
        </w:rPr>
        <w:br/>
      </w:r>
      <w:r>
        <w:rPr>
          <w:rFonts w:ascii="Arial" w:hAnsi="Arial" w:cs="Arial"/>
          <w:b/>
          <w:bCs/>
          <w:color w:val="373333"/>
          <w:sz w:val="23"/>
          <w:szCs w:val="23"/>
          <w:shd w:val="clear" w:color="auto" w:fill="FFFFFF"/>
        </w:rPr>
        <w:t>6-</w:t>
      </w:r>
      <w:r>
        <w:rPr>
          <w:rFonts w:ascii="Arial" w:hAnsi="Arial" w:cs="Arial"/>
          <w:color w:val="373333"/>
          <w:sz w:val="23"/>
          <w:szCs w:val="23"/>
          <w:shd w:val="clear" w:color="auto" w:fill="FFFFFF"/>
        </w:rPr>
        <w:t xml:space="preserve">"(...) Há neste momento nos Estados Unidos cerca de 14 milhões de desempregados, e, como muitos deles têm família, 20 a 30 milhões de homens e mulheres vivem de esmolas, privadas ou públicas (...). O espetáculo de uma </w:t>
      </w:r>
      <w:r>
        <w:rPr>
          <w:rFonts w:ascii="Arial" w:hAnsi="Arial" w:cs="Arial"/>
          <w:color w:val="373333"/>
          <w:sz w:val="23"/>
          <w:szCs w:val="23"/>
          <w:shd w:val="clear" w:color="auto" w:fill="FFFFFF"/>
        </w:rPr>
        <w:lastRenderedPageBreak/>
        <w:t>grande nação de que um quarto se encontra reduzido à impotência produz emoções bem mais fortes do que uma estatística em preto e branco. Desde que põe pé neste país, o estrangeiro compreende de repente que em nenhum momento a Europa imaginou a dolorosa intensidade da depressão dos Estados Unidos."</w:t>
      </w:r>
      <w:r>
        <w:rPr>
          <w:rFonts w:ascii="Arial" w:hAnsi="Arial" w:cs="Arial"/>
          <w:color w:val="373333"/>
          <w:sz w:val="23"/>
          <w:szCs w:val="23"/>
        </w:rPr>
        <w:br/>
      </w:r>
      <w:r>
        <w:rPr>
          <w:rFonts w:ascii="Arial" w:hAnsi="Arial" w:cs="Arial"/>
          <w:color w:val="373333"/>
          <w:sz w:val="23"/>
          <w:szCs w:val="23"/>
          <w:shd w:val="clear" w:color="auto" w:fill="FFFFFF"/>
        </w:rPr>
        <w:t>(MAUROIS, André, ESTALEIROS AMERICANOS. 1933)</w:t>
      </w:r>
      <w:r>
        <w:rPr>
          <w:rFonts w:ascii="Arial" w:hAnsi="Arial" w:cs="Arial"/>
          <w:color w:val="373333"/>
          <w:sz w:val="23"/>
          <w:szCs w:val="23"/>
        </w:rPr>
        <w:br/>
      </w:r>
      <w:r>
        <w:rPr>
          <w:rFonts w:ascii="Arial" w:hAnsi="Arial" w:cs="Arial"/>
          <w:color w:val="373333"/>
          <w:sz w:val="23"/>
          <w:szCs w:val="23"/>
          <w:shd w:val="clear" w:color="auto" w:fill="FFFFFF"/>
        </w:rPr>
        <w:t>A recuperação econômica dos EUA, após a Crise de 1929, ocorreu através do NEW DEAL (1933-1938).</w:t>
      </w:r>
      <w:r>
        <w:rPr>
          <w:rFonts w:ascii="Arial" w:hAnsi="Arial" w:cs="Arial"/>
          <w:color w:val="373333"/>
          <w:sz w:val="23"/>
          <w:szCs w:val="23"/>
        </w:rPr>
        <w:br/>
      </w:r>
      <w:r>
        <w:rPr>
          <w:rFonts w:ascii="Arial" w:hAnsi="Arial" w:cs="Arial"/>
          <w:color w:val="373333"/>
          <w:sz w:val="23"/>
          <w:szCs w:val="23"/>
          <w:shd w:val="clear" w:color="auto" w:fill="FFFFFF"/>
        </w:rPr>
        <w:t>Todas as alternativas apresentam instrumentos de ação do NEW DEAL, EXCETO:</w:t>
      </w:r>
      <w:r>
        <w:rPr>
          <w:rFonts w:ascii="Arial" w:hAnsi="Arial" w:cs="Arial"/>
          <w:color w:val="373333"/>
          <w:sz w:val="23"/>
          <w:szCs w:val="23"/>
        </w:rPr>
        <w:br/>
      </w:r>
      <w:r>
        <w:rPr>
          <w:rFonts w:ascii="Arial" w:hAnsi="Arial" w:cs="Arial"/>
          <w:color w:val="373333"/>
          <w:sz w:val="23"/>
          <w:szCs w:val="23"/>
          <w:shd w:val="clear" w:color="auto" w:fill="FFFFFF"/>
        </w:rPr>
        <w:t>a) A administração de Reassentamento, que transferiu famílias que ocupavam terras de qualidade inferior.</w:t>
      </w:r>
      <w:r>
        <w:rPr>
          <w:rFonts w:ascii="Arial" w:hAnsi="Arial" w:cs="Arial"/>
          <w:color w:val="373333"/>
          <w:sz w:val="23"/>
          <w:szCs w:val="23"/>
        </w:rPr>
        <w:br/>
      </w:r>
      <w:r>
        <w:rPr>
          <w:rFonts w:ascii="Arial" w:hAnsi="Arial" w:cs="Arial"/>
          <w:color w:val="373333"/>
          <w:sz w:val="23"/>
          <w:szCs w:val="23"/>
          <w:shd w:val="clear" w:color="auto" w:fill="FFFFFF"/>
        </w:rPr>
        <w:t xml:space="preserve">b) A Lei </w:t>
      </w:r>
      <w:proofErr w:type="spellStart"/>
      <w:r>
        <w:rPr>
          <w:rFonts w:ascii="Arial" w:hAnsi="Arial" w:cs="Arial"/>
          <w:color w:val="373333"/>
          <w:sz w:val="23"/>
          <w:szCs w:val="23"/>
          <w:shd w:val="clear" w:color="auto" w:fill="FFFFFF"/>
        </w:rPr>
        <w:t>Anti-Truste</w:t>
      </w:r>
      <w:proofErr w:type="spellEnd"/>
      <w:r>
        <w:rPr>
          <w:rFonts w:ascii="Arial" w:hAnsi="Arial" w:cs="Arial"/>
          <w:color w:val="373333"/>
          <w:sz w:val="23"/>
          <w:szCs w:val="23"/>
          <w:shd w:val="clear" w:color="auto" w:fill="FFFFFF"/>
        </w:rPr>
        <w:t>, que proibia o controle de 60% do mercado por uma empresa ou associação de empresas.</w:t>
      </w:r>
      <w:r>
        <w:rPr>
          <w:rFonts w:ascii="Arial" w:hAnsi="Arial" w:cs="Arial"/>
          <w:color w:val="373333"/>
          <w:sz w:val="23"/>
          <w:szCs w:val="23"/>
        </w:rPr>
        <w:br/>
      </w:r>
      <w:r>
        <w:rPr>
          <w:rFonts w:ascii="Arial" w:hAnsi="Arial" w:cs="Arial"/>
          <w:color w:val="373333"/>
          <w:sz w:val="23"/>
          <w:szCs w:val="23"/>
          <w:shd w:val="clear" w:color="auto" w:fill="FFFFFF"/>
        </w:rPr>
        <w:t>c) A Lei da Cerveja e do Vinho e da Vigésima Primeira Emenda, que pôs fim à Lei Seca.</w:t>
      </w:r>
      <w:r>
        <w:rPr>
          <w:rFonts w:ascii="Arial" w:hAnsi="Arial" w:cs="Arial"/>
          <w:color w:val="373333"/>
          <w:sz w:val="23"/>
          <w:szCs w:val="23"/>
        </w:rPr>
        <w:br/>
      </w:r>
      <w:r>
        <w:rPr>
          <w:rFonts w:ascii="Arial" w:hAnsi="Arial" w:cs="Arial"/>
          <w:color w:val="373333"/>
          <w:sz w:val="23"/>
          <w:szCs w:val="23"/>
          <w:shd w:val="clear" w:color="auto" w:fill="FFFFFF"/>
        </w:rPr>
        <w:t>d) A Lei de Assistência Civil à Conservação e ao Reflorestamento, que criava frentes de trabalho para os jovens e desempregados.</w:t>
      </w:r>
      <w:r>
        <w:rPr>
          <w:rFonts w:ascii="Arial" w:hAnsi="Arial" w:cs="Arial"/>
          <w:color w:val="373333"/>
          <w:sz w:val="23"/>
          <w:szCs w:val="23"/>
        </w:rPr>
        <w:br/>
      </w:r>
      <w:r>
        <w:rPr>
          <w:rFonts w:ascii="Arial" w:hAnsi="Arial" w:cs="Arial"/>
          <w:color w:val="373333"/>
          <w:sz w:val="23"/>
          <w:szCs w:val="23"/>
          <w:shd w:val="clear" w:color="auto" w:fill="FFFFFF"/>
        </w:rPr>
        <w:t>e) A Lei do Ajustamento Agrícola, que subsidiava os fazendeiros que reduzissem a sua produção.</w:t>
      </w:r>
      <w:r>
        <w:rPr>
          <w:rFonts w:ascii="Arial" w:hAnsi="Arial" w:cs="Arial"/>
          <w:color w:val="373333"/>
          <w:sz w:val="23"/>
          <w:szCs w:val="23"/>
        </w:rPr>
        <w:br/>
      </w:r>
      <w:r>
        <w:rPr>
          <w:rFonts w:ascii="Arial" w:hAnsi="Arial" w:cs="Arial"/>
          <w:color w:val="373333"/>
          <w:sz w:val="23"/>
          <w:szCs w:val="23"/>
        </w:rPr>
        <w:br/>
      </w:r>
      <w:r>
        <w:rPr>
          <w:rFonts w:ascii="Arial" w:hAnsi="Arial" w:cs="Arial"/>
          <w:b/>
          <w:bCs/>
          <w:color w:val="373333"/>
          <w:sz w:val="23"/>
          <w:szCs w:val="23"/>
          <w:shd w:val="clear" w:color="auto" w:fill="FFFFFF"/>
        </w:rPr>
        <w:t>7-</w:t>
      </w:r>
      <w:r>
        <w:rPr>
          <w:rFonts w:ascii="Arial" w:hAnsi="Arial" w:cs="Arial"/>
          <w:color w:val="373333"/>
          <w:sz w:val="23"/>
          <w:szCs w:val="23"/>
          <w:shd w:val="clear" w:color="auto" w:fill="FFFFFF"/>
        </w:rPr>
        <w:t>Da Grande Depressão, ocorrida no mundo capitalista com a crise econômica de 1929, resultou:</w:t>
      </w:r>
      <w:r>
        <w:rPr>
          <w:rFonts w:ascii="Arial" w:hAnsi="Arial" w:cs="Arial"/>
          <w:color w:val="373333"/>
          <w:sz w:val="23"/>
          <w:szCs w:val="23"/>
        </w:rPr>
        <w:br/>
      </w:r>
      <w:r>
        <w:rPr>
          <w:rFonts w:ascii="Arial" w:hAnsi="Arial" w:cs="Arial"/>
          <w:color w:val="373333"/>
          <w:sz w:val="23"/>
          <w:szCs w:val="23"/>
          <w:shd w:val="clear" w:color="auto" w:fill="FFFFFF"/>
        </w:rPr>
        <w:t>a) o desemprego, o reforço do liberalismo e a modernização do setor industrial.</w:t>
      </w:r>
      <w:r>
        <w:rPr>
          <w:rFonts w:ascii="Arial" w:hAnsi="Arial" w:cs="Arial"/>
          <w:color w:val="373333"/>
          <w:sz w:val="23"/>
          <w:szCs w:val="23"/>
        </w:rPr>
        <w:br/>
      </w:r>
      <w:r>
        <w:rPr>
          <w:rFonts w:ascii="Arial" w:hAnsi="Arial" w:cs="Arial"/>
          <w:color w:val="373333"/>
          <w:sz w:val="23"/>
          <w:szCs w:val="23"/>
          <w:shd w:val="clear" w:color="auto" w:fill="FFFFFF"/>
        </w:rPr>
        <w:t xml:space="preserve">b) a arte expressionista, um avanço dos movimentos anarquistas e o </w:t>
      </w:r>
      <w:proofErr w:type="spellStart"/>
      <w:r>
        <w:rPr>
          <w:rFonts w:ascii="Arial" w:hAnsi="Arial" w:cs="Arial"/>
          <w:color w:val="373333"/>
          <w:sz w:val="23"/>
          <w:szCs w:val="23"/>
          <w:shd w:val="clear" w:color="auto" w:fill="FFFFFF"/>
        </w:rPr>
        <w:t>Nazi-Fascismo</w:t>
      </w:r>
      <w:proofErr w:type="spellEnd"/>
      <w:r>
        <w:rPr>
          <w:rFonts w:ascii="Arial" w:hAnsi="Arial" w:cs="Arial"/>
          <w:color w:val="373333"/>
          <w:sz w:val="23"/>
          <w:szCs w:val="23"/>
          <w:shd w:val="clear" w:color="auto" w:fill="FFFFFF"/>
        </w:rPr>
        <w:t>.</w:t>
      </w:r>
      <w:r>
        <w:rPr>
          <w:rFonts w:ascii="Arial" w:hAnsi="Arial" w:cs="Arial"/>
          <w:color w:val="373333"/>
          <w:sz w:val="23"/>
          <w:szCs w:val="23"/>
        </w:rPr>
        <w:br/>
      </w:r>
      <w:r>
        <w:rPr>
          <w:rFonts w:ascii="Arial" w:hAnsi="Arial" w:cs="Arial"/>
          <w:color w:val="373333"/>
          <w:sz w:val="23"/>
          <w:szCs w:val="23"/>
          <w:shd w:val="clear" w:color="auto" w:fill="FFFFFF"/>
        </w:rPr>
        <w:t>c) o intervencionismo estatal, múltiplos problemas sociais e nova corrida armamentista.</w:t>
      </w:r>
      <w:r>
        <w:rPr>
          <w:rFonts w:ascii="Arial" w:hAnsi="Arial" w:cs="Arial"/>
          <w:color w:val="373333"/>
          <w:sz w:val="23"/>
          <w:szCs w:val="23"/>
        </w:rPr>
        <w:br/>
      </w:r>
      <w:r>
        <w:rPr>
          <w:rFonts w:ascii="Arial" w:hAnsi="Arial" w:cs="Arial"/>
          <w:color w:val="373333"/>
          <w:sz w:val="23"/>
          <w:szCs w:val="23"/>
          <w:shd w:val="clear" w:color="auto" w:fill="FFFFFF"/>
        </w:rPr>
        <w:t xml:space="preserve">d) o surgimento do neoliberalismo, o fim da hegemonia </w:t>
      </w:r>
      <w:proofErr w:type="spellStart"/>
      <w:r>
        <w:rPr>
          <w:rFonts w:ascii="Arial" w:hAnsi="Arial" w:cs="Arial"/>
          <w:color w:val="373333"/>
          <w:sz w:val="23"/>
          <w:szCs w:val="23"/>
          <w:shd w:val="clear" w:color="auto" w:fill="FFFFFF"/>
        </w:rPr>
        <w:t>européia</w:t>
      </w:r>
      <w:proofErr w:type="spellEnd"/>
      <w:r>
        <w:rPr>
          <w:rFonts w:ascii="Arial" w:hAnsi="Arial" w:cs="Arial"/>
          <w:color w:val="373333"/>
          <w:sz w:val="23"/>
          <w:szCs w:val="23"/>
          <w:shd w:val="clear" w:color="auto" w:fill="FFFFFF"/>
        </w:rPr>
        <w:t xml:space="preserve"> e a popularidade das correntes culturais existencialistas.</w:t>
      </w:r>
      <w:r>
        <w:rPr>
          <w:rFonts w:ascii="Arial" w:hAnsi="Arial" w:cs="Arial"/>
          <w:color w:val="373333"/>
          <w:sz w:val="23"/>
          <w:szCs w:val="23"/>
        </w:rPr>
        <w:br/>
      </w:r>
      <w:r>
        <w:rPr>
          <w:rFonts w:ascii="Arial" w:hAnsi="Arial" w:cs="Arial"/>
          <w:color w:val="373333"/>
          <w:sz w:val="23"/>
          <w:szCs w:val="23"/>
          <w:shd w:val="clear" w:color="auto" w:fill="FFFFFF"/>
        </w:rPr>
        <w:t>e) o sucesso dos partidos socialistas ocidentais, o recuo do desemprego e o início de uma aproximação com a União Soviética.</w:t>
      </w:r>
      <w:r>
        <w:rPr>
          <w:rFonts w:ascii="Arial" w:hAnsi="Arial" w:cs="Arial"/>
          <w:color w:val="373333"/>
          <w:sz w:val="23"/>
          <w:szCs w:val="23"/>
        </w:rPr>
        <w:br/>
      </w:r>
      <w:r>
        <w:rPr>
          <w:rFonts w:ascii="Arial" w:hAnsi="Arial" w:cs="Arial"/>
          <w:color w:val="373333"/>
          <w:sz w:val="23"/>
          <w:szCs w:val="23"/>
        </w:rPr>
        <w:br/>
      </w:r>
      <w:r>
        <w:rPr>
          <w:rFonts w:ascii="Arial" w:hAnsi="Arial" w:cs="Arial"/>
          <w:b/>
          <w:bCs/>
          <w:color w:val="373333"/>
          <w:sz w:val="23"/>
          <w:szCs w:val="23"/>
          <w:shd w:val="clear" w:color="auto" w:fill="FFFFFF"/>
        </w:rPr>
        <w:t>8)</w:t>
      </w:r>
      <w:r>
        <w:rPr>
          <w:rFonts w:ascii="Arial" w:hAnsi="Arial" w:cs="Arial"/>
          <w:color w:val="373333"/>
          <w:sz w:val="23"/>
          <w:szCs w:val="23"/>
          <w:shd w:val="clear" w:color="auto" w:fill="FFFFFF"/>
        </w:rPr>
        <w:t> Em linhas gerais, pode-se dizer que a Grande Depressão (1929) resultou principalmente</w:t>
      </w:r>
      <w:r>
        <w:rPr>
          <w:rFonts w:ascii="Arial" w:hAnsi="Arial" w:cs="Arial"/>
          <w:color w:val="373333"/>
          <w:sz w:val="23"/>
          <w:szCs w:val="23"/>
        </w:rPr>
        <w:br/>
      </w:r>
      <w:r>
        <w:rPr>
          <w:rFonts w:ascii="Arial" w:hAnsi="Arial" w:cs="Arial"/>
          <w:color w:val="373333"/>
          <w:sz w:val="23"/>
          <w:szCs w:val="23"/>
          <w:shd w:val="clear" w:color="auto" w:fill="FFFFFF"/>
        </w:rPr>
        <w:t>a) da queda da exportação, desemprego e aumento de consumo interno.</w:t>
      </w:r>
      <w:r>
        <w:rPr>
          <w:rFonts w:ascii="Arial" w:hAnsi="Arial" w:cs="Arial"/>
          <w:color w:val="373333"/>
          <w:sz w:val="23"/>
          <w:szCs w:val="23"/>
        </w:rPr>
        <w:br/>
      </w:r>
      <w:r>
        <w:rPr>
          <w:rFonts w:ascii="Arial" w:hAnsi="Arial" w:cs="Arial"/>
          <w:color w:val="373333"/>
          <w:sz w:val="23"/>
          <w:szCs w:val="23"/>
          <w:shd w:val="clear" w:color="auto" w:fill="FFFFFF"/>
        </w:rPr>
        <w:t>b) da desvalorização da moeda, com o objetivo de elevar os preços dos gêneros agrícolas.</w:t>
      </w:r>
      <w:r>
        <w:rPr>
          <w:rFonts w:ascii="Arial" w:hAnsi="Arial" w:cs="Arial"/>
          <w:color w:val="373333"/>
          <w:sz w:val="23"/>
          <w:szCs w:val="23"/>
        </w:rPr>
        <w:br/>
      </w:r>
      <w:r>
        <w:rPr>
          <w:rFonts w:ascii="Arial" w:hAnsi="Arial" w:cs="Arial"/>
          <w:color w:val="373333"/>
          <w:sz w:val="23"/>
          <w:szCs w:val="23"/>
          <w:shd w:val="clear" w:color="auto" w:fill="FFFFFF"/>
        </w:rPr>
        <w:t>c) do fechamento temporário dos bancos e a requisição dos estoques de ouro para sanear as finanças.</w:t>
      </w:r>
      <w:r>
        <w:rPr>
          <w:rFonts w:ascii="Arial" w:hAnsi="Arial" w:cs="Arial"/>
          <w:color w:val="373333"/>
          <w:sz w:val="23"/>
          <w:szCs w:val="23"/>
        </w:rPr>
        <w:br/>
      </w:r>
      <w:r>
        <w:rPr>
          <w:rFonts w:ascii="Arial" w:hAnsi="Arial" w:cs="Arial"/>
          <w:color w:val="373333"/>
          <w:sz w:val="23"/>
          <w:szCs w:val="23"/>
          <w:shd w:val="clear" w:color="auto" w:fill="FFFFFF"/>
        </w:rPr>
        <w:t>d) da superprodução industrial e agrícola, que foi se evidenciando quando o mercado não conseguiu mais absorver a produção que se desenvolvera rapidamente.</w:t>
      </w:r>
      <w:r>
        <w:rPr>
          <w:rFonts w:ascii="Arial" w:hAnsi="Arial" w:cs="Arial"/>
          <w:color w:val="373333"/>
          <w:sz w:val="23"/>
          <w:szCs w:val="23"/>
        </w:rPr>
        <w:br/>
      </w:r>
      <w:r>
        <w:rPr>
          <w:rFonts w:ascii="Arial" w:hAnsi="Arial" w:cs="Arial"/>
          <w:color w:val="373333"/>
          <w:sz w:val="23"/>
          <w:szCs w:val="23"/>
          <w:shd w:val="clear" w:color="auto" w:fill="FFFFFF"/>
        </w:rPr>
        <w:t>e) da emissão de papel-moeda e o abandono do padrão-ouro que permitiram ao Banco Central financiar o seguro-desemprego.</w:t>
      </w:r>
      <w:r>
        <w:rPr>
          <w:rFonts w:ascii="Arial" w:hAnsi="Arial" w:cs="Arial"/>
          <w:color w:val="373333"/>
          <w:sz w:val="23"/>
          <w:szCs w:val="23"/>
        </w:rPr>
        <w:br/>
      </w:r>
      <w:r>
        <w:rPr>
          <w:rFonts w:ascii="Arial" w:hAnsi="Arial" w:cs="Arial"/>
          <w:color w:val="373333"/>
          <w:sz w:val="23"/>
          <w:szCs w:val="23"/>
        </w:rPr>
        <w:br/>
      </w:r>
      <w:r>
        <w:rPr>
          <w:rFonts w:ascii="Arial" w:hAnsi="Arial" w:cs="Arial"/>
          <w:b/>
          <w:bCs/>
          <w:color w:val="373333"/>
          <w:sz w:val="23"/>
          <w:szCs w:val="23"/>
          <w:shd w:val="clear" w:color="auto" w:fill="FFFFFF"/>
        </w:rPr>
        <w:t xml:space="preserve">9. </w:t>
      </w:r>
      <w:r w:rsidR="00F440E4">
        <w:rPr>
          <w:rFonts w:ascii="Arial" w:hAnsi="Arial" w:cs="Arial"/>
          <w:b/>
          <w:bCs/>
          <w:color w:val="373333"/>
          <w:sz w:val="23"/>
          <w:szCs w:val="23"/>
          <w:shd w:val="clear" w:color="auto" w:fill="FFFFFF"/>
        </w:rPr>
        <w:t>-</w:t>
      </w:r>
      <w:r>
        <w:rPr>
          <w:rFonts w:ascii="Arial" w:hAnsi="Arial" w:cs="Arial"/>
          <w:color w:val="373333"/>
          <w:sz w:val="23"/>
          <w:szCs w:val="23"/>
          <w:shd w:val="clear" w:color="auto" w:fill="FFFFFF"/>
        </w:rPr>
        <w:t>As causas da crise de 1929 foram:</w:t>
      </w:r>
      <w:r>
        <w:rPr>
          <w:rFonts w:ascii="Arial" w:hAnsi="Arial" w:cs="Arial"/>
          <w:color w:val="373333"/>
          <w:sz w:val="23"/>
          <w:szCs w:val="23"/>
        </w:rPr>
        <w:br/>
      </w:r>
      <w:r>
        <w:rPr>
          <w:rFonts w:ascii="Arial" w:hAnsi="Arial" w:cs="Arial"/>
          <w:color w:val="373333"/>
          <w:sz w:val="23"/>
          <w:szCs w:val="23"/>
          <w:shd w:val="clear" w:color="auto" w:fill="FFFFFF"/>
        </w:rPr>
        <w:t>a) aumento das taxas de juros, explosão de consumo, quebra da produção agrícola e nacionalização de empresas.</w:t>
      </w:r>
      <w:r>
        <w:rPr>
          <w:rFonts w:ascii="Arial" w:hAnsi="Arial" w:cs="Arial"/>
          <w:color w:val="373333"/>
          <w:sz w:val="23"/>
          <w:szCs w:val="23"/>
        </w:rPr>
        <w:br/>
      </w:r>
      <w:r>
        <w:rPr>
          <w:rFonts w:ascii="Arial" w:hAnsi="Arial" w:cs="Arial"/>
          <w:color w:val="373333"/>
          <w:sz w:val="23"/>
          <w:szCs w:val="23"/>
          <w:shd w:val="clear" w:color="auto" w:fill="FFFFFF"/>
        </w:rPr>
        <w:t xml:space="preserve">b) consolidação do </w:t>
      </w:r>
      <w:proofErr w:type="spellStart"/>
      <w:r>
        <w:rPr>
          <w:rFonts w:ascii="Arial" w:hAnsi="Arial" w:cs="Arial"/>
          <w:color w:val="373333"/>
          <w:sz w:val="23"/>
          <w:szCs w:val="23"/>
          <w:shd w:val="clear" w:color="auto" w:fill="FFFFFF"/>
        </w:rPr>
        <w:t>Nazi-Fascismo</w:t>
      </w:r>
      <w:proofErr w:type="spellEnd"/>
      <w:r>
        <w:rPr>
          <w:rFonts w:ascii="Arial" w:hAnsi="Arial" w:cs="Arial"/>
          <w:color w:val="373333"/>
          <w:sz w:val="23"/>
          <w:szCs w:val="23"/>
          <w:shd w:val="clear" w:color="auto" w:fill="FFFFFF"/>
        </w:rPr>
        <w:t>, aumento do consumo, valorização do mercado financeiro e aumento das exportações.</w:t>
      </w:r>
      <w:r>
        <w:rPr>
          <w:rFonts w:ascii="Arial" w:hAnsi="Arial" w:cs="Arial"/>
          <w:color w:val="373333"/>
          <w:sz w:val="23"/>
          <w:szCs w:val="23"/>
        </w:rPr>
        <w:br/>
      </w:r>
      <w:r>
        <w:rPr>
          <w:rFonts w:ascii="Arial" w:hAnsi="Arial" w:cs="Arial"/>
          <w:color w:val="373333"/>
          <w:sz w:val="23"/>
          <w:szCs w:val="23"/>
          <w:shd w:val="clear" w:color="auto" w:fill="FFFFFF"/>
        </w:rPr>
        <w:t>c) "crack" da Bolsa de New York, aumento dos preços do petróleo, redução dos salários.</w:t>
      </w:r>
      <w:r>
        <w:rPr>
          <w:rFonts w:ascii="Arial" w:hAnsi="Arial" w:cs="Arial"/>
          <w:color w:val="373333"/>
          <w:sz w:val="23"/>
          <w:szCs w:val="23"/>
        </w:rPr>
        <w:br/>
      </w:r>
      <w:r>
        <w:rPr>
          <w:rFonts w:ascii="Arial" w:hAnsi="Arial" w:cs="Arial"/>
          <w:color w:val="373333"/>
          <w:sz w:val="23"/>
          <w:szCs w:val="23"/>
          <w:shd w:val="clear" w:color="auto" w:fill="FFFFFF"/>
        </w:rPr>
        <w:lastRenderedPageBreak/>
        <w:t>d) intervenção do Estado na economia, contradição entre capacidade de consumo e produção e concorrência com os produtos asiáticos.</w:t>
      </w:r>
      <w:r>
        <w:rPr>
          <w:rFonts w:ascii="Arial" w:hAnsi="Arial" w:cs="Arial"/>
          <w:color w:val="373333"/>
          <w:sz w:val="23"/>
          <w:szCs w:val="23"/>
        </w:rPr>
        <w:br/>
      </w:r>
      <w:r>
        <w:rPr>
          <w:rFonts w:ascii="Arial" w:hAnsi="Arial" w:cs="Arial"/>
          <w:color w:val="373333"/>
          <w:sz w:val="23"/>
          <w:szCs w:val="23"/>
          <w:shd w:val="clear" w:color="auto" w:fill="FFFFFF"/>
        </w:rPr>
        <w:t>e) superprodução agrícola e industrial, diminuição do consumo, "crack" da Bolsa de New York e diminuição das exportações.</w:t>
      </w:r>
      <w:r>
        <w:rPr>
          <w:rFonts w:ascii="Arial" w:hAnsi="Arial" w:cs="Arial"/>
          <w:color w:val="373333"/>
          <w:sz w:val="23"/>
          <w:szCs w:val="23"/>
        </w:rPr>
        <w:br/>
      </w:r>
      <w:r>
        <w:rPr>
          <w:rFonts w:ascii="Arial" w:hAnsi="Arial" w:cs="Arial"/>
          <w:color w:val="373333"/>
          <w:sz w:val="23"/>
          <w:szCs w:val="23"/>
        </w:rPr>
        <w:br/>
      </w:r>
      <w:r>
        <w:rPr>
          <w:rFonts w:ascii="Arial" w:hAnsi="Arial" w:cs="Arial"/>
          <w:b/>
          <w:bCs/>
          <w:color w:val="373333"/>
          <w:sz w:val="23"/>
          <w:szCs w:val="23"/>
          <w:shd w:val="clear" w:color="auto" w:fill="FFFFFF"/>
        </w:rPr>
        <w:t>10</w:t>
      </w:r>
      <w:r w:rsidR="00F440E4">
        <w:rPr>
          <w:rFonts w:ascii="Arial" w:hAnsi="Arial" w:cs="Arial"/>
          <w:b/>
          <w:bCs/>
          <w:color w:val="373333"/>
          <w:sz w:val="23"/>
          <w:szCs w:val="23"/>
          <w:shd w:val="clear" w:color="auto" w:fill="FFFFFF"/>
        </w:rPr>
        <w:t>-</w:t>
      </w:r>
      <w:r>
        <w:rPr>
          <w:rFonts w:ascii="Arial" w:hAnsi="Arial" w:cs="Arial"/>
          <w:color w:val="373333"/>
          <w:sz w:val="23"/>
          <w:szCs w:val="23"/>
          <w:shd w:val="clear" w:color="auto" w:fill="FFFFFF"/>
        </w:rPr>
        <w:t xml:space="preserve">A adoção do "New </w:t>
      </w:r>
      <w:proofErr w:type="spellStart"/>
      <w:r>
        <w:rPr>
          <w:rFonts w:ascii="Arial" w:hAnsi="Arial" w:cs="Arial"/>
          <w:color w:val="373333"/>
          <w:sz w:val="23"/>
          <w:szCs w:val="23"/>
          <w:shd w:val="clear" w:color="auto" w:fill="FFFFFF"/>
        </w:rPr>
        <w:t>Deal</w:t>
      </w:r>
      <w:proofErr w:type="spellEnd"/>
      <w:r>
        <w:rPr>
          <w:rFonts w:ascii="Arial" w:hAnsi="Arial" w:cs="Arial"/>
          <w:color w:val="373333"/>
          <w:sz w:val="23"/>
          <w:szCs w:val="23"/>
          <w:shd w:val="clear" w:color="auto" w:fill="FFFFFF"/>
        </w:rPr>
        <w:t>", após a crise de 1929, nos Estados Unidos, identifica-se com:</w:t>
      </w:r>
      <w:r>
        <w:rPr>
          <w:rFonts w:ascii="Arial" w:hAnsi="Arial" w:cs="Arial"/>
          <w:color w:val="373333"/>
          <w:sz w:val="23"/>
          <w:szCs w:val="23"/>
        </w:rPr>
        <w:br/>
      </w:r>
      <w:r>
        <w:rPr>
          <w:rFonts w:ascii="Arial" w:hAnsi="Arial" w:cs="Arial"/>
          <w:color w:val="373333"/>
          <w:sz w:val="23"/>
          <w:szCs w:val="23"/>
          <w:shd w:val="clear" w:color="auto" w:fill="FFFFFF"/>
        </w:rPr>
        <w:t>a) o intervencionismo do Estado na Economia, para controlar o sistema de crédito, regulamentar os salários e garantir o investidor;</w:t>
      </w:r>
      <w:r>
        <w:rPr>
          <w:rFonts w:ascii="Arial" w:hAnsi="Arial" w:cs="Arial"/>
          <w:color w:val="373333"/>
          <w:sz w:val="23"/>
          <w:szCs w:val="23"/>
        </w:rPr>
        <w:br/>
      </w:r>
      <w:r>
        <w:rPr>
          <w:rFonts w:ascii="Arial" w:hAnsi="Arial" w:cs="Arial"/>
          <w:color w:val="373333"/>
          <w:sz w:val="23"/>
          <w:szCs w:val="23"/>
          <w:shd w:val="clear" w:color="auto" w:fill="FFFFFF"/>
        </w:rPr>
        <w:t>b) a intenção de socializar progressivamente a economia norte-americana através de mecanismos nitidamente estatizantes;</w:t>
      </w:r>
      <w:r>
        <w:rPr>
          <w:rFonts w:ascii="Arial" w:hAnsi="Arial" w:cs="Arial"/>
          <w:color w:val="373333"/>
          <w:sz w:val="23"/>
          <w:szCs w:val="23"/>
        </w:rPr>
        <w:br/>
      </w:r>
      <w:r>
        <w:rPr>
          <w:rFonts w:ascii="Arial" w:hAnsi="Arial" w:cs="Arial"/>
          <w:color w:val="373333"/>
          <w:sz w:val="23"/>
          <w:szCs w:val="23"/>
          <w:shd w:val="clear" w:color="auto" w:fill="FFFFFF"/>
        </w:rPr>
        <w:t>c) a política de juros baixos adotadas pelos bancos privatizados pelo governo de F. D. Roosevelt;</w:t>
      </w:r>
      <w:r>
        <w:rPr>
          <w:rFonts w:ascii="Arial" w:hAnsi="Arial" w:cs="Arial"/>
          <w:color w:val="373333"/>
          <w:sz w:val="23"/>
          <w:szCs w:val="23"/>
        </w:rPr>
        <w:br/>
      </w:r>
      <w:r>
        <w:rPr>
          <w:rFonts w:ascii="Arial" w:hAnsi="Arial" w:cs="Arial"/>
          <w:color w:val="373333"/>
          <w:sz w:val="23"/>
          <w:szCs w:val="23"/>
          <w:shd w:val="clear" w:color="auto" w:fill="FFFFFF"/>
        </w:rPr>
        <w:t>d) a recuperação econômica das indústrias falidas (com o "crack" da Bolsa), através da entrada de capitais estrangeiros;</w:t>
      </w:r>
      <w:r>
        <w:rPr>
          <w:rFonts w:ascii="Arial" w:hAnsi="Arial" w:cs="Arial"/>
          <w:color w:val="373333"/>
          <w:sz w:val="23"/>
          <w:szCs w:val="23"/>
        </w:rPr>
        <w:br/>
      </w:r>
      <w:r>
        <w:rPr>
          <w:rFonts w:ascii="Arial" w:hAnsi="Arial" w:cs="Arial"/>
          <w:color w:val="373333"/>
          <w:sz w:val="23"/>
          <w:szCs w:val="23"/>
          <w:shd w:val="clear" w:color="auto" w:fill="FFFFFF"/>
        </w:rPr>
        <w:t>e) o emprego de mão-de-obra, subsidiada pelo governo, tanto na indústria como na agricultura.</w:t>
      </w:r>
      <w:r>
        <w:rPr>
          <w:rFonts w:ascii="Arial" w:hAnsi="Arial" w:cs="Arial"/>
          <w:color w:val="373333"/>
          <w:sz w:val="23"/>
          <w:szCs w:val="23"/>
        </w:rPr>
        <w:br/>
      </w:r>
      <w:r>
        <w:rPr>
          <w:rFonts w:ascii="Arial" w:hAnsi="Arial" w:cs="Arial"/>
          <w:color w:val="373333"/>
          <w:sz w:val="23"/>
          <w:szCs w:val="23"/>
        </w:rPr>
        <w:br/>
      </w:r>
      <w:r>
        <w:rPr>
          <w:rFonts w:ascii="Arial" w:hAnsi="Arial" w:cs="Arial"/>
          <w:b/>
          <w:bCs/>
          <w:color w:val="373333"/>
          <w:sz w:val="23"/>
          <w:szCs w:val="23"/>
          <w:shd w:val="clear" w:color="auto" w:fill="FFFFFF"/>
        </w:rPr>
        <w:t>11</w:t>
      </w:r>
      <w:r w:rsidR="00F440E4">
        <w:rPr>
          <w:rFonts w:ascii="Arial" w:hAnsi="Arial" w:cs="Arial"/>
          <w:b/>
          <w:bCs/>
          <w:color w:val="373333"/>
          <w:sz w:val="23"/>
          <w:szCs w:val="23"/>
          <w:shd w:val="clear" w:color="auto" w:fill="FFFFFF"/>
        </w:rPr>
        <w:t>-</w:t>
      </w:r>
      <w:r>
        <w:rPr>
          <w:rFonts w:ascii="Arial" w:hAnsi="Arial" w:cs="Arial"/>
          <w:color w:val="373333"/>
          <w:sz w:val="23"/>
          <w:szCs w:val="23"/>
          <w:shd w:val="clear" w:color="auto" w:fill="FFFFFF"/>
        </w:rPr>
        <w:t>A "Lei Seca". Entrou em vigor a emenda constitucional XVIII, conhecida como "Lei Seca", que proibia a fabricação e venda de bebidas alcoólicas. Motivou o contrabando, a falsificação e o aparecimento do gangsterismo, em algumas cidades norte-americanas, no governo de:</w:t>
      </w:r>
      <w:r>
        <w:rPr>
          <w:rFonts w:ascii="Arial" w:hAnsi="Arial" w:cs="Arial"/>
          <w:color w:val="373333"/>
          <w:sz w:val="23"/>
          <w:szCs w:val="23"/>
        </w:rPr>
        <w:br/>
      </w:r>
      <w:r>
        <w:rPr>
          <w:rFonts w:ascii="Arial" w:hAnsi="Arial" w:cs="Arial"/>
          <w:color w:val="373333"/>
          <w:sz w:val="23"/>
          <w:szCs w:val="23"/>
          <w:shd w:val="clear" w:color="auto" w:fill="FFFFFF"/>
        </w:rPr>
        <w:t>a) Roosevelt</w:t>
      </w:r>
      <w:r w:rsidR="00F440E4">
        <w:rPr>
          <w:rFonts w:ascii="Arial" w:hAnsi="Arial" w:cs="Arial"/>
          <w:color w:val="373333"/>
          <w:sz w:val="23"/>
          <w:szCs w:val="23"/>
        </w:rPr>
        <w:t xml:space="preserve">    </w:t>
      </w:r>
      <w:r>
        <w:rPr>
          <w:rFonts w:ascii="Arial" w:hAnsi="Arial" w:cs="Arial"/>
          <w:color w:val="373333"/>
          <w:sz w:val="23"/>
          <w:szCs w:val="23"/>
          <w:shd w:val="clear" w:color="auto" w:fill="FFFFFF"/>
        </w:rPr>
        <w:t xml:space="preserve">b) </w:t>
      </w:r>
      <w:proofErr w:type="spellStart"/>
      <w:r>
        <w:rPr>
          <w:rFonts w:ascii="Arial" w:hAnsi="Arial" w:cs="Arial"/>
          <w:color w:val="373333"/>
          <w:sz w:val="23"/>
          <w:szCs w:val="23"/>
          <w:shd w:val="clear" w:color="auto" w:fill="FFFFFF"/>
        </w:rPr>
        <w:t>Woodrow</w:t>
      </w:r>
      <w:proofErr w:type="spellEnd"/>
      <w:r>
        <w:rPr>
          <w:rFonts w:ascii="Arial" w:hAnsi="Arial" w:cs="Arial"/>
          <w:color w:val="373333"/>
          <w:sz w:val="23"/>
          <w:szCs w:val="23"/>
          <w:shd w:val="clear" w:color="auto" w:fill="FFFFFF"/>
        </w:rPr>
        <w:t xml:space="preserve"> Wilson</w:t>
      </w:r>
      <w:r w:rsidR="00F440E4">
        <w:rPr>
          <w:rFonts w:ascii="Arial" w:hAnsi="Arial" w:cs="Arial"/>
          <w:color w:val="373333"/>
          <w:sz w:val="23"/>
          <w:szCs w:val="23"/>
        </w:rPr>
        <w:t xml:space="preserve">     </w:t>
      </w:r>
      <w:r>
        <w:rPr>
          <w:rFonts w:ascii="Arial" w:hAnsi="Arial" w:cs="Arial"/>
          <w:color w:val="373333"/>
          <w:sz w:val="23"/>
          <w:szCs w:val="23"/>
          <w:shd w:val="clear" w:color="auto" w:fill="FFFFFF"/>
        </w:rPr>
        <w:t>c) Truman</w:t>
      </w:r>
      <w:r w:rsidR="00F440E4">
        <w:rPr>
          <w:rFonts w:ascii="Arial" w:hAnsi="Arial" w:cs="Arial"/>
          <w:color w:val="373333"/>
          <w:sz w:val="23"/>
          <w:szCs w:val="23"/>
        </w:rPr>
        <w:t xml:space="preserve">    </w:t>
      </w:r>
      <w:r>
        <w:rPr>
          <w:rFonts w:ascii="Arial" w:hAnsi="Arial" w:cs="Arial"/>
          <w:color w:val="373333"/>
          <w:sz w:val="23"/>
          <w:szCs w:val="23"/>
          <w:shd w:val="clear" w:color="auto" w:fill="FFFFFF"/>
        </w:rPr>
        <w:t xml:space="preserve">d) </w:t>
      </w:r>
      <w:proofErr w:type="spellStart"/>
      <w:r>
        <w:rPr>
          <w:rFonts w:ascii="Arial" w:hAnsi="Arial" w:cs="Arial"/>
          <w:color w:val="373333"/>
          <w:sz w:val="23"/>
          <w:szCs w:val="23"/>
          <w:shd w:val="clear" w:color="auto" w:fill="FFFFFF"/>
        </w:rPr>
        <w:t>MacArthur</w:t>
      </w:r>
      <w:proofErr w:type="spellEnd"/>
      <w:r w:rsidR="00F440E4">
        <w:rPr>
          <w:rFonts w:ascii="Arial" w:hAnsi="Arial" w:cs="Arial"/>
          <w:color w:val="373333"/>
          <w:sz w:val="23"/>
          <w:szCs w:val="23"/>
        </w:rPr>
        <w:t xml:space="preserve">   </w:t>
      </w:r>
      <w:r>
        <w:rPr>
          <w:rFonts w:ascii="Arial" w:hAnsi="Arial" w:cs="Arial"/>
          <w:color w:val="373333"/>
          <w:sz w:val="23"/>
          <w:szCs w:val="23"/>
          <w:shd w:val="clear" w:color="auto" w:fill="FFFFFF"/>
        </w:rPr>
        <w:t>e) Lincoln</w:t>
      </w:r>
      <w:r>
        <w:rPr>
          <w:rFonts w:ascii="Arial" w:hAnsi="Arial" w:cs="Arial"/>
          <w:color w:val="373333"/>
          <w:sz w:val="23"/>
          <w:szCs w:val="23"/>
        </w:rPr>
        <w:br/>
      </w:r>
      <w:r>
        <w:rPr>
          <w:rFonts w:ascii="Arial" w:hAnsi="Arial" w:cs="Arial"/>
          <w:color w:val="373333"/>
          <w:sz w:val="23"/>
          <w:szCs w:val="23"/>
        </w:rPr>
        <w:br/>
      </w:r>
      <w:r>
        <w:rPr>
          <w:rFonts w:ascii="Arial" w:hAnsi="Arial" w:cs="Arial"/>
          <w:b/>
          <w:bCs/>
          <w:color w:val="373333"/>
          <w:sz w:val="23"/>
          <w:szCs w:val="23"/>
          <w:shd w:val="clear" w:color="auto" w:fill="FFFFFF"/>
        </w:rPr>
        <w:t>12)</w:t>
      </w:r>
      <w:r>
        <w:rPr>
          <w:rFonts w:ascii="Arial" w:hAnsi="Arial" w:cs="Arial"/>
          <w:color w:val="373333"/>
          <w:sz w:val="23"/>
          <w:szCs w:val="23"/>
          <w:shd w:val="clear" w:color="auto" w:fill="FFFFFF"/>
        </w:rPr>
        <w:t xml:space="preserve"> A crença liberal no equilíbrio espontâneo do mercado foi reforçada em 1803 pela "lei de </w:t>
      </w:r>
      <w:proofErr w:type="spellStart"/>
      <w:r>
        <w:rPr>
          <w:rFonts w:ascii="Arial" w:hAnsi="Arial" w:cs="Arial"/>
          <w:color w:val="373333"/>
          <w:sz w:val="23"/>
          <w:szCs w:val="23"/>
          <w:shd w:val="clear" w:color="auto" w:fill="FFFFFF"/>
        </w:rPr>
        <w:t>Say</w:t>
      </w:r>
      <w:proofErr w:type="spellEnd"/>
      <w:r>
        <w:rPr>
          <w:rFonts w:ascii="Arial" w:hAnsi="Arial" w:cs="Arial"/>
          <w:color w:val="373333"/>
          <w:sz w:val="23"/>
          <w:szCs w:val="23"/>
          <w:shd w:val="clear" w:color="auto" w:fill="FFFFFF"/>
        </w:rPr>
        <w:t xml:space="preserve">". Formulada pelo francês Jean-Baptiste </w:t>
      </w:r>
      <w:proofErr w:type="spellStart"/>
      <w:r>
        <w:rPr>
          <w:rFonts w:ascii="Arial" w:hAnsi="Arial" w:cs="Arial"/>
          <w:color w:val="373333"/>
          <w:sz w:val="23"/>
          <w:szCs w:val="23"/>
          <w:shd w:val="clear" w:color="auto" w:fill="FFFFFF"/>
        </w:rPr>
        <w:t>Say</w:t>
      </w:r>
      <w:proofErr w:type="spellEnd"/>
      <w:r>
        <w:rPr>
          <w:rFonts w:ascii="Arial" w:hAnsi="Arial" w:cs="Arial"/>
          <w:color w:val="373333"/>
          <w:sz w:val="23"/>
          <w:szCs w:val="23"/>
          <w:shd w:val="clear" w:color="auto" w:fill="FFFFFF"/>
        </w:rPr>
        <w:t>, essa lei afirmava que toda oferta cria a sua demanda e inversamente, de tal modo que excluía a possibilidade de crise de superprodução no capitalismo.</w:t>
      </w:r>
      <w:r>
        <w:rPr>
          <w:rFonts w:ascii="Arial" w:hAnsi="Arial" w:cs="Arial"/>
          <w:color w:val="373333"/>
          <w:sz w:val="23"/>
          <w:szCs w:val="23"/>
        </w:rPr>
        <w:br/>
      </w:r>
      <w:r>
        <w:rPr>
          <w:rFonts w:ascii="Arial" w:hAnsi="Arial" w:cs="Arial"/>
          <w:color w:val="373333"/>
          <w:sz w:val="23"/>
          <w:szCs w:val="23"/>
          <w:shd w:val="clear" w:color="auto" w:fill="FFFFFF"/>
        </w:rPr>
        <w:t xml:space="preserve">Qual, dentre os seguintes acontecimentos, constitui a refutação mais importante e direta da "lei de </w:t>
      </w:r>
      <w:proofErr w:type="spellStart"/>
      <w:r>
        <w:rPr>
          <w:rFonts w:ascii="Arial" w:hAnsi="Arial" w:cs="Arial"/>
          <w:color w:val="373333"/>
          <w:sz w:val="23"/>
          <w:szCs w:val="23"/>
          <w:shd w:val="clear" w:color="auto" w:fill="FFFFFF"/>
        </w:rPr>
        <w:t>Say</w:t>
      </w:r>
      <w:proofErr w:type="spellEnd"/>
      <w:r>
        <w:rPr>
          <w:rFonts w:ascii="Arial" w:hAnsi="Arial" w:cs="Arial"/>
          <w:color w:val="373333"/>
          <w:sz w:val="23"/>
          <w:szCs w:val="23"/>
          <w:shd w:val="clear" w:color="auto" w:fill="FFFFFF"/>
        </w:rPr>
        <w:t>"?</w:t>
      </w:r>
      <w:r>
        <w:rPr>
          <w:rFonts w:ascii="Arial" w:hAnsi="Arial" w:cs="Arial"/>
          <w:color w:val="373333"/>
          <w:sz w:val="23"/>
          <w:szCs w:val="23"/>
        </w:rPr>
        <w:br/>
      </w:r>
      <w:r>
        <w:rPr>
          <w:rFonts w:ascii="Arial" w:hAnsi="Arial" w:cs="Arial"/>
          <w:color w:val="373333"/>
          <w:sz w:val="23"/>
          <w:szCs w:val="23"/>
          <w:shd w:val="clear" w:color="auto" w:fill="FFFFFF"/>
        </w:rPr>
        <w:t>a) Revolução Russa de 1917.</w:t>
      </w:r>
      <w:r>
        <w:rPr>
          <w:rFonts w:ascii="Arial" w:hAnsi="Arial" w:cs="Arial"/>
          <w:color w:val="373333"/>
          <w:sz w:val="23"/>
          <w:szCs w:val="23"/>
        </w:rPr>
        <w:br/>
      </w:r>
      <w:r>
        <w:rPr>
          <w:rFonts w:ascii="Arial" w:hAnsi="Arial" w:cs="Arial"/>
          <w:color w:val="373333"/>
          <w:sz w:val="23"/>
          <w:szCs w:val="23"/>
          <w:shd w:val="clear" w:color="auto" w:fill="FFFFFF"/>
        </w:rPr>
        <w:t>b) Crise de 1929.</w:t>
      </w:r>
      <w:r>
        <w:rPr>
          <w:rFonts w:ascii="Arial" w:hAnsi="Arial" w:cs="Arial"/>
          <w:color w:val="373333"/>
          <w:sz w:val="23"/>
          <w:szCs w:val="23"/>
        </w:rPr>
        <w:br/>
      </w:r>
      <w:r>
        <w:rPr>
          <w:rFonts w:ascii="Arial" w:hAnsi="Arial" w:cs="Arial"/>
          <w:color w:val="373333"/>
          <w:sz w:val="23"/>
          <w:szCs w:val="23"/>
          <w:shd w:val="clear" w:color="auto" w:fill="FFFFFF"/>
        </w:rPr>
        <w:t>c) Movimento de independência da América Latina.</w:t>
      </w:r>
      <w:r>
        <w:rPr>
          <w:rFonts w:ascii="Arial" w:hAnsi="Arial" w:cs="Arial"/>
          <w:color w:val="373333"/>
          <w:sz w:val="23"/>
          <w:szCs w:val="23"/>
        </w:rPr>
        <w:br/>
      </w:r>
      <w:r>
        <w:rPr>
          <w:rFonts w:ascii="Arial" w:hAnsi="Arial" w:cs="Arial"/>
          <w:color w:val="373333"/>
          <w:sz w:val="23"/>
          <w:szCs w:val="23"/>
          <w:shd w:val="clear" w:color="auto" w:fill="FFFFFF"/>
        </w:rPr>
        <w:t>d) Unificação da Alemanha.</w:t>
      </w:r>
      <w:r>
        <w:rPr>
          <w:rFonts w:ascii="Arial" w:hAnsi="Arial" w:cs="Arial"/>
          <w:color w:val="373333"/>
          <w:sz w:val="23"/>
          <w:szCs w:val="23"/>
        </w:rPr>
        <w:br/>
      </w:r>
      <w:r>
        <w:rPr>
          <w:rFonts w:ascii="Arial" w:hAnsi="Arial" w:cs="Arial"/>
          <w:color w:val="373333"/>
          <w:sz w:val="23"/>
          <w:szCs w:val="23"/>
          <w:shd w:val="clear" w:color="auto" w:fill="FFFFFF"/>
        </w:rPr>
        <w:t>e) Ascensão dos Estados Unidos depois da Segunda Grande Guerra.</w:t>
      </w:r>
      <w:r>
        <w:rPr>
          <w:rFonts w:ascii="Arial" w:hAnsi="Arial" w:cs="Arial"/>
          <w:color w:val="373333"/>
          <w:sz w:val="23"/>
          <w:szCs w:val="23"/>
        </w:rPr>
        <w:br/>
      </w:r>
      <w:r>
        <w:rPr>
          <w:rFonts w:ascii="Arial" w:hAnsi="Arial" w:cs="Arial"/>
          <w:color w:val="373333"/>
          <w:sz w:val="23"/>
          <w:szCs w:val="23"/>
        </w:rPr>
        <w:br/>
      </w:r>
      <w:r>
        <w:rPr>
          <w:rFonts w:ascii="Arial" w:hAnsi="Arial" w:cs="Arial"/>
          <w:b/>
          <w:bCs/>
          <w:color w:val="373333"/>
          <w:sz w:val="23"/>
          <w:szCs w:val="23"/>
          <w:shd w:val="clear" w:color="auto" w:fill="FFFFFF"/>
        </w:rPr>
        <w:t>13</w:t>
      </w:r>
      <w:r w:rsidR="00F440E4">
        <w:rPr>
          <w:rFonts w:ascii="Arial" w:hAnsi="Arial" w:cs="Arial"/>
          <w:b/>
          <w:bCs/>
          <w:color w:val="373333"/>
          <w:sz w:val="23"/>
          <w:szCs w:val="23"/>
          <w:shd w:val="clear" w:color="auto" w:fill="FFFFFF"/>
        </w:rPr>
        <w:t>-</w:t>
      </w:r>
      <w:r>
        <w:rPr>
          <w:rFonts w:ascii="Arial" w:hAnsi="Arial" w:cs="Arial"/>
          <w:color w:val="373333"/>
          <w:sz w:val="23"/>
          <w:szCs w:val="23"/>
          <w:shd w:val="clear" w:color="auto" w:fill="FFFFFF"/>
        </w:rPr>
        <w:t>A solução americana para a crise de 1929 caracteriza-se como:</w:t>
      </w:r>
      <w:r>
        <w:rPr>
          <w:rFonts w:ascii="Arial" w:hAnsi="Arial" w:cs="Arial"/>
          <w:color w:val="373333"/>
          <w:sz w:val="23"/>
          <w:szCs w:val="23"/>
        </w:rPr>
        <w:br/>
      </w:r>
      <w:r>
        <w:rPr>
          <w:rFonts w:ascii="Arial" w:hAnsi="Arial" w:cs="Arial"/>
          <w:color w:val="373333"/>
          <w:sz w:val="23"/>
          <w:szCs w:val="23"/>
          <w:shd w:val="clear" w:color="auto" w:fill="FFFFFF"/>
        </w:rPr>
        <w:t>a) o processo de busca de alternativas socialistas para a crise do capitalismo com a mudança de regime político.</w:t>
      </w:r>
      <w:r>
        <w:rPr>
          <w:rFonts w:ascii="Arial" w:hAnsi="Arial" w:cs="Arial"/>
          <w:color w:val="373333"/>
          <w:sz w:val="23"/>
          <w:szCs w:val="23"/>
        </w:rPr>
        <w:br/>
      </w:r>
      <w:r>
        <w:rPr>
          <w:rFonts w:ascii="Arial" w:hAnsi="Arial" w:cs="Arial"/>
          <w:color w:val="373333"/>
          <w:sz w:val="23"/>
          <w:szCs w:val="23"/>
          <w:shd w:val="clear" w:color="auto" w:fill="FFFFFF"/>
        </w:rPr>
        <w:t>b) o resultado das pressões comunistas sobre o governo americano, que acaba assumindo, como política, a eliminação dos interesses privados na economia.</w:t>
      </w:r>
      <w:r>
        <w:rPr>
          <w:rFonts w:ascii="Arial" w:hAnsi="Arial" w:cs="Arial"/>
          <w:color w:val="373333"/>
          <w:sz w:val="23"/>
          <w:szCs w:val="23"/>
        </w:rPr>
        <w:br/>
      </w:r>
      <w:r>
        <w:rPr>
          <w:rFonts w:ascii="Arial" w:hAnsi="Arial" w:cs="Arial"/>
          <w:color w:val="373333"/>
          <w:sz w:val="23"/>
          <w:szCs w:val="23"/>
          <w:shd w:val="clear" w:color="auto" w:fill="FFFFFF"/>
        </w:rPr>
        <w:t>c) o resultado da insatisfação da sociedade americana com relação aos princípios liberais assumidos pelos partidos de esquerda que se vinculavam ao governo.</w:t>
      </w:r>
      <w:r>
        <w:rPr>
          <w:rFonts w:ascii="Arial" w:hAnsi="Arial" w:cs="Arial"/>
          <w:color w:val="373333"/>
          <w:sz w:val="23"/>
          <w:szCs w:val="23"/>
        </w:rPr>
        <w:br/>
      </w:r>
      <w:r>
        <w:rPr>
          <w:rFonts w:ascii="Arial" w:hAnsi="Arial" w:cs="Arial"/>
          <w:color w:val="373333"/>
          <w:sz w:val="23"/>
          <w:szCs w:val="23"/>
          <w:shd w:val="clear" w:color="auto" w:fill="FFFFFF"/>
        </w:rPr>
        <w:t>d) a introdução, na cultura americana, de valores europeus através da incorporação de tecnologia à economia americana e de alternativas de seguridade total.</w:t>
      </w:r>
      <w:r>
        <w:rPr>
          <w:rFonts w:ascii="Arial" w:hAnsi="Arial" w:cs="Arial"/>
          <w:color w:val="373333"/>
          <w:sz w:val="23"/>
          <w:szCs w:val="23"/>
        </w:rPr>
        <w:br/>
      </w:r>
      <w:r>
        <w:rPr>
          <w:rFonts w:ascii="Arial" w:hAnsi="Arial" w:cs="Arial"/>
          <w:color w:val="373333"/>
          <w:sz w:val="23"/>
          <w:szCs w:val="23"/>
          <w:shd w:val="clear" w:color="auto" w:fill="FFFFFF"/>
        </w:rPr>
        <w:t xml:space="preserve">e) uma saída nacional que acentua o papel dirigente do Estado em determinados setores econômicos, conhecida como "New </w:t>
      </w:r>
      <w:proofErr w:type="spellStart"/>
      <w:r>
        <w:rPr>
          <w:rFonts w:ascii="Arial" w:hAnsi="Arial" w:cs="Arial"/>
          <w:color w:val="373333"/>
          <w:sz w:val="23"/>
          <w:szCs w:val="23"/>
          <w:shd w:val="clear" w:color="auto" w:fill="FFFFFF"/>
        </w:rPr>
        <w:t>Deal</w:t>
      </w:r>
      <w:proofErr w:type="spellEnd"/>
      <w:r>
        <w:rPr>
          <w:rFonts w:ascii="Arial" w:hAnsi="Arial" w:cs="Arial"/>
          <w:color w:val="373333"/>
          <w:sz w:val="23"/>
          <w:szCs w:val="23"/>
          <w:shd w:val="clear" w:color="auto" w:fill="FFFFFF"/>
        </w:rPr>
        <w:t>".</w:t>
      </w:r>
      <w:r>
        <w:rPr>
          <w:rFonts w:ascii="Arial" w:hAnsi="Arial" w:cs="Arial"/>
          <w:color w:val="373333"/>
          <w:sz w:val="23"/>
          <w:szCs w:val="23"/>
        </w:rPr>
        <w:br/>
      </w:r>
      <w:r>
        <w:rPr>
          <w:rFonts w:ascii="Arial" w:hAnsi="Arial" w:cs="Arial"/>
          <w:color w:val="373333"/>
          <w:sz w:val="23"/>
          <w:szCs w:val="23"/>
        </w:rPr>
        <w:br/>
      </w:r>
      <w:r>
        <w:rPr>
          <w:rFonts w:ascii="Arial" w:hAnsi="Arial" w:cs="Arial"/>
          <w:b/>
          <w:bCs/>
          <w:color w:val="373333"/>
          <w:sz w:val="23"/>
          <w:szCs w:val="23"/>
          <w:shd w:val="clear" w:color="auto" w:fill="FFFFFF"/>
        </w:rPr>
        <w:t xml:space="preserve">14. </w:t>
      </w:r>
      <w:r w:rsidR="00F440E4">
        <w:rPr>
          <w:rFonts w:ascii="Arial" w:hAnsi="Arial" w:cs="Arial"/>
          <w:b/>
          <w:bCs/>
          <w:color w:val="373333"/>
          <w:sz w:val="23"/>
          <w:szCs w:val="23"/>
          <w:shd w:val="clear" w:color="auto" w:fill="FFFFFF"/>
        </w:rPr>
        <w:t>-</w:t>
      </w:r>
      <w:r>
        <w:rPr>
          <w:rFonts w:ascii="Arial" w:hAnsi="Arial" w:cs="Arial"/>
          <w:color w:val="373333"/>
          <w:sz w:val="23"/>
          <w:szCs w:val="23"/>
          <w:shd w:val="clear" w:color="auto" w:fill="FFFFFF"/>
        </w:rPr>
        <w:t xml:space="preserve">A política do "New </w:t>
      </w:r>
      <w:proofErr w:type="spellStart"/>
      <w:r>
        <w:rPr>
          <w:rFonts w:ascii="Arial" w:hAnsi="Arial" w:cs="Arial"/>
          <w:color w:val="373333"/>
          <w:sz w:val="23"/>
          <w:szCs w:val="23"/>
          <w:shd w:val="clear" w:color="auto" w:fill="FFFFFF"/>
        </w:rPr>
        <w:t>Deal</w:t>
      </w:r>
      <w:proofErr w:type="spellEnd"/>
      <w:r>
        <w:rPr>
          <w:rFonts w:ascii="Arial" w:hAnsi="Arial" w:cs="Arial"/>
          <w:color w:val="373333"/>
          <w:sz w:val="23"/>
          <w:szCs w:val="23"/>
          <w:shd w:val="clear" w:color="auto" w:fill="FFFFFF"/>
        </w:rPr>
        <w:t>" (1933-39), implementada nos Estados Unidos pelo presidente Franklin Roosevelt, significou um (a):</w:t>
      </w:r>
      <w:r>
        <w:rPr>
          <w:rFonts w:ascii="Arial" w:hAnsi="Arial" w:cs="Arial"/>
          <w:color w:val="373333"/>
          <w:sz w:val="23"/>
          <w:szCs w:val="23"/>
        </w:rPr>
        <w:br/>
      </w:r>
      <w:r>
        <w:rPr>
          <w:rFonts w:ascii="Arial" w:hAnsi="Arial" w:cs="Arial"/>
          <w:color w:val="373333"/>
          <w:sz w:val="23"/>
          <w:szCs w:val="23"/>
          <w:shd w:val="clear" w:color="auto" w:fill="FFFFFF"/>
        </w:rPr>
        <w:t>a) combate ao liberalismo através da contenção dos níveis de consumo interno.</w:t>
      </w:r>
      <w:r>
        <w:rPr>
          <w:rFonts w:ascii="Arial" w:hAnsi="Arial" w:cs="Arial"/>
          <w:color w:val="373333"/>
          <w:sz w:val="23"/>
          <w:szCs w:val="23"/>
        </w:rPr>
        <w:br/>
      </w:r>
      <w:r>
        <w:rPr>
          <w:rFonts w:ascii="Arial" w:hAnsi="Arial" w:cs="Arial"/>
          <w:color w:val="373333"/>
          <w:sz w:val="23"/>
          <w:szCs w:val="23"/>
          <w:shd w:val="clear" w:color="auto" w:fill="FFFFFF"/>
        </w:rPr>
        <w:lastRenderedPageBreak/>
        <w:t xml:space="preserve">b) estímulo à política de criação de empregos com grandes investimentos em </w:t>
      </w:r>
      <w:proofErr w:type="spellStart"/>
      <w:r>
        <w:rPr>
          <w:rFonts w:ascii="Arial" w:hAnsi="Arial" w:cs="Arial"/>
          <w:color w:val="373333"/>
          <w:sz w:val="23"/>
          <w:szCs w:val="23"/>
          <w:shd w:val="clear" w:color="auto" w:fill="FFFFFF"/>
        </w:rPr>
        <w:t>infra-estrutura</w:t>
      </w:r>
      <w:proofErr w:type="spellEnd"/>
      <w:r>
        <w:rPr>
          <w:rFonts w:ascii="Arial" w:hAnsi="Arial" w:cs="Arial"/>
          <w:color w:val="373333"/>
          <w:sz w:val="23"/>
          <w:szCs w:val="23"/>
          <w:shd w:val="clear" w:color="auto" w:fill="FFFFFF"/>
        </w:rPr>
        <w:t>.</w:t>
      </w:r>
      <w:r>
        <w:rPr>
          <w:rFonts w:ascii="Arial" w:hAnsi="Arial" w:cs="Arial"/>
          <w:color w:val="373333"/>
          <w:sz w:val="23"/>
          <w:szCs w:val="23"/>
        </w:rPr>
        <w:br/>
      </w:r>
      <w:r>
        <w:rPr>
          <w:rFonts w:ascii="Arial" w:hAnsi="Arial" w:cs="Arial"/>
          <w:color w:val="373333"/>
          <w:sz w:val="23"/>
          <w:szCs w:val="23"/>
          <w:shd w:val="clear" w:color="auto" w:fill="FFFFFF"/>
        </w:rPr>
        <w:t>c) proibição da emissão monetária, o que impediu o crescimento da inflação.</w:t>
      </w:r>
      <w:r>
        <w:rPr>
          <w:rFonts w:ascii="Arial" w:hAnsi="Arial" w:cs="Arial"/>
          <w:color w:val="373333"/>
          <w:sz w:val="23"/>
          <w:szCs w:val="23"/>
        </w:rPr>
        <w:br/>
      </w:r>
      <w:r>
        <w:rPr>
          <w:rFonts w:ascii="Arial" w:hAnsi="Arial" w:cs="Arial"/>
          <w:color w:val="373333"/>
          <w:sz w:val="23"/>
          <w:szCs w:val="23"/>
          <w:shd w:val="clear" w:color="auto" w:fill="FFFFFF"/>
        </w:rPr>
        <w:t>d) retração da produção industrial, o que provocou o recrudescimento da economia.</w:t>
      </w:r>
      <w:r>
        <w:rPr>
          <w:rFonts w:ascii="Arial" w:hAnsi="Arial" w:cs="Arial"/>
          <w:color w:val="373333"/>
          <w:sz w:val="23"/>
          <w:szCs w:val="23"/>
        </w:rPr>
        <w:br/>
      </w:r>
      <w:r>
        <w:rPr>
          <w:rFonts w:ascii="Arial" w:hAnsi="Arial" w:cs="Arial"/>
          <w:color w:val="373333"/>
          <w:sz w:val="23"/>
          <w:szCs w:val="23"/>
          <w:shd w:val="clear" w:color="auto" w:fill="FFFFFF"/>
        </w:rPr>
        <w:t>e) redução acentuada dos gastos governamentais, o que estabilizou as finanças públicas.</w:t>
      </w:r>
      <w:r>
        <w:rPr>
          <w:rFonts w:ascii="Arial" w:hAnsi="Arial" w:cs="Arial"/>
          <w:color w:val="373333"/>
          <w:sz w:val="23"/>
          <w:szCs w:val="23"/>
        </w:rPr>
        <w:br/>
      </w:r>
      <w:r>
        <w:rPr>
          <w:rFonts w:ascii="Arial" w:hAnsi="Arial" w:cs="Arial"/>
          <w:color w:val="373333"/>
          <w:sz w:val="23"/>
          <w:szCs w:val="23"/>
        </w:rPr>
        <w:br/>
      </w:r>
      <w:r>
        <w:rPr>
          <w:rFonts w:ascii="Arial" w:hAnsi="Arial" w:cs="Arial"/>
          <w:b/>
          <w:bCs/>
          <w:color w:val="373333"/>
          <w:sz w:val="23"/>
          <w:szCs w:val="23"/>
          <w:shd w:val="clear" w:color="auto" w:fill="FFFFFF"/>
        </w:rPr>
        <w:t>15</w:t>
      </w:r>
      <w:r w:rsidR="00F440E4">
        <w:rPr>
          <w:rFonts w:ascii="Arial" w:hAnsi="Arial" w:cs="Arial"/>
          <w:b/>
          <w:bCs/>
          <w:color w:val="373333"/>
          <w:sz w:val="23"/>
          <w:szCs w:val="23"/>
          <w:shd w:val="clear" w:color="auto" w:fill="FFFFFF"/>
        </w:rPr>
        <w:t>-</w:t>
      </w:r>
      <w:r>
        <w:rPr>
          <w:rFonts w:ascii="Arial" w:hAnsi="Arial" w:cs="Arial"/>
          <w:color w:val="373333"/>
          <w:sz w:val="23"/>
          <w:szCs w:val="23"/>
          <w:shd w:val="clear" w:color="auto" w:fill="FFFFFF"/>
        </w:rPr>
        <w:t xml:space="preserve">A política de recuperação econômica e social adotada pelo presidente Roosevelt dos E.U.A. nos anos 30, denominada "New </w:t>
      </w:r>
      <w:proofErr w:type="spellStart"/>
      <w:r>
        <w:rPr>
          <w:rFonts w:ascii="Arial" w:hAnsi="Arial" w:cs="Arial"/>
          <w:color w:val="373333"/>
          <w:sz w:val="23"/>
          <w:szCs w:val="23"/>
          <w:shd w:val="clear" w:color="auto" w:fill="FFFFFF"/>
        </w:rPr>
        <w:t>Deal</w:t>
      </w:r>
      <w:proofErr w:type="spellEnd"/>
      <w:r>
        <w:rPr>
          <w:rFonts w:ascii="Arial" w:hAnsi="Arial" w:cs="Arial"/>
          <w:color w:val="373333"/>
          <w:sz w:val="23"/>
          <w:szCs w:val="23"/>
          <w:shd w:val="clear" w:color="auto" w:fill="FFFFFF"/>
        </w:rPr>
        <w:t>", propunha, entre outras medidas:</w:t>
      </w:r>
      <w:r>
        <w:rPr>
          <w:rFonts w:ascii="Arial" w:hAnsi="Arial" w:cs="Arial"/>
          <w:color w:val="373333"/>
          <w:sz w:val="23"/>
          <w:szCs w:val="23"/>
        </w:rPr>
        <w:br/>
      </w:r>
      <w:r>
        <w:rPr>
          <w:rFonts w:ascii="Arial" w:hAnsi="Arial" w:cs="Arial"/>
          <w:color w:val="373333"/>
          <w:sz w:val="23"/>
          <w:szCs w:val="23"/>
          <w:shd w:val="clear" w:color="auto" w:fill="FFFFFF"/>
        </w:rPr>
        <w:t>a) a liberação dos preços dos produtos básicos e o aumento da jornada de trabalho;</w:t>
      </w:r>
      <w:r>
        <w:rPr>
          <w:rFonts w:ascii="Arial" w:hAnsi="Arial" w:cs="Arial"/>
          <w:color w:val="373333"/>
          <w:sz w:val="23"/>
          <w:szCs w:val="23"/>
        </w:rPr>
        <w:br/>
      </w:r>
      <w:r>
        <w:rPr>
          <w:rFonts w:ascii="Arial" w:hAnsi="Arial" w:cs="Arial"/>
          <w:color w:val="373333"/>
          <w:sz w:val="23"/>
          <w:szCs w:val="23"/>
          <w:shd w:val="clear" w:color="auto" w:fill="FFFFFF"/>
        </w:rPr>
        <w:t>b) o fim da intervenção do Estado na economia e a utilização do trabalho do menor;</w:t>
      </w:r>
      <w:r>
        <w:rPr>
          <w:rFonts w:ascii="Arial" w:hAnsi="Arial" w:cs="Arial"/>
          <w:color w:val="373333"/>
          <w:sz w:val="23"/>
          <w:szCs w:val="23"/>
        </w:rPr>
        <w:br/>
      </w:r>
      <w:r>
        <w:rPr>
          <w:rFonts w:ascii="Arial" w:hAnsi="Arial" w:cs="Arial"/>
          <w:color w:val="373333"/>
          <w:sz w:val="23"/>
          <w:szCs w:val="23"/>
          <w:shd w:val="clear" w:color="auto" w:fill="FFFFFF"/>
        </w:rPr>
        <w:t>c) a proibição da formação de associações sindicais e a extinção da previdência social;</w:t>
      </w:r>
      <w:r>
        <w:rPr>
          <w:rFonts w:ascii="Arial" w:hAnsi="Arial" w:cs="Arial"/>
          <w:color w:val="373333"/>
          <w:sz w:val="23"/>
          <w:szCs w:val="23"/>
        </w:rPr>
        <w:br/>
      </w:r>
      <w:r>
        <w:rPr>
          <w:rFonts w:ascii="Arial" w:hAnsi="Arial" w:cs="Arial"/>
          <w:color w:val="373333"/>
          <w:sz w:val="23"/>
          <w:szCs w:val="23"/>
          <w:shd w:val="clear" w:color="auto" w:fill="FFFFFF"/>
        </w:rPr>
        <w:t>d) a concessão de empréstimos aos fazendeiros arruinados e o aumento do nível de emprego para os operários;</w:t>
      </w:r>
      <w:r>
        <w:rPr>
          <w:rFonts w:ascii="Arial" w:hAnsi="Arial" w:cs="Arial"/>
          <w:color w:val="373333"/>
          <w:sz w:val="23"/>
          <w:szCs w:val="23"/>
        </w:rPr>
        <w:br/>
      </w:r>
      <w:r>
        <w:rPr>
          <w:rFonts w:ascii="Arial" w:hAnsi="Arial" w:cs="Arial"/>
          <w:color w:val="373333"/>
          <w:sz w:val="23"/>
          <w:szCs w:val="23"/>
          <w:shd w:val="clear" w:color="auto" w:fill="FFFFFF"/>
        </w:rPr>
        <w:t>e) o incentivo à utilização do capital estrangeiro e a liberdade para a formação de cartéis.</w:t>
      </w:r>
      <w:r>
        <w:rPr>
          <w:rFonts w:ascii="Arial" w:hAnsi="Arial" w:cs="Arial"/>
          <w:color w:val="373333"/>
          <w:sz w:val="23"/>
          <w:szCs w:val="23"/>
        </w:rPr>
        <w:br/>
      </w:r>
      <w:r>
        <w:rPr>
          <w:rFonts w:ascii="Arial" w:hAnsi="Arial" w:cs="Arial"/>
          <w:color w:val="373333"/>
          <w:sz w:val="23"/>
          <w:szCs w:val="23"/>
        </w:rPr>
        <w:br/>
      </w:r>
      <w:r>
        <w:rPr>
          <w:rFonts w:ascii="Arial" w:hAnsi="Arial" w:cs="Arial"/>
          <w:b/>
          <w:bCs/>
          <w:color w:val="373333"/>
          <w:sz w:val="23"/>
          <w:szCs w:val="23"/>
          <w:shd w:val="clear" w:color="auto" w:fill="FFFFFF"/>
        </w:rPr>
        <w:t>16</w:t>
      </w:r>
      <w:r w:rsidR="00F440E4">
        <w:rPr>
          <w:rFonts w:ascii="Arial" w:hAnsi="Arial" w:cs="Arial"/>
          <w:b/>
          <w:bCs/>
          <w:color w:val="373333"/>
          <w:sz w:val="23"/>
          <w:szCs w:val="23"/>
          <w:shd w:val="clear" w:color="auto" w:fill="FFFFFF"/>
        </w:rPr>
        <w:t>-</w:t>
      </w:r>
      <w:r>
        <w:rPr>
          <w:rFonts w:ascii="Arial" w:hAnsi="Arial" w:cs="Arial"/>
          <w:color w:val="373333"/>
          <w:sz w:val="23"/>
          <w:szCs w:val="23"/>
          <w:shd w:val="clear" w:color="auto" w:fill="FFFFFF"/>
        </w:rPr>
        <w:t xml:space="preserve">A primeira decisão governamental que procurou solucionar a crise </w:t>
      </w:r>
      <w:proofErr w:type="spellStart"/>
      <w:r>
        <w:rPr>
          <w:rFonts w:ascii="Arial" w:hAnsi="Arial" w:cs="Arial"/>
          <w:color w:val="373333"/>
          <w:sz w:val="23"/>
          <w:szCs w:val="23"/>
          <w:shd w:val="clear" w:color="auto" w:fill="FFFFFF"/>
        </w:rPr>
        <w:t>econômica-financeira</w:t>
      </w:r>
      <w:proofErr w:type="spellEnd"/>
      <w:r>
        <w:rPr>
          <w:rFonts w:ascii="Arial" w:hAnsi="Arial" w:cs="Arial"/>
          <w:color w:val="373333"/>
          <w:sz w:val="23"/>
          <w:szCs w:val="23"/>
          <w:shd w:val="clear" w:color="auto" w:fill="FFFFFF"/>
        </w:rPr>
        <w:t xml:space="preserve"> que atingiu o mundo capitalista na década de 30 foi o "New </w:t>
      </w:r>
      <w:proofErr w:type="spellStart"/>
      <w:r>
        <w:rPr>
          <w:rFonts w:ascii="Arial" w:hAnsi="Arial" w:cs="Arial"/>
          <w:color w:val="373333"/>
          <w:sz w:val="23"/>
          <w:szCs w:val="23"/>
          <w:shd w:val="clear" w:color="auto" w:fill="FFFFFF"/>
        </w:rPr>
        <w:t>Deal</w:t>
      </w:r>
      <w:proofErr w:type="spellEnd"/>
      <w:r>
        <w:rPr>
          <w:rFonts w:ascii="Arial" w:hAnsi="Arial" w:cs="Arial"/>
          <w:color w:val="373333"/>
          <w:sz w:val="23"/>
          <w:szCs w:val="23"/>
          <w:shd w:val="clear" w:color="auto" w:fill="FFFFFF"/>
        </w:rPr>
        <w:t>", adotado por Roosevelt, presidente dos Estados Unidos. Dentre as medidas principais desse programa, destaca-se</w:t>
      </w:r>
      <w:r>
        <w:rPr>
          <w:rFonts w:ascii="Arial" w:hAnsi="Arial" w:cs="Arial"/>
          <w:color w:val="373333"/>
          <w:sz w:val="23"/>
          <w:szCs w:val="23"/>
        </w:rPr>
        <w:br/>
      </w:r>
      <w:r>
        <w:rPr>
          <w:rFonts w:ascii="Arial" w:hAnsi="Arial" w:cs="Arial"/>
          <w:color w:val="373333"/>
          <w:sz w:val="23"/>
          <w:szCs w:val="23"/>
          <w:shd w:val="clear" w:color="auto" w:fill="FFFFFF"/>
        </w:rPr>
        <w:t xml:space="preserve">a) o encerramento dos investimentos governamentais em obras de </w:t>
      </w:r>
      <w:proofErr w:type="spellStart"/>
      <w:r>
        <w:rPr>
          <w:rFonts w:ascii="Arial" w:hAnsi="Arial" w:cs="Arial"/>
          <w:color w:val="373333"/>
          <w:sz w:val="23"/>
          <w:szCs w:val="23"/>
          <w:shd w:val="clear" w:color="auto" w:fill="FFFFFF"/>
        </w:rPr>
        <w:t>infra-estrutura</w:t>
      </w:r>
      <w:proofErr w:type="spellEnd"/>
      <w:r>
        <w:rPr>
          <w:rFonts w:ascii="Arial" w:hAnsi="Arial" w:cs="Arial"/>
          <w:color w:val="373333"/>
          <w:sz w:val="23"/>
          <w:szCs w:val="23"/>
          <w:shd w:val="clear" w:color="auto" w:fill="FFFFFF"/>
        </w:rPr>
        <w:t>.</w:t>
      </w:r>
      <w:r>
        <w:rPr>
          <w:rFonts w:ascii="Arial" w:hAnsi="Arial" w:cs="Arial"/>
          <w:color w:val="373333"/>
          <w:sz w:val="23"/>
          <w:szCs w:val="23"/>
        </w:rPr>
        <w:br/>
      </w:r>
      <w:r>
        <w:rPr>
          <w:rFonts w:ascii="Arial" w:hAnsi="Arial" w:cs="Arial"/>
          <w:color w:val="373333"/>
          <w:sz w:val="23"/>
          <w:szCs w:val="23"/>
          <w:shd w:val="clear" w:color="auto" w:fill="FFFFFF"/>
        </w:rPr>
        <w:t>b) a imediata suspensão à criação de novos empregos.</w:t>
      </w:r>
      <w:r>
        <w:rPr>
          <w:rFonts w:ascii="Arial" w:hAnsi="Arial" w:cs="Arial"/>
          <w:color w:val="373333"/>
          <w:sz w:val="23"/>
          <w:szCs w:val="23"/>
        </w:rPr>
        <w:br/>
      </w:r>
      <w:r>
        <w:rPr>
          <w:rFonts w:ascii="Arial" w:hAnsi="Arial" w:cs="Arial"/>
          <w:color w:val="373333"/>
          <w:sz w:val="23"/>
          <w:szCs w:val="23"/>
          <w:shd w:val="clear" w:color="auto" w:fill="FFFFFF"/>
        </w:rPr>
        <w:t>c) a política de estímulo à criação de novos empregos.</w:t>
      </w:r>
      <w:r>
        <w:rPr>
          <w:rFonts w:ascii="Arial" w:hAnsi="Arial" w:cs="Arial"/>
          <w:color w:val="373333"/>
          <w:sz w:val="23"/>
          <w:szCs w:val="23"/>
        </w:rPr>
        <w:br/>
      </w:r>
      <w:r>
        <w:rPr>
          <w:rFonts w:ascii="Arial" w:hAnsi="Arial" w:cs="Arial"/>
          <w:color w:val="373333"/>
          <w:sz w:val="23"/>
          <w:szCs w:val="23"/>
          <w:shd w:val="clear" w:color="auto" w:fill="FFFFFF"/>
        </w:rPr>
        <w:t>d) a redução dos incentivos à produção agrícola.</w:t>
      </w:r>
      <w:r>
        <w:rPr>
          <w:rFonts w:ascii="Arial" w:hAnsi="Arial" w:cs="Arial"/>
          <w:color w:val="373333"/>
          <w:sz w:val="23"/>
          <w:szCs w:val="23"/>
        </w:rPr>
        <w:br/>
      </w:r>
      <w:r>
        <w:rPr>
          <w:rFonts w:ascii="Arial" w:hAnsi="Arial" w:cs="Arial"/>
          <w:color w:val="373333"/>
          <w:sz w:val="23"/>
          <w:szCs w:val="23"/>
          <w:shd w:val="clear" w:color="auto" w:fill="FFFFFF"/>
        </w:rPr>
        <w:t>e) o fim do planejamento e da intervenção do Estados na economia.</w:t>
      </w:r>
      <w:r>
        <w:rPr>
          <w:rFonts w:ascii="Arial" w:hAnsi="Arial" w:cs="Arial"/>
          <w:color w:val="373333"/>
          <w:sz w:val="23"/>
          <w:szCs w:val="23"/>
        </w:rPr>
        <w:br/>
      </w:r>
      <w:r>
        <w:rPr>
          <w:rFonts w:ascii="Arial" w:hAnsi="Arial" w:cs="Arial"/>
          <w:color w:val="373333"/>
          <w:sz w:val="23"/>
          <w:szCs w:val="23"/>
        </w:rPr>
        <w:br/>
      </w:r>
      <w:r>
        <w:rPr>
          <w:rFonts w:ascii="Arial" w:hAnsi="Arial" w:cs="Arial"/>
          <w:b/>
          <w:bCs/>
          <w:color w:val="373333"/>
          <w:sz w:val="23"/>
          <w:szCs w:val="23"/>
          <w:shd w:val="clear" w:color="auto" w:fill="FFFFFF"/>
        </w:rPr>
        <w:t>17</w:t>
      </w:r>
      <w:r w:rsidR="00F440E4">
        <w:rPr>
          <w:rFonts w:ascii="Arial" w:hAnsi="Arial" w:cs="Arial"/>
          <w:b/>
          <w:bCs/>
          <w:color w:val="373333"/>
          <w:sz w:val="23"/>
          <w:szCs w:val="23"/>
          <w:shd w:val="clear" w:color="auto" w:fill="FFFFFF"/>
        </w:rPr>
        <w:t>-</w:t>
      </w:r>
      <w:r>
        <w:rPr>
          <w:rFonts w:ascii="Arial" w:hAnsi="Arial" w:cs="Arial"/>
          <w:color w:val="373333"/>
          <w:sz w:val="23"/>
          <w:szCs w:val="23"/>
          <w:shd w:val="clear" w:color="auto" w:fill="FFFFFF"/>
        </w:rPr>
        <w:t xml:space="preserve">A partir do ano de 1932, o Presidente norte-americano F. D. Roosevelt adotou um conjunto de medidas, o "New </w:t>
      </w:r>
      <w:proofErr w:type="spellStart"/>
      <w:r>
        <w:rPr>
          <w:rFonts w:ascii="Arial" w:hAnsi="Arial" w:cs="Arial"/>
          <w:color w:val="373333"/>
          <w:sz w:val="23"/>
          <w:szCs w:val="23"/>
          <w:shd w:val="clear" w:color="auto" w:fill="FFFFFF"/>
        </w:rPr>
        <w:t>Deal</w:t>
      </w:r>
      <w:proofErr w:type="spellEnd"/>
      <w:r>
        <w:rPr>
          <w:rFonts w:ascii="Arial" w:hAnsi="Arial" w:cs="Arial"/>
          <w:color w:val="373333"/>
          <w:sz w:val="23"/>
          <w:szCs w:val="23"/>
          <w:shd w:val="clear" w:color="auto" w:fill="FFFFFF"/>
        </w:rPr>
        <w:t>", com o objetivo de resgatar o crescimento econômico interrompido pelo "crack" de 1929.</w:t>
      </w:r>
      <w:r>
        <w:rPr>
          <w:rFonts w:ascii="Arial" w:hAnsi="Arial" w:cs="Arial"/>
          <w:color w:val="373333"/>
          <w:sz w:val="23"/>
          <w:szCs w:val="23"/>
        </w:rPr>
        <w:br/>
      </w:r>
      <w:r>
        <w:rPr>
          <w:rFonts w:ascii="Arial" w:hAnsi="Arial" w:cs="Arial"/>
          <w:color w:val="373333"/>
          <w:sz w:val="23"/>
          <w:szCs w:val="23"/>
          <w:shd w:val="clear" w:color="auto" w:fill="FFFFFF"/>
        </w:rPr>
        <w:t>Dentre essas medidas destacamos:</w:t>
      </w:r>
      <w:r>
        <w:rPr>
          <w:rFonts w:ascii="Arial" w:hAnsi="Arial" w:cs="Arial"/>
          <w:color w:val="373333"/>
          <w:sz w:val="23"/>
          <w:szCs w:val="23"/>
        </w:rPr>
        <w:br/>
      </w:r>
      <w:r>
        <w:rPr>
          <w:rFonts w:ascii="Arial" w:hAnsi="Arial" w:cs="Arial"/>
          <w:color w:val="373333"/>
          <w:sz w:val="23"/>
          <w:szCs w:val="23"/>
          <w:shd w:val="clear" w:color="auto" w:fill="FFFFFF"/>
        </w:rPr>
        <w:t>a) incentivo à construção de obras públicas, intervenção estatal na economia e controle da produção visando à manutenção dos preços dos produtos.</w:t>
      </w:r>
      <w:r>
        <w:rPr>
          <w:rFonts w:ascii="Arial" w:hAnsi="Arial" w:cs="Arial"/>
          <w:color w:val="373333"/>
          <w:sz w:val="23"/>
          <w:szCs w:val="23"/>
        </w:rPr>
        <w:br/>
      </w:r>
      <w:r>
        <w:rPr>
          <w:rFonts w:ascii="Arial" w:hAnsi="Arial" w:cs="Arial"/>
          <w:color w:val="373333"/>
          <w:sz w:val="23"/>
          <w:szCs w:val="23"/>
          <w:shd w:val="clear" w:color="auto" w:fill="FFFFFF"/>
        </w:rPr>
        <w:t>b) venda de empresas estatais e incentivo ao aumento da produção de produtos agrícolas.</w:t>
      </w:r>
      <w:r>
        <w:rPr>
          <w:rFonts w:ascii="Arial" w:hAnsi="Arial" w:cs="Arial"/>
          <w:color w:val="373333"/>
          <w:sz w:val="23"/>
          <w:szCs w:val="23"/>
        </w:rPr>
        <w:br/>
      </w:r>
      <w:r>
        <w:rPr>
          <w:rFonts w:ascii="Arial" w:hAnsi="Arial" w:cs="Arial"/>
          <w:color w:val="373333"/>
          <w:sz w:val="23"/>
          <w:szCs w:val="23"/>
          <w:shd w:val="clear" w:color="auto" w:fill="FFFFFF"/>
        </w:rPr>
        <w:t>c) privatização da previdência social, aumento da jornada de trabalho e proibição da construção de obras públicas.</w:t>
      </w:r>
      <w:r>
        <w:rPr>
          <w:rFonts w:ascii="Arial" w:hAnsi="Arial" w:cs="Arial"/>
          <w:color w:val="373333"/>
          <w:sz w:val="23"/>
          <w:szCs w:val="23"/>
        </w:rPr>
        <w:br/>
      </w:r>
      <w:r>
        <w:rPr>
          <w:rFonts w:ascii="Arial" w:hAnsi="Arial" w:cs="Arial"/>
          <w:color w:val="373333"/>
          <w:sz w:val="23"/>
          <w:szCs w:val="23"/>
          <w:shd w:val="clear" w:color="auto" w:fill="FFFFFF"/>
        </w:rPr>
        <w:t>d) redução dos salários dos empregados e fim do seguro desemprego.</w:t>
      </w:r>
      <w:r>
        <w:rPr>
          <w:rFonts w:ascii="Arial" w:hAnsi="Arial" w:cs="Arial"/>
          <w:color w:val="373333"/>
          <w:sz w:val="23"/>
          <w:szCs w:val="23"/>
        </w:rPr>
        <w:br/>
      </w:r>
      <w:r>
        <w:rPr>
          <w:rFonts w:ascii="Arial" w:hAnsi="Arial" w:cs="Arial"/>
          <w:color w:val="373333"/>
          <w:sz w:val="23"/>
          <w:szCs w:val="23"/>
          <w:shd w:val="clear" w:color="auto" w:fill="FFFFFF"/>
        </w:rPr>
        <w:t>e) desenvolvimento da previdência social e fim da intervenção estatal na economia.</w:t>
      </w:r>
      <w:r>
        <w:rPr>
          <w:rFonts w:ascii="Arial" w:hAnsi="Arial" w:cs="Arial"/>
          <w:color w:val="373333"/>
          <w:sz w:val="23"/>
          <w:szCs w:val="23"/>
        </w:rPr>
        <w:br/>
      </w:r>
      <w:r>
        <w:rPr>
          <w:rFonts w:ascii="Arial" w:hAnsi="Arial" w:cs="Arial"/>
          <w:color w:val="373333"/>
          <w:sz w:val="23"/>
          <w:szCs w:val="23"/>
        </w:rPr>
        <w:br/>
      </w:r>
      <w:r>
        <w:rPr>
          <w:rFonts w:ascii="Arial" w:hAnsi="Arial" w:cs="Arial"/>
          <w:b/>
          <w:bCs/>
          <w:color w:val="373333"/>
          <w:sz w:val="23"/>
          <w:szCs w:val="23"/>
          <w:shd w:val="clear" w:color="auto" w:fill="FFFFFF"/>
        </w:rPr>
        <w:t>18</w:t>
      </w:r>
      <w:r w:rsidR="00F440E4">
        <w:rPr>
          <w:rFonts w:ascii="Arial" w:hAnsi="Arial" w:cs="Arial"/>
          <w:b/>
          <w:bCs/>
          <w:color w:val="373333"/>
          <w:sz w:val="23"/>
          <w:szCs w:val="23"/>
          <w:shd w:val="clear" w:color="auto" w:fill="FFFFFF"/>
        </w:rPr>
        <w:t>-</w:t>
      </w:r>
      <w:r>
        <w:rPr>
          <w:rFonts w:ascii="Arial" w:hAnsi="Arial" w:cs="Arial"/>
          <w:color w:val="373333"/>
          <w:sz w:val="23"/>
          <w:szCs w:val="23"/>
          <w:shd w:val="clear" w:color="auto" w:fill="FFFFFF"/>
        </w:rPr>
        <w:t>O processo em que as firmas maiores passaram a comprar empresas menores em dificuldade financeira, independentemente de seu ramo de produção, formando agregados de firmas que se dedicavam a múltiplas atividades, coordenadas por uma direção centralizada; criando-se imensos conglomerados multifuncionais, iniciou-se, nos Estados Unidos, com</w:t>
      </w:r>
      <w:r>
        <w:rPr>
          <w:rFonts w:ascii="Arial" w:hAnsi="Arial" w:cs="Arial"/>
          <w:color w:val="373333"/>
          <w:sz w:val="23"/>
          <w:szCs w:val="23"/>
        </w:rPr>
        <w:br/>
      </w:r>
      <w:r>
        <w:rPr>
          <w:rFonts w:ascii="Arial" w:hAnsi="Arial" w:cs="Arial"/>
          <w:color w:val="373333"/>
          <w:sz w:val="23"/>
          <w:szCs w:val="23"/>
          <w:shd w:val="clear" w:color="auto" w:fill="FFFFFF"/>
        </w:rPr>
        <w:t>a) a Guerra de Secessão.</w:t>
      </w:r>
      <w:r>
        <w:rPr>
          <w:rFonts w:ascii="Arial" w:hAnsi="Arial" w:cs="Arial"/>
          <w:color w:val="373333"/>
          <w:sz w:val="23"/>
          <w:szCs w:val="23"/>
        </w:rPr>
        <w:br/>
      </w:r>
      <w:r>
        <w:rPr>
          <w:rFonts w:ascii="Arial" w:hAnsi="Arial" w:cs="Arial"/>
          <w:color w:val="373333"/>
          <w:sz w:val="23"/>
          <w:szCs w:val="23"/>
          <w:shd w:val="clear" w:color="auto" w:fill="FFFFFF"/>
        </w:rPr>
        <w:lastRenderedPageBreak/>
        <w:t>b) o Tratado de Versalhes.</w:t>
      </w:r>
      <w:r>
        <w:rPr>
          <w:rFonts w:ascii="Arial" w:hAnsi="Arial" w:cs="Arial"/>
          <w:color w:val="373333"/>
          <w:sz w:val="23"/>
          <w:szCs w:val="23"/>
        </w:rPr>
        <w:br/>
      </w:r>
      <w:r>
        <w:rPr>
          <w:rFonts w:ascii="Arial" w:hAnsi="Arial" w:cs="Arial"/>
          <w:color w:val="373333"/>
          <w:sz w:val="23"/>
          <w:szCs w:val="23"/>
          <w:shd w:val="clear" w:color="auto" w:fill="FFFFFF"/>
        </w:rPr>
        <w:t>c) a Primeira Guerra Mundial.</w:t>
      </w:r>
      <w:r>
        <w:rPr>
          <w:rFonts w:ascii="Arial" w:hAnsi="Arial" w:cs="Arial"/>
          <w:color w:val="373333"/>
          <w:sz w:val="23"/>
          <w:szCs w:val="23"/>
        </w:rPr>
        <w:br/>
      </w:r>
      <w:r>
        <w:rPr>
          <w:rFonts w:ascii="Arial" w:hAnsi="Arial" w:cs="Arial"/>
          <w:color w:val="373333"/>
          <w:sz w:val="23"/>
          <w:szCs w:val="23"/>
          <w:shd w:val="clear" w:color="auto" w:fill="FFFFFF"/>
        </w:rPr>
        <w:t>d) a crise econômica de 1929.</w:t>
      </w:r>
      <w:r>
        <w:rPr>
          <w:rFonts w:ascii="Arial" w:hAnsi="Arial" w:cs="Arial"/>
          <w:color w:val="373333"/>
          <w:sz w:val="23"/>
          <w:szCs w:val="23"/>
        </w:rPr>
        <w:br/>
      </w:r>
      <w:r>
        <w:rPr>
          <w:rFonts w:ascii="Arial" w:hAnsi="Arial" w:cs="Arial"/>
          <w:color w:val="373333"/>
          <w:sz w:val="23"/>
          <w:szCs w:val="23"/>
          <w:shd w:val="clear" w:color="auto" w:fill="FFFFFF"/>
        </w:rPr>
        <w:t>e) o Sistema de Alianças em 1907.</w:t>
      </w:r>
      <w:r>
        <w:rPr>
          <w:rFonts w:ascii="Arial" w:hAnsi="Arial" w:cs="Arial"/>
          <w:color w:val="373333"/>
          <w:sz w:val="23"/>
          <w:szCs w:val="23"/>
        </w:rPr>
        <w:br/>
      </w:r>
      <w:r>
        <w:rPr>
          <w:rFonts w:ascii="Arial" w:hAnsi="Arial" w:cs="Arial"/>
          <w:color w:val="373333"/>
          <w:sz w:val="23"/>
          <w:szCs w:val="23"/>
        </w:rPr>
        <w:br/>
      </w:r>
      <w:r>
        <w:rPr>
          <w:rFonts w:ascii="Arial" w:hAnsi="Arial" w:cs="Arial"/>
          <w:b/>
          <w:bCs/>
          <w:color w:val="373333"/>
          <w:sz w:val="23"/>
          <w:szCs w:val="23"/>
          <w:shd w:val="clear" w:color="auto" w:fill="FFFFFF"/>
        </w:rPr>
        <w:t>19</w:t>
      </w:r>
      <w:r w:rsidR="00F440E4">
        <w:rPr>
          <w:rFonts w:ascii="Arial" w:hAnsi="Arial" w:cs="Arial"/>
          <w:b/>
          <w:bCs/>
          <w:color w:val="373333"/>
          <w:sz w:val="23"/>
          <w:szCs w:val="23"/>
          <w:shd w:val="clear" w:color="auto" w:fill="FFFFFF"/>
        </w:rPr>
        <w:t>-</w:t>
      </w:r>
      <w:r>
        <w:rPr>
          <w:rFonts w:ascii="Arial" w:hAnsi="Arial" w:cs="Arial"/>
          <w:color w:val="373333"/>
          <w:sz w:val="23"/>
          <w:szCs w:val="23"/>
          <w:shd w:val="clear" w:color="auto" w:fill="FFFFFF"/>
        </w:rPr>
        <w:t>Entre os fatores que ocasionaram a crise de 1929 nos EUA destaca(m)-se</w:t>
      </w:r>
      <w:r>
        <w:rPr>
          <w:rFonts w:ascii="Arial" w:hAnsi="Arial" w:cs="Arial"/>
          <w:color w:val="373333"/>
          <w:sz w:val="23"/>
          <w:szCs w:val="23"/>
        </w:rPr>
        <w:br/>
      </w:r>
      <w:r>
        <w:rPr>
          <w:rFonts w:ascii="Arial" w:hAnsi="Arial" w:cs="Arial"/>
          <w:color w:val="373333"/>
          <w:sz w:val="23"/>
          <w:szCs w:val="23"/>
          <w:shd w:val="clear" w:color="auto" w:fill="FFFFFF"/>
        </w:rPr>
        <w:t>a) o protecionismo rígido, a escassez de crédito bancário e a superprodução.</w:t>
      </w:r>
      <w:r>
        <w:rPr>
          <w:rFonts w:ascii="Arial" w:hAnsi="Arial" w:cs="Arial"/>
          <w:color w:val="373333"/>
          <w:sz w:val="23"/>
          <w:szCs w:val="23"/>
        </w:rPr>
        <w:br/>
      </w:r>
      <w:r>
        <w:rPr>
          <w:rFonts w:ascii="Arial" w:hAnsi="Arial" w:cs="Arial"/>
          <w:color w:val="373333"/>
          <w:sz w:val="23"/>
          <w:szCs w:val="23"/>
          <w:shd w:val="clear" w:color="auto" w:fill="FFFFFF"/>
        </w:rPr>
        <w:t>b) a saturação do mercado, a crise na agricultura e o "crash" da bolsa de Nova York.</w:t>
      </w:r>
      <w:r>
        <w:rPr>
          <w:rFonts w:ascii="Arial" w:hAnsi="Arial" w:cs="Arial"/>
          <w:color w:val="373333"/>
          <w:sz w:val="23"/>
          <w:szCs w:val="23"/>
        </w:rPr>
        <w:br/>
      </w:r>
      <w:r>
        <w:rPr>
          <w:rFonts w:ascii="Arial" w:hAnsi="Arial" w:cs="Arial"/>
          <w:color w:val="373333"/>
          <w:sz w:val="23"/>
          <w:szCs w:val="23"/>
          <w:shd w:val="clear" w:color="auto" w:fill="FFFFFF"/>
        </w:rPr>
        <w:t>c) a superprodução, a saturação do mercado e a expansão desmedida do crédito bancário.</w:t>
      </w:r>
      <w:r>
        <w:rPr>
          <w:rFonts w:ascii="Arial" w:hAnsi="Arial" w:cs="Arial"/>
          <w:color w:val="373333"/>
          <w:sz w:val="23"/>
          <w:szCs w:val="23"/>
        </w:rPr>
        <w:br/>
      </w:r>
      <w:r>
        <w:rPr>
          <w:rFonts w:ascii="Arial" w:hAnsi="Arial" w:cs="Arial"/>
          <w:color w:val="373333"/>
          <w:sz w:val="23"/>
          <w:szCs w:val="23"/>
          <w:shd w:val="clear" w:color="auto" w:fill="FFFFFF"/>
        </w:rPr>
        <w:t>d) a adoção de programas de construção de obras financiadas pelo Estado para minorar o desemprego.</w:t>
      </w:r>
      <w:r>
        <w:rPr>
          <w:rFonts w:ascii="Arial" w:hAnsi="Arial" w:cs="Arial"/>
          <w:color w:val="373333"/>
          <w:sz w:val="23"/>
          <w:szCs w:val="23"/>
        </w:rPr>
        <w:br/>
      </w:r>
      <w:r>
        <w:rPr>
          <w:rFonts w:ascii="Arial" w:hAnsi="Arial" w:cs="Arial"/>
          <w:color w:val="373333"/>
          <w:sz w:val="23"/>
          <w:szCs w:val="23"/>
          <w:shd w:val="clear" w:color="auto" w:fill="FFFFFF"/>
        </w:rPr>
        <w:t>e) a excessiva oferta de terras e o protecionismo rígido.</w:t>
      </w:r>
      <w:r>
        <w:rPr>
          <w:rFonts w:ascii="Arial" w:hAnsi="Arial" w:cs="Arial"/>
          <w:color w:val="373333"/>
          <w:sz w:val="23"/>
          <w:szCs w:val="23"/>
        </w:rPr>
        <w:br/>
      </w:r>
      <w:r>
        <w:rPr>
          <w:rFonts w:ascii="Arial" w:hAnsi="Arial" w:cs="Arial"/>
          <w:color w:val="373333"/>
          <w:sz w:val="23"/>
          <w:szCs w:val="23"/>
        </w:rPr>
        <w:br/>
      </w:r>
      <w:r>
        <w:rPr>
          <w:rFonts w:ascii="Arial" w:hAnsi="Arial" w:cs="Arial"/>
          <w:b/>
          <w:bCs/>
          <w:color w:val="373333"/>
          <w:sz w:val="23"/>
          <w:szCs w:val="23"/>
          <w:shd w:val="clear" w:color="auto" w:fill="FFFFFF"/>
        </w:rPr>
        <w:t xml:space="preserve">20. </w:t>
      </w:r>
      <w:r w:rsidR="00F440E4">
        <w:rPr>
          <w:rFonts w:ascii="Arial" w:hAnsi="Arial" w:cs="Arial"/>
          <w:b/>
          <w:bCs/>
          <w:color w:val="373333"/>
          <w:sz w:val="23"/>
          <w:szCs w:val="23"/>
          <w:shd w:val="clear" w:color="auto" w:fill="FFFFFF"/>
        </w:rPr>
        <w:t>-</w:t>
      </w:r>
      <w:r>
        <w:rPr>
          <w:rFonts w:ascii="Arial" w:hAnsi="Arial" w:cs="Arial"/>
          <w:color w:val="373333"/>
          <w:sz w:val="23"/>
          <w:szCs w:val="23"/>
          <w:shd w:val="clear" w:color="auto" w:fill="FFFFFF"/>
        </w:rPr>
        <w:t>A crise econômica de 1929 não deixa intocado nenhum ramo da economia e atingiu diferentes segmentos sociais, determinando, EXCETO:</w:t>
      </w:r>
      <w:r>
        <w:rPr>
          <w:rFonts w:ascii="Arial" w:hAnsi="Arial" w:cs="Arial"/>
          <w:color w:val="373333"/>
          <w:sz w:val="23"/>
          <w:szCs w:val="23"/>
        </w:rPr>
        <w:br/>
      </w:r>
      <w:r>
        <w:rPr>
          <w:rFonts w:ascii="Arial" w:hAnsi="Arial" w:cs="Arial"/>
          <w:color w:val="373333"/>
          <w:sz w:val="23"/>
          <w:szCs w:val="23"/>
          <w:shd w:val="clear" w:color="auto" w:fill="FFFFFF"/>
        </w:rPr>
        <w:t>a) diminuição drástica do volume do comércio internacional.</w:t>
      </w:r>
      <w:r>
        <w:rPr>
          <w:rFonts w:ascii="Arial" w:hAnsi="Arial" w:cs="Arial"/>
          <w:color w:val="373333"/>
          <w:sz w:val="23"/>
          <w:szCs w:val="23"/>
        </w:rPr>
        <w:br/>
      </w:r>
      <w:r>
        <w:rPr>
          <w:rFonts w:ascii="Arial" w:hAnsi="Arial" w:cs="Arial"/>
          <w:color w:val="373333"/>
          <w:sz w:val="23"/>
          <w:szCs w:val="23"/>
          <w:shd w:val="clear" w:color="auto" w:fill="FFFFFF"/>
        </w:rPr>
        <w:t>b) afastamento do poder público do cenário econômico.</w:t>
      </w:r>
      <w:r>
        <w:rPr>
          <w:rFonts w:ascii="Arial" w:hAnsi="Arial" w:cs="Arial"/>
          <w:color w:val="373333"/>
          <w:sz w:val="23"/>
          <w:szCs w:val="23"/>
        </w:rPr>
        <w:br/>
      </w:r>
      <w:r>
        <w:rPr>
          <w:rFonts w:ascii="Arial" w:hAnsi="Arial" w:cs="Arial"/>
          <w:color w:val="373333"/>
          <w:sz w:val="23"/>
          <w:szCs w:val="23"/>
          <w:shd w:val="clear" w:color="auto" w:fill="FFFFFF"/>
        </w:rPr>
        <w:t>c) desemprego em massa e aumento do número de falências.</w:t>
      </w:r>
      <w:r>
        <w:rPr>
          <w:rFonts w:ascii="Arial" w:hAnsi="Arial" w:cs="Arial"/>
          <w:color w:val="373333"/>
          <w:sz w:val="23"/>
          <w:szCs w:val="23"/>
        </w:rPr>
        <w:br/>
      </w:r>
      <w:r>
        <w:rPr>
          <w:rFonts w:ascii="Arial" w:hAnsi="Arial" w:cs="Arial"/>
          <w:color w:val="373333"/>
          <w:sz w:val="23"/>
          <w:szCs w:val="23"/>
          <w:shd w:val="clear" w:color="auto" w:fill="FFFFFF"/>
        </w:rPr>
        <w:t>d) a queda acentuada da produção em nível mundial.</w:t>
      </w:r>
      <w:r>
        <w:rPr>
          <w:rFonts w:ascii="Arial" w:hAnsi="Arial" w:cs="Arial"/>
          <w:color w:val="373333"/>
          <w:sz w:val="23"/>
          <w:szCs w:val="23"/>
        </w:rPr>
        <w:br/>
      </w:r>
      <w:r>
        <w:rPr>
          <w:rFonts w:ascii="Arial" w:hAnsi="Arial" w:cs="Arial"/>
          <w:color w:val="373333"/>
          <w:sz w:val="23"/>
          <w:szCs w:val="23"/>
          <w:shd w:val="clear" w:color="auto" w:fill="FFFFFF"/>
        </w:rPr>
        <w:t>e) a retração da taxa de crescimento e da renda nacional.</w:t>
      </w:r>
    </w:p>
    <w:p w14:paraId="3CEF4AD2" w14:textId="77777777" w:rsidR="006333E0" w:rsidRPr="006333E0" w:rsidRDefault="006333E0" w:rsidP="006333E0">
      <w:pPr>
        <w:pStyle w:val="SemEspaamento"/>
        <w:rPr>
          <w:rFonts w:ascii="Arial" w:hAnsi="Arial" w:cs="Arial"/>
          <w:sz w:val="24"/>
          <w:szCs w:val="24"/>
        </w:rPr>
      </w:pPr>
    </w:p>
    <w:sectPr w:rsidR="006333E0" w:rsidRPr="006333E0" w:rsidSect="005929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54ED0"/>
    <w:multiLevelType w:val="multilevel"/>
    <w:tmpl w:val="86CE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46757E"/>
    <w:multiLevelType w:val="multilevel"/>
    <w:tmpl w:val="87A4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67431A"/>
    <w:multiLevelType w:val="multilevel"/>
    <w:tmpl w:val="1C00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BB72F5"/>
    <w:multiLevelType w:val="multilevel"/>
    <w:tmpl w:val="DA12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8C0D07"/>
    <w:multiLevelType w:val="hybridMultilevel"/>
    <w:tmpl w:val="AAC6F0C6"/>
    <w:lvl w:ilvl="0" w:tplc="992EFA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2F52215"/>
    <w:multiLevelType w:val="multilevel"/>
    <w:tmpl w:val="4E2C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E1307D"/>
    <w:multiLevelType w:val="multilevel"/>
    <w:tmpl w:val="DD90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601A9F"/>
    <w:multiLevelType w:val="multilevel"/>
    <w:tmpl w:val="F520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3"/>
  </w:num>
  <w:num w:numId="4">
    <w:abstractNumId w:val="0"/>
  </w:num>
  <w:num w:numId="5">
    <w:abstractNumId w:val="1"/>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oNotDisplayPageBoundaries/>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D2527"/>
    <w:rsid w:val="003C5ADF"/>
    <w:rsid w:val="00434032"/>
    <w:rsid w:val="00592932"/>
    <w:rsid w:val="006333E0"/>
    <w:rsid w:val="006A381E"/>
    <w:rsid w:val="00867E0F"/>
    <w:rsid w:val="00A2495E"/>
    <w:rsid w:val="00AD2527"/>
    <w:rsid w:val="00B90DBD"/>
    <w:rsid w:val="00D07F0E"/>
    <w:rsid w:val="00D86E82"/>
    <w:rsid w:val="00DE380A"/>
    <w:rsid w:val="00F440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0F456"/>
  <w15:docId w15:val="{2E241264-C4B2-4E13-8B1B-2032A9C2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932"/>
  </w:style>
  <w:style w:type="paragraph" w:styleId="Ttulo1">
    <w:name w:val="heading 1"/>
    <w:basedOn w:val="Normal"/>
    <w:link w:val="Ttulo1Char"/>
    <w:uiPriority w:val="9"/>
    <w:qFormat/>
    <w:rsid w:val="00AD2527"/>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AD25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D07F0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D2527"/>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AD2527"/>
    <w:pPr>
      <w:spacing w:before="100" w:beforeAutospacing="1" w:after="100" w:afterAutospacing="1"/>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AD2527"/>
    <w:rPr>
      <w:color w:val="0000FF"/>
      <w:u w:val="single"/>
    </w:rPr>
  </w:style>
  <w:style w:type="character" w:styleId="Forte">
    <w:name w:val="Strong"/>
    <w:basedOn w:val="Fontepargpadro"/>
    <w:uiPriority w:val="22"/>
    <w:qFormat/>
    <w:rsid w:val="00AD2527"/>
    <w:rPr>
      <w:b/>
      <w:bCs/>
    </w:rPr>
  </w:style>
  <w:style w:type="character" w:customStyle="1" w:styleId="Ttulo2Char">
    <w:name w:val="Título 2 Char"/>
    <w:basedOn w:val="Fontepargpadro"/>
    <w:link w:val="Ttulo2"/>
    <w:uiPriority w:val="9"/>
    <w:semiHidden/>
    <w:rsid w:val="00AD2527"/>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D07F0E"/>
    <w:rPr>
      <w:rFonts w:asciiTheme="majorHAnsi" w:eastAsiaTheme="majorEastAsia" w:hAnsiTheme="majorHAnsi" w:cstheme="majorBidi"/>
      <w:b/>
      <w:bCs/>
      <w:color w:val="4F81BD" w:themeColor="accent1"/>
    </w:rPr>
  </w:style>
  <w:style w:type="paragraph" w:styleId="SemEspaamento">
    <w:name w:val="No Spacing"/>
    <w:uiPriority w:val="1"/>
    <w:qFormat/>
    <w:rsid w:val="00D07F0E"/>
  </w:style>
  <w:style w:type="paragraph" w:styleId="PargrafodaLista">
    <w:name w:val="List Paragraph"/>
    <w:basedOn w:val="Normal"/>
    <w:uiPriority w:val="34"/>
    <w:qFormat/>
    <w:rsid w:val="00D86E82"/>
    <w:pPr>
      <w:ind w:left="720"/>
      <w:contextualSpacing/>
    </w:pPr>
  </w:style>
  <w:style w:type="character" w:styleId="nfase">
    <w:name w:val="Emphasis"/>
    <w:basedOn w:val="Fontepargpadro"/>
    <w:uiPriority w:val="20"/>
    <w:qFormat/>
    <w:rsid w:val="003C5ADF"/>
    <w:rPr>
      <w:i/>
      <w:iCs/>
    </w:rPr>
  </w:style>
  <w:style w:type="paragraph" w:styleId="Textodebalo">
    <w:name w:val="Balloon Text"/>
    <w:basedOn w:val="Normal"/>
    <w:link w:val="TextodebaloChar"/>
    <w:uiPriority w:val="99"/>
    <w:semiHidden/>
    <w:unhideWhenUsed/>
    <w:rsid w:val="003C5ADF"/>
    <w:rPr>
      <w:rFonts w:ascii="Tahoma" w:hAnsi="Tahoma" w:cs="Tahoma"/>
      <w:sz w:val="16"/>
      <w:szCs w:val="16"/>
    </w:rPr>
  </w:style>
  <w:style w:type="character" w:customStyle="1" w:styleId="TextodebaloChar">
    <w:name w:val="Texto de balão Char"/>
    <w:basedOn w:val="Fontepargpadro"/>
    <w:link w:val="Textodebalo"/>
    <w:uiPriority w:val="99"/>
    <w:semiHidden/>
    <w:rsid w:val="003C5A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3638">
      <w:bodyDiv w:val="1"/>
      <w:marLeft w:val="0"/>
      <w:marRight w:val="0"/>
      <w:marTop w:val="0"/>
      <w:marBottom w:val="0"/>
      <w:divBdr>
        <w:top w:val="none" w:sz="0" w:space="0" w:color="auto"/>
        <w:left w:val="none" w:sz="0" w:space="0" w:color="auto"/>
        <w:bottom w:val="none" w:sz="0" w:space="0" w:color="auto"/>
        <w:right w:val="none" w:sz="0" w:space="0" w:color="auto"/>
      </w:divBdr>
    </w:div>
    <w:div w:id="40980001">
      <w:bodyDiv w:val="1"/>
      <w:marLeft w:val="0"/>
      <w:marRight w:val="0"/>
      <w:marTop w:val="0"/>
      <w:marBottom w:val="0"/>
      <w:divBdr>
        <w:top w:val="none" w:sz="0" w:space="0" w:color="auto"/>
        <w:left w:val="none" w:sz="0" w:space="0" w:color="auto"/>
        <w:bottom w:val="none" w:sz="0" w:space="0" w:color="auto"/>
        <w:right w:val="none" w:sz="0" w:space="0" w:color="auto"/>
      </w:divBdr>
    </w:div>
    <w:div w:id="85926310">
      <w:bodyDiv w:val="1"/>
      <w:marLeft w:val="0"/>
      <w:marRight w:val="0"/>
      <w:marTop w:val="0"/>
      <w:marBottom w:val="0"/>
      <w:divBdr>
        <w:top w:val="none" w:sz="0" w:space="0" w:color="auto"/>
        <w:left w:val="none" w:sz="0" w:space="0" w:color="auto"/>
        <w:bottom w:val="none" w:sz="0" w:space="0" w:color="auto"/>
        <w:right w:val="none" w:sz="0" w:space="0" w:color="auto"/>
      </w:divBdr>
    </w:div>
    <w:div w:id="168373724">
      <w:bodyDiv w:val="1"/>
      <w:marLeft w:val="0"/>
      <w:marRight w:val="0"/>
      <w:marTop w:val="0"/>
      <w:marBottom w:val="0"/>
      <w:divBdr>
        <w:top w:val="none" w:sz="0" w:space="0" w:color="auto"/>
        <w:left w:val="none" w:sz="0" w:space="0" w:color="auto"/>
        <w:bottom w:val="none" w:sz="0" w:space="0" w:color="auto"/>
        <w:right w:val="none" w:sz="0" w:space="0" w:color="auto"/>
      </w:divBdr>
    </w:div>
    <w:div w:id="233513150">
      <w:bodyDiv w:val="1"/>
      <w:marLeft w:val="0"/>
      <w:marRight w:val="0"/>
      <w:marTop w:val="0"/>
      <w:marBottom w:val="0"/>
      <w:divBdr>
        <w:top w:val="none" w:sz="0" w:space="0" w:color="auto"/>
        <w:left w:val="none" w:sz="0" w:space="0" w:color="auto"/>
        <w:bottom w:val="none" w:sz="0" w:space="0" w:color="auto"/>
        <w:right w:val="none" w:sz="0" w:space="0" w:color="auto"/>
      </w:divBdr>
    </w:div>
    <w:div w:id="407732070">
      <w:bodyDiv w:val="1"/>
      <w:marLeft w:val="0"/>
      <w:marRight w:val="0"/>
      <w:marTop w:val="0"/>
      <w:marBottom w:val="0"/>
      <w:divBdr>
        <w:top w:val="none" w:sz="0" w:space="0" w:color="auto"/>
        <w:left w:val="none" w:sz="0" w:space="0" w:color="auto"/>
        <w:bottom w:val="none" w:sz="0" w:space="0" w:color="auto"/>
        <w:right w:val="none" w:sz="0" w:space="0" w:color="auto"/>
      </w:divBdr>
    </w:div>
    <w:div w:id="431554571">
      <w:bodyDiv w:val="1"/>
      <w:marLeft w:val="0"/>
      <w:marRight w:val="0"/>
      <w:marTop w:val="0"/>
      <w:marBottom w:val="0"/>
      <w:divBdr>
        <w:top w:val="none" w:sz="0" w:space="0" w:color="auto"/>
        <w:left w:val="none" w:sz="0" w:space="0" w:color="auto"/>
        <w:bottom w:val="none" w:sz="0" w:space="0" w:color="auto"/>
        <w:right w:val="none" w:sz="0" w:space="0" w:color="auto"/>
      </w:divBdr>
    </w:div>
    <w:div w:id="638070297">
      <w:bodyDiv w:val="1"/>
      <w:marLeft w:val="0"/>
      <w:marRight w:val="0"/>
      <w:marTop w:val="0"/>
      <w:marBottom w:val="0"/>
      <w:divBdr>
        <w:top w:val="none" w:sz="0" w:space="0" w:color="auto"/>
        <w:left w:val="none" w:sz="0" w:space="0" w:color="auto"/>
        <w:bottom w:val="none" w:sz="0" w:space="0" w:color="auto"/>
        <w:right w:val="none" w:sz="0" w:space="0" w:color="auto"/>
      </w:divBdr>
    </w:div>
    <w:div w:id="645936669">
      <w:bodyDiv w:val="1"/>
      <w:marLeft w:val="0"/>
      <w:marRight w:val="0"/>
      <w:marTop w:val="0"/>
      <w:marBottom w:val="0"/>
      <w:divBdr>
        <w:top w:val="none" w:sz="0" w:space="0" w:color="auto"/>
        <w:left w:val="none" w:sz="0" w:space="0" w:color="auto"/>
        <w:bottom w:val="none" w:sz="0" w:space="0" w:color="auto"/>
        <w:right w:val="none" w:sz="0" w:space="0" w:color="auto"/>
      </w:divBdr>
    </w:div>
    <w:div w:id="798574516">
      <w:bodyDiv w:val="1"/>
      <w:marLeft w:val="0"/>
      <w:marRight w:val="0"/>
      <w:marTop w:val="0"/>
      <w:marBottom w:val="0"/>
      <w:divBdr>
        <w:top w:val="none" w:sz="0" w:space="0" w:color="auto"/>
        <w:left w:val="none" w:sz="0" w:space="0" w:color="auto"/>
        <w:bottom w:val="none" w:sz="0" w:space="0" w:color="auto"/>
        <w:right w:val="none" w:sz="0" w:space="0" w:color="auto"/>
      </w:divBdr>
    </w:div>
    <w:div w:id="901720087">
      <w:bodyDiv w:val="1"/>
      <w:marLeft w:val="0"/>
      <w:marRight w:val="0"/>
      <w:marTop w:val="0"/>
      <w:marBottom w:val="0"/>
      <w:divBdr>
        <w:top w:val="none" w:sz="0" w:space="0" w:color="auto"/>
        <w:left w:val="none" w:sz="0" w:space="0" w:color="auto"/>
        <w:bottom w:val="none" w:sz="0" w:space="0" w:color="auto"/>
        <w:right w:val="none" w:sz="0" w:space="0" w:color="auto"/>
      </w:divBdr>
    </w:div>
    <w:div w:id="983586408">
      <w:bodyDiv w:val="1"/>
      <w:marLeft w:val="0"/>
      <w:marRight w:val="0"/>
      <w:marTop w:val="0"/>
      <w:marBottom w:val="0"/>
      <w:divBdr>
        <w:top w:val="none" w:sz="0" w:space="0" w:color="auto"/>
        <w:left w:val="none" w:sz="0" w:space="0" w:color="auto"/>
        <w:bottom w:val="none" w:sz="0" w:space="0" w:color="auto"/>
        <w:right w:val="none" w:sz="0" w:space="0" w:color="auto"/>
      </w:divBdr>
    </w:div>
    <w:div w:id="993028935">
      <w:bodyDiv w:val="1"/>
      <w:marLeft w:val="0"/>
      <w:marRight w:val="0"/>
      <w:marTop w:val="0"/>
      <w:marBottom w:val="0"/>
      <w:divBdr>
        <w:top w:val="none" w:sz="0" w:space="0" w:color="auto"/>
        <w:left w:val="none" w:sz="0" w:space="0" w:color="auto"/>
        <w:bottom w:val="none" w:sz="0" w:space="0" w:color="auto"/>
        <w:right w:val="none" w:sz="0" w:space="0" w:color="auto"/>
      </w:divBdr>
    </w:div>
    <w:div w:id="1318531559">
      <w:bodyDiv w:val="1"/>
      <w:marLeft w:val="0"/>
      <w:marRight w:val="0"/>
      <w:marTop w:val="0"/>
      <w:marBottom w:val="0"/>
      <w:divBdr>
        <w:top w:val="none" w:sz="0" w:space="0" w:color="auto"/>
        <w:left w:val="none" w:sz="0" w:space="0" w:color="auto"/>
        <w:bottom w:val="none" w:sz="0" w:space="0" w:color="auto"/>
        <w:right w:val="none" w:sz="0" w:space="0" w:color="auto"/>
      </w:divBdr>
    </w:div>
    <w:div w:id="1395273327">
      <w:bodyDiv w:val="1"/>
      <w:marLeft w:val="0"/>
      <w:marRight w:val="0"/>
      <w:marTop w:val="0"/>
      <w:marBottom w:val="0"/>
      <w:divBdr>
        <w:top w:val="none" w:sz="0" w:space="0" w:color="auto"/>
        <w:left w:val="none" w:sz="0" w:space="0" w:color="auto"/>
        <w:bottom w:val="none" w:sz="0" w:space="0" w:color="auto"/>
        <w:right w:val="none" w:sz="0" w:space="0" w:color="auto"/>
      </w:divBdr>
    </w:div>
    <w:div w:id="1398281694">
      <w:bodyDiv w:val="1"/>
      <w:marLeft w:val="0"/>
      <w:marRight w:val="0"/>
      <w:marTop w:val="0"/>
      <w:marBottom w:val="0"/>
      <w:divBdr>
        <w:top w:val="none" w:sz="0" w:space="0" w:color="auto"/>
        <w:left w:val="none" w:sz="0" w:space="0" w:color="auto"/>
        <w:bottom w:val="none" w:sz="0" w:space="0" w:color="auto"/>
        <w:right w:val="none" w:sz="0" w:space="0" w:color="auto"/>
      </w:divBdr>
    </w:div>
    <w:div w:id="1569682096">
      <w:bodyDiv w:val="1"/>
      <w:marLeft w:val="0"/>
      <w:marRight w:val="0"/>
      <w:marTop w:val="0"/>
      <w:marBottom w:val="0"/>
      <w:divBdr>
        <w:top w:val="none" w:sz="0" w:space="0" w:color="auto"/>
        <w:left w:val="none" w:sz="0" w:space="0" w:color="auto"/>
        <w:bottom w:val="none" w:sz="0" w:space="0" w:color="auto"/>
        <w:right w:val="none" w:sz="0" w:space="0" w:color="auto"/>
      </w:divBdr>
    </w:div>
    <w:div w:id="1580018476">
      <w:bodyDiv w:val="1"/>
      <w:marLeft w:val="0"/>
      <w:marRight w:val="0"/>
      <w:marTop w:val="0"/>
      <w:marBottom w:val="0"/>
      <w:divBdr>
        <w:top w:val="none" w:sz="0" w:space="0" w:color="auto"/>
        <w:left w:val="none" w:sz="0" w:space="0" w:color="auto"/>
        <w:bottom w:val="none" w:sz="0" w:space="0" w:color="auto"/>
        <w:right w:val="none" w:sz="0" w:space="0" w:color="auto"/>
      </w:divBdr>
    </w:div>
    <w:div w:id="1627197814">
      <w:bodyDiv w:val="1"/>
      <w:marLeft w:val="0"/>
      <w:marRight w:val="0"/>
      <w:marTop w:val="0"/>
      <w:marBottom w:val="0"/>
      <w:divBdr>
        <w:top w:val="none" w:sz="0" w:space="0" w:color="auto"/>
        <w:left w:val="none" w:sz="0" w:space="0" w:color="auto"/>
        <w:bottom w:val="none" w:sz="0" w:space="0" w:color="auto"/>
        <w:right w:val="none" w:sz="0" w:space="0" w:color="auto"/>
      </w:divBdr>
    </w:div>
    <w:div w:id="1694989139">
      <w:bodyDiv w:val="1"/>
      <w:marLeft w:val="0"/>
      <w:marRight w:val="0"/>
      <w:marTop w:val="0"/>
      <w:marBottom w:val="0"/>
      <w:divBdr>
        <w:top w:val="none" w:sz="0" w:space="0" w:color="auto"/>
        <w:left w:val="none" w:sz="0" w:space="0" w:color="auto"/>
        <w:bottom w:val="none" w:sz="0" w:space="0" w:color="auto"/>
        <w:right w:val="none" w:sz="0" w:space="0" w:color="auto"/>
      </w:divBdr>
    </w:div>
    <w:div w:id="1702510947">
      <w:bodyDiv w:val="1"/>
      <w:marLeft w:val="0"/>
      <w:marRight w:val="0"/>
      <w:marTop w:val="0"/>
      <w:marBottom w:val="0"/>
      <w:divBdr>
        <w:top w:val="none" w:sz="0" w:space="0" w:color="auto"/>
        <w:left w:val="none" w:sz="0" w:space="0" w:color="auto"/>
        <w:bottom w:val="none" w:sz="0" w:space="0" w:color="auto"/>
        <w:right w:val="none" w:sz="0" w:space="0" w:color="auto"/>
      </w:divBdr>
    </w:div>
    <w:div w:id="1718700026">
      <w:bodyDiv w:val="1"/>
      <w:marLeft w:val="0"/>
      <w:marRight w:val="0"/>
      <w:marTop w:val="0"/>
      <w:marBottom w:val="0"/>
      <w:divBdr>
        <w:top w:val="none" w:sz="0" w:space="0" w:color="auto"/>
        <w:left w:val="none" w:sz="0" w:space="0" w:color="auto"/>
        <w:bottom w:val="none" w:sz="0" w:space="0" w:color="auto"/>
        <w:right w:val="none" w:sz="0" w:space="0" w:color="auto"/>
      </w:divBdr>
      <w:divsChild>
        <w:div w:id="771433357">
          <w:marLeft w:val="0"/>
          <w:marRight w:val="0"/>
          <w:marTop w:val="0"/>
          <w:marBottom w:val="240"/>
          <w:divBdr>
            <w:top w:val="none" w:sz="0" w:space="0" w:color="auto"/>
            <w:left w:val="none" w:sz="0" w:space="0" w:color="auto"/>
            <w:bottom w:val="none" w:sz="0" w:space="0" w:color="auto"/>
            <w:right w:val="none" w:sz="0" w:space="0" w:color="auto"/>
          </w:divBdr>
        </w:div>
      </w:divsChild>
    </w:div>
    <w:div w:id="1832527262">
      <w:bodyDiv w:val="1"/>
      <w:marLeft w:val="0"/>
      <w:marRight w:val="0"/>
      <w:marTop w:val="0"/>
      <w:marBottom w:val="0"/>
      <w:divBdr>
        <w:top w:val="none" w:sz="0" w:space="0" w:color="auto"/>
        <w:left w:val="none" w:sz="0" w:space="0" w:color="auto"/>
        <w:bottom w:val="none" w:sz="0" w:space="0" w:color="auto"/>
        <w:right w:val="none" w:sz="0" w:space="0" w:color="auto"/>
      </w:divBdr>
    </w:div>
    <w:div w:id="1943148661">
      <w:bodyDiv w:val="1"/>
      <w:marLeft w:val="0"/>
      <w:marRight w:val="0"/>
      <w:marTop w:val="0"/>
      <w:marBottom w:val="0"/>
      <w:divBdr>
        <w:top w:val="none" w:sz="0" w:space="0" w:color="auto"/>
        <w:left w:val="none" w:sz="0" w:space="0" w:color="auto"/>
        <w:bottom w:val="none" w:sz="0" w:space="0" w:color="auto"/>
        <w:right w:val="none" w:sz="0" w:space="0" w:color="auto"/>
      </w:divBdr>
    </w:div>
    <w:div w:id="2030330025">
      <w:bodyDiv w:val="1"/>
      <w:marLeft w:val="0"/>
      <w:marRight w:val="0"/>
      <w:marTop w:val="0"/>
      <w:marBottom w:val="0"/>
      <w:divBdr>
        <w:top w:val="none" w:sz="0" w:space="0" w:color="auto"/>
        <w:left w:val="none" w:sz="0" w:space="0" w:color="auto"/>
        <w:bottom w:val="none" w:sz="0" w:space="0" w:color="auto"/>
        <w:right w:val="none" w:sz="0" w:space="0" w:color="auto"/>
      </w:divBdr>
    </w:div>
    <w:div w:id="2082094439">
      <w:bodyDiv w:val="1"/>
      <w:marLeft w:val="0"/>
      <w:marRight w:val="0"/>
      <w:marTop w:val="0"/>
      <w:marBottom w:val="0"/>
      <w:divBdr>
        <w:top w:val="none" w:sz="0" w:space="0" w:color="auto"/>
        <w:left w:val="none" w:sz="0" w:space="0" w:color="auto"/>
        <w:bottom w:val="none" w:sz="0" w:space="0" w:color="auto"/>
        <w:right w:val="none" w:sz="0" w:space="0" w:color="auto"/>
      </w:divBdr>
    </w:div>
    <w:div w:id="2106490549">
      <w:bodyDiv w:val="1"/>
      <w:marLeft w:val="0"/>
      <w:marRight w:val="0"/>
      <w:marTop w:val="0"/>
      <w:marBottom w:val="0"/>
      <w:divBdr>
        <w:top w:val="none" w:sz="0" w:space="0" w:color="auto"/>
        <w:left w:val="none" w:sz="0" w:space="0" w:color="auto"/>
        <w:bottom w:val="none" w:sz="0" w:space="0" w:color="auto"/>
        <w:right w:val="none" w:sz="0" w:space="0" w:color="auto"/>
      </w:divBdr>
      <w:divsChild>
        <w:div w:id="831069733">
          <w:blockQuote w:val="1"/>
          <w:marLeft w:val="0"/>
          <w:marRight w:val="0"/>
          <w:marTop w:val="0"/>
          <w:marBottom w:val="0"/>
          <w:divBdr>
            <w:top w:val="none" w:sz="0" w:space="0" w:color="1C609A"/>
            <w:left w:val="single" w:sz="18" w:space="14" w:color="1C609A"/>
            <w:bottom w:val="none" w:sz="0" w:space="0" w:color="1C609A"/>
            <w:right w:val="none" w:sz="0" w:space="14" w:color="1C609A"/>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3106</Words>
  <Characters>16778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dc:creator>
  <cp:lastModifiedBy>User</cp:lastModifiedBy>
  <cp:revision>4</cp:revision>
  <cp:lastPrinted>2020-06-08T13:21:00Z</cp:lastPrinted>
  <dcterms:created xsi:type="dcterms:W3CDTF">2020-05-31T15:16:00Z</dcterms:created>
  <dcterms:modified xsi:type="dcterms:W3CDTF">2020-06-08T13:23:00Z</dcterms:modified>
</cp:coreProperties>
</file>