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64" w:rsidRDefault="00705964" w:rsidP="00705964">
      <w:pPr>
        <w:jc w:val="center"/>
        <w:rPr>
          <w:rFonts w:ascii="Bodoni MT Black" w:hAnsi="Bodoni MT Black"/>
          <w:sz w:val="36"/>
          <w:szCs w:val="36"/>
        </w:rPr>
      </w:pPr>
      <w:r>
        <w:rPr>
          <w:rFonts w:ascii="Bodoni MT Black" w:hAnsi="Bodoni MT Black"/>
          <w:sz w:val="36"/>
          <w:szCs w:val="36"/>
        </w:rPr>
        <w:t>Escola: E.M.E.F.E.I. Lucy Cordeiro de Campos</w:t>
      </w:r>
    </w:p>
    <w:p w:rsidR="00705964" w:rsidRDefault="00705964" w:rsidP="00705964">
      <w:pPr>
        <w:rPr>
          <w:rFonts w:ascii="Bodoni MT Black" w:hAnsi="Bodoni MT Black"/>
          <w:sz w:val="36"/>
          <w:szCs w:val="36"/>
        </w:rPr>
      </w:pPr>
    </w:p>
    <w:p w:rsidR="00705964" w:rsidRDefault="00705964" w:rsidP="00705964">
      <w:pPr>
        <w:rPr>
          <w:rFonts w:ascii="Bodoni MT Black" w:hAnsi="Bodoni MT Black"/>
          <w:sz w:val="36"/>
          <w:szCs w:val="36"/>
        </w:rPr>
      </w:pPr>
      <w:r>
        <w:rPr>
          <w:rFonts w:ascii="Bodoni MT Black" w:hAnsi="Bodoni MT Black"/>
          <w:sz w:val="36"/>
          <w:szCs w:val="36"/>
        </w:rPr>
        <w:t>Professor: Thiago. Matéria: Geografia. Turma: 6º Ano</w:t>
      </w:r>
    </w:p>
    <w:p w:rsidR="00705964" w:rsidRDefault="00705964" w:rsidP="00705964">
      <w:pPr>
        <w:jc w:val="both"/>
      </w:pPr>
    </w:p>
    <w:p w:rsidR="00705964" w:rsidRDefault="00705964" w:rsidP="00705964">
      <w:pPr>
        <w:jc w:val="both"/>
        <w:rPr>
          <w:b/>
        </w:rPr>
      </w:pPr>
    </w:p>
    <w:p w:rsidR="00705964" w:rsidRDefault="00705964" w:rsidP="00705964">
      <w:pPr>
        <w:jc w:val="center"/>
        <w:rPr>
          <w:b/>
        </w:rPr>
      </w:pPr>
      <w:r>
        <w:rPr>
          <w:b/>
        </w:rPr>
        <w:t>AULA ELABORADA DO DIA 22/06 A 26/06</w:t>
      </w:r>
    </w:p>
    <w:p w:rsidR="00705964" w:rsidRDefault="00705964" w:rsidP="00705964">
      <w:pPr>
        <w:rPr>
          <w:b/>
        </w:rPr>
      </w:pPr>
    </w:p>
    <w:p w:rsidR="00705964" w:rsidRDefault="00705964" w:rsidP="00705964">
      <w:pPr>
        <w:rPr>
          <w:b/>
        </w:rPr>
      </w:pPr>
      <w:r>
        <w:rPr>
          <w:b/>
        </w:rPr>
        <w:t>O VULCANISMO</w:t>
      </w:r>
    </w:p>
    <w:p w:rsidR="00705964" w:rsidRDefault="00705964" w:rsidP="00705964">
      <w:pPr>
        <w:rPr>
          <w:b/>
        </w:rPr>
      </w:pPr>
    </w:p>
    <w:p w:rsidR="00705964" w:rsidRDefault="00705964" w:rsidP="00A32019">
      <w:pPr>
        <w:jc w:val="both"/>
      </w:pPr>
      <w:r>
        <w:t>Quando a placa tectônica sofre uma ruptura, o material do manto tende a escapar por ela. Se esse material transborda até a superfície na forma de fragmentos de rochas, gases, lavas e cinzas, ocorre o fenômeno do vulcanismo, isto é, a erupção de vulcões.</w:t>
      </w:r>
    </w:p>
    <w:p w:rsidR="00705964" w:rsidRDefault="00705964" w:rsidP="00A32019">
      <w:pPr>
        <w:jc w:val="both"/>
      </w:pPr>
      <w:r>
        <w:t xml:space="preserve">Quando um vulcão está em erupção ou mostra sinais de instabilidade, como emissão de gás e tremores, dizemos que ele é ativo. </w:t>
      </w:r>
    </w:p>
    <w:p w:rsidR="00705964" w:rsidRDefault="00705964" w:rsidP="00A32019">
      <w:pPr>
        <w:jc w:val="both"/>
      </w:pPr>
      <w:r>
        <w:t>Vulcão inativo ou dormente é aquele que não se encontra em atividade, mas que poderá entrar novamente em erupção e por isso costuma ser constantemente monitorado. Há também vulcões extintos, ou seja, que provavelmente não entrarão em erupção.</w:t>
      </w:r>
    </w:p>
    <w:p w:rsidR="00705964" w:rsidRDefault="00705964" w:rsidP="00A32019">
      <w:pPr>
        <w:jc w:val="both"/>
      </w:pPr>
      <w:r>
        <w:t>O território brasileiro está situado no centro da Placa Sul-Americana, portanto, distantes das áreas de choque das placas. Isso explica por que não existem atualmente no Brasil vulcões que apresentem erupções. Mas já ocorreram atividades vulcânicas, por exemplo, em Poços de Caldas (Minas Gerais), no Atol das Rocas (Rio grande do Norte) e no Arquipélago de Fernando de Noronha (Pernambuco).</w:t>
      </w:r>
    </w:p>
    <w:p w:rsidR="00705964" w:rsidRDefault="00705964" w:rsidP="00A32019">
      <w:pPr>
        <w:jc w:val="both"/>
      </w:pPr>
      <w:r>
        <w:t>Na região da Amazônia, há vulcões extintos que podem estar</w:t>
      </w:r>
      <w:r w:rsidR="00895AC9">
        <w:t xml:space="preserve"> entre os mais antigos do mundo.</w:t>
      </w:r>
    </w:p>
    <w:p w:rsidR="00895AC9" w:rsidRDefault="00895AC9" w:rsidP="00A32019">
      <w:pPr>
        <w:jc w:val="both"/>
      </w:pPr>
    </w:p>
    <w:p w:rsidR="00895AC9" w:rsidRPr="00A32019" w:rsidRDefault="00895AC9" w:rsidP="00A32019">
      <w:pPr>
        <w:jc w:val="both"/>
        <w:rPr>
          <w:b/>
        </w:rPr>
      </w:pPr>
      <w:r w:rsidRPr="00A32019">
        <w:rPr>
          <w:b/>
        </w:rPr>
        <w:t>OS TERREMOTOS</w:t>
      </w:r>
    </w:p>
    <w:p w:rsidR="00895AC9" w:rsidRDefault="00895AC9" w:rsidP="00A32019">
      <w:pPr>
        <w:jc w:val="both"/>
      </w:pPr>
    </w:p>
    <w:p w:rsidR="00895AC9" w:rsidRDefault="00895AC9" w:rsidP="00A32019">
      <w:pPr>
        <w:jc w:val="both"/>
      </w:pPr>
      <w:r>
        <w:t>Os terremotos ou abalos sísmicos ocorrem há bilhões de anos. Eles são vibrações que acontecem a todo momento na costa terrestre, causadas pelo movimento das placas tectônicas. Todos os dias ocorrem milhares de pequenos terremotos que as pessoas não percebem. Quando essas vibrações são mais intensas, podem provocar transformações nas paisagens, grande distribuição e , em muitos seres vivos.</w:t>
      </w:r>
    </w:p>
    <w:p w:rsidR="00895AC9" w:rsidRDefault="00895AC9" w:rsidP="00A32019">
      <w:pPr>
        <w:jc w:val="both"/>
      </w:pPr>
      <w:r>
        <w:t>Um forte terremoto na crosta oceânica pode levar ao deslocamento de uma enorme massa de água do oceano, gerando um tsunami, uma onda gigantesca, de grandes proporções, que pode ser catastrófica ao invadir áreas ocupadas pelas pessoas, causando distribuição de construções e vitimando a população dessas áreas.</w:t>
      </w:r>
    </w:p>
    <w:p w:rsidR="00895AC9" w:rsidRDefault="00895AC9" w:rsidP="00A32019">
      <w:pPr>
        <w:jc w:val="both"/>
      </w:pPr>
      <w:r>
        <w:t>Os abalos sísmicos são registrados por equipamentos conhecidos como sismógrafos. Graças a esses equipamentos, e com base em estudos sobre os movimentos das placas tectônicas, é possível estimar onde existe maior risco de terremotos e buscar prevenir a população contra possíveis tragédias.</w:t>
      </w:r>
    </w:p>
    <w:p w:rsidR="00895AC9" w:rsidRDefault="00895AC9" w:rsidP="00A32019">
      <w:pPr>
        <w:jc w:val="both"/>
      </w:pPr>
    </w:p>
    <w:p w:rsidR="00895AC9" w:rsidRPr="00A32019" w:rsidRDefault="00895AC9" w:rsidP="00A32019">
      <w:pPr>
        <w:jc w:val="both"/>
        <w:rPr>
          <w:b/>
        </w:rPr>
      </w:pPr>
      <w:r w:rsidRPr="00A32019">
        <w:rPr>
          <w:b/>
        </w:rPr>
        <w:t>OS TSUNAMIS</w:t>
      </w:r>
    </w:p>
    <w:p w:rsidR="00895AC9" w:rsidRDefault="00895AC9" w:rsidP="00A32019">
      <w:pPr>
        <w:jc w:val="both"/>
      </w:pPr>
    </w:p>
    <w:p w:rsidR="00895AC9" w:rsidRDefault="00895AC9" w:rsidP="00A32019">
      <w:pPr>
        <w:jc w:val="both"/>
      </w:pPr>
      <w:r>
        <w:t>Os tsunamis (termo japonês) ou maremotos (termo de origem Latina)</w:t>
      </w:r>
      <w:r w:rsidR="00A85FBF">
        <w:t>, são ondas gigantes que podem se propagar em velocidade superior a 800 km/h. Esses movimentos da água do mar são provocados por terremotos ou tremores que ocorrem no fundo dos oceanos.</w:t>
      </w:r>
    </w:p>
    <w:p w:rsidR="00A85FBF" w:rsidRDefault="00A85FBF" w:rsidP="00A32019">
      <w:pPr>
        <w:jc w:val="both"/>
      </w:pPr>
      <w:r>
        <w:t>Em grandes profundidades, as ondas viajam em altas velocidades, mas não têm altura significativa. Quando chegam próximo à costa, em áreas de águas rasas, os tsunamis perdem velocidade, mas ganham altura: alguma</w:t>
      </w:r>
      <w:r w:rsidR="00A32019">
        <w:t>s</w:t>
      </w:r>
      <w:r>
        <w:t xml:space="preserve"> ondas podem alcançar 20 metros, causando enorme destruição.</w:t>
      </w:r>
    </w:p>
    <w:p w:rsidR="00A85FBF" w:rsidRDefault="00A85FBF" w:rsidP="00A32019">
      <w:pPr>
        <w:jc w:val="both"/>
      </w:pPr>
    </w:p>
    <w:p w:rsidR="00A85FBF" w:rsidRPr="00A32019" w:rsidRDefault="00A85FBF" w:rsidP="00A32019">
      <w:pPr>
        <w:jc w:val="both"/>
        <w:rPr>
          <w:b/>
        </w:rPr>
      </w:pPr>
      <w:r w:rsidRPr="00A32019">
        <w:rPr>
          <w:b/>
        </w:rPr>
        <w:t>OS TERREMOTOS E A SOCIEDADE</w:t>
      </w:r>
    </w:p>
    <w:p w:rsidR="00A85FBF" w:rsidRDefault="00A85FBF" w:rsidP="00A32019">
      <w:pPr>
        <w:jc w:val="both"/>
      </w:pPr>
    </w:p>
    <w:p w:rsidR="00A85FBF" w:rsidRDefault="00A85FBF" w:rsidP="00A32019">
      <w:pPr>
        <w:jc w:val="both"/>
      </w:pPr>
      <w:r>
        <w:t>É impossível evitar terremotos e tsunamis. Mesmo com o avanço da ciência é muito difícil saber com precisão quando e onde eles vão acontecer e qual será sua intensidade. Assim, o que se pode fazer é procurar minimizar os danos que eles podem causar.</w:t>
      </w:r>
    </w:p>
    <w:p w:rsidR="00705964" w:rsidRDefault="00A85FBF" w:rsidP="00A32019">
      <w:pPr>
        <w:jc w:val="both"/>
      </w:pPr>
      <w:r>
        <w:t xml:space="preserve">Uma das estratégias para isso é orientar a população sobre como proceder em eventos como esses. Em muitos países que podem ser afetados, a população recebe treinamento para evacuar os prédios ou de abrigar embaixo de estruturas mais resistentes em caso de abalos. </w:t>
      </w:r>
    </w:p>
    <w:p w:rsidR="00A85FBF" w:rsidRDefault="00A85FBF" w:rsidP="00A32019">
      <w:pPr>
        <w:jc w:val="both"/>
      </w:pPr>
      <w:r>
        <w:t>No Japão, por exemplo, país muito afetado por tremores, diversos edifícios foram construídos de forma a permitir que sua estrutura oscile, evitando o desabamento.</w:t>
      </w:r>
    </w:p>
    <w:p w:rsidR="00A85FBF" w:rsidRDefault="00A32019" w:rsidP="00A32019">
      <w:pPr>
        <w:jc w:val="both"/>
      </w:pPr>
      <w:r>
        <w:t>As téc</w:t>
      </w:r>
      <w:r w:rsidR="00A85FBF">
        <w:t>nicas que tornam as construções mais resistentes têm custo</w:t>
      </w:r>
      <w:r>
        <w:t>s</w:t>
      </w:r>
      <w:r w:rsidR="00A85FBF">
        <w:t xml:space="preserve"> elevado</w:t>
      </w:r>
      <w:r>
        <w:t>s. Por isso, são raras em locais mais carentes, o que pode ocasionar grandes tragédias, mesmo quando os abalos não são muito fortes.</w:t>
      </w:r>
    </w:p>
    <w:p w:rsidR="00A32019" w:rsidRDefault="00A32019" w:rsidP="00A32019">
      <w:pPr>
        <w:jc w:val="both"/>
      </w:pPr>
      <w:r>
        <w:t>Em janeiro de 2010, um terremoto causou a morte de mais de 250 mil pessoas no Haiti. O epicentro do terremoto, de 7 pontos na escala Richter, foi próximo á Porto Príncipe, a capital do país.</w:t>
      </w:r>
    </w:p>
    <w:p w:rsidR="00A32019" w:rsidRDefault="00A32019" w:rsidP="00A32019">
      <w:pPr>
        <w:jc w:val="both"/>
      </w:pPr>
      <w:r>
        <w:t>Pouco tempo depois, ocorreu no Chile um terremoto de 8,8 pontos da escala Richter, que liberou cerca de quinhentas vezes mais energia do que os terremotos ocorridos no Haiti. Contudo, a tragédia foi muito menor, com cerca de 500 mortos. Em 2017, uma série de terremotos abalou grandes cidades em países como o México e o Irã.</w:t>
      </w:r>
    </w:p>
    <w:p w:rsidR="00A32019" w:rsidRDefault="00A32019" w:rsidP="00705964"/>
    <w:p w:rsidR="00A32019" w:rsidRDefault="00A32019" w:rsidP="00705964">
      <w:r>
        <w:t>EXERCICIOS</w:t>
      </w:r>
    </w:p>
    <w:p w:rsidR="00E027C1" w:rsidRDefault="00E027C1" w:rsidP="00705964"/>
    <w:p w:rsidR="00E027C1" w:rsidRDefault="00E027C1" w:rsidP="00E027C1">
      <w:pPr>
        <w:pStyle w:val="PargrafodaLista"/>
        <w:numPr>
          <w:ilvl w:val="0"/>
          <w:numId w:val="1"/>
        </w:numPr>
      </w:pPr>
      <w:r>
        <w:t>Como ocorre o fenômeno de vulcanismo?</w:t>
      </w:r>
    </w:p>
    <w:p w:rsidR="00E027C1" w:rsidRDefault="00E027C1" w:rsidP="00E027C1">
      <w:pPr>
        <w:ind w:left="360"/>
      </w:pPr>
      <w:r>
        <w:t>R:</w:t>
      </w:r>
    </w:p>
    <w:p w:rsidR="00E027C1" w:rsidRDefault="00E027C1" w:rsidP="00E027C1">
      <w:pPr>
        <w:ind w:left="360"/>
      </w:pPr>
    </w:p>
    <w:p w:rsidR="00E027C1" w:rsidRDefault="00E027C1" w:rsidP="00E027C1">
      <w:pPr>
        <w:pStyle w:val="PargrafodaLista"/>
        <w:numPr>
          <w:ilvl w:val="0"/>
          <w:numId w:val="1"/>
        </w:numPr>
      </w:pPr>
      <w:r>
        <w:t>O que  um vulcão ativo mostra?</w:t>
      </w:r>
    </w:p>
    <w:p w:rsidR="00E027C1" w:rsidRDefault="00E027C1" w:rsidP="00E027C1">
      <w:pPr>
        <w:ind w:left="360"/>
      </w:pPr>
      <w:r>
        <w:t>R:</w:t>
      </w:r>
    </w:p>
    <w:p w:rsidR="00E027C1" w:rsidRDefault="00E027C1" w:rsidP="00E027C1">
      <w:pPr>
        <w:ind w:left="360"/>
      </w:pPr>
    </w:p>
    <w:p w:rsidR="00485858" w:rsidRDefault="00E027C1" w:rsidP="00E027C1">
      <w:pPr>
        <w:pStyle w:val="PargrafodaLista"/>
        <w:numPr>
          <w:ilvl w:val="0"/>
          <w:numId w:val="1"/>
        </w:numPr>
      </w:pPr>
      <w:r>
        <w:t>O território brasileiro está situado no centro da Placa Sul-Ameriana, portanto distante das áreas de choque das placas. Mas no Brasil já ocorreram atividades vulcânica em quais localidade?</w:t>
      </w:r>
    </w:p>
    <w:p w:rsidR="00E027C1" w:rsidRDefault="00E027C1" w:rsidP="00E027C1">
      <w:pPr>
        <w:ind w:left="360"/>
      </w:pPr>
      <w:r>
        <w:t>R:</w:t>
      </w:r>
    </w:p>
    <w:p w:rsidR="00E027C1" w:rsidRDefault="00E027C1" w:rsidP="00E027C1">
      <w:pPr>
        <w:ind w:left="360"/>
      </w:pPr>
    </w:p>
    <w:p w:rsidR="00E027C1" w:rsidRDefault="00E027C1" w:rsidP="00E027C1">
      <w:pPr>
        <w:pStyle w:val="PargrafodaLista"/>
        <w:numPr>
          <w:ilvl w:val="0"/>
          <w:numId w:val="1"/>
        </w:numPr>
      </w:pPr>
      <w:r>
        <w:t>O que são os terremotos? E como eles são causados?</w:t>
      </w:r>
    </w:p>
    <w:p w:rsidR="00E027C1" w:rsidRDefault="00E027C1" w:rsidP="00E027C1">
      <w:pPr>
        <w:ind w:left="360"/>
      </w:pPr>
      <w:r>
        <w:t>R:</w:t>
      </w:r>
    </w:p>
    <w:p w:rsidR="00E027C1" w:rsidRDefault="00E027C1" w:rsidP="00E027C1">
      <w:pPr>
        <w:ind w:left="360"/>
      </w:pPr>
    </w:p>
    <w:p w:rsidR="00E027C1" w:rsidRDefault="00E027C1" w:rsidP="00E027C1">
      <w:pPr>
        <w:pStyle w:val="PargrafodaLista"/>
        <w:numPr>
          <w:ilvl w:val="0"/>
          <w:numId w:val="1"/>
        </w:numPr>
      </w:pPr>
      <w:r>
        <w:t>O que são os tsunamis? E como são provocados?</w:t>
      </w:r>
    </w:p>
    <w:p w:rsidR="00E027C1" w:rsidRDefault="00E027C1" w:rsidP="00E027C1">
      <w:pPr>
        <w:ind w:left="360"/>
      </w:pPr>
      <w:r>
        <w:t>R:</w:t>
      </w:r>
    </w:p>
    <w:p w:rsidR="00E027C1" w:rsidRDefault="00E027C1" w:rsidP="00E027C1">
      <w:pPr>
        <w:ind w:left="360"/>
      </w:pPr>
    </w:p>
    <w:p w:rsidR="00E027C1" w:rsidRDefault="00E027C1" w:rsidP="00E027C1">
      <w:pPr>
        <w:ind w:left="360"/>
      </w:pPr>
      <w:r>
        <w:t>BONS ESTUDOS!</w:t>
      </w:r>
      <w:bookmarkStart w:id="0" w:name="_GoBack"/>
      <w:bookmarkEnd w:id="0"/>
    </w:p>
    <w:sectPr w:rsidR="00E027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altName w:val="Modern No. 2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C5DD0"/>
    <w:multiLevelType w:val="hybridMultilevel"/>
    <w:tmpl w:val="64825C4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3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64"/>
    <w:rsid w:val="00485858"/>
    <w:rsid w:val="00705964"/>
    <w:rsid w:val="00895AC9"/>
    <w:rsid w:val="00A32019"/>
    <w:rsid w:val="00A85FBF"/>
    <w:rsid w:val="00E02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3BB0"/>
  <w15:chartTrackingRefBased/>
  <w15:docId w15:val="{8501C8D0-FB2D-48C8-B903-75A4B614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96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2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724</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cp:keywords/>
  <dc:description/>
  <cp:lastModifiedBy>Thiago</cp:lastModifiedBy>
  <cp:revision>2</cp:revision>
  <dcterms:created xsi:type="dcterms:W3CDTF">2020-06-14T09:48:00Z</dcterms:created>
  <dcterms:modified xsi:type="dcterms:W3CDTF">2020-06-18T17:59:00Z</dcterms:modified>
</cp:coreProperties>
</file>